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811A" w14:textId="77777777" w:rsidR="0034004D" w:rsidRPr="00413A68" w:rsidRDefault="0034004D" w:rsidP="0034004D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1F10" wp14:editId="3AAF6B59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1800225" cy="107632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79AFE9" w14:textId="77777777" w:rsidR="0034004D" w:rsidRPr="009072AE" w:rsidRDefault="0034004D" w:rsidP="003400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015E4C53" w14:textId="77777777" w:rsidR="0034004D" w:rsidRPr="009072AE" w:rsidRDefault="0034004D" w:rsidP="003400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9A2B4FE" w14:textId="77777777" w:rsidR="0034004D" w:rsidRPr="009072AE" w:rsidRDefault="0034004D" w:rsidP="003400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12062787" w14:textId="77777777" w:rsidR="0034004D" w:rsidRPr="009072AE" w:rsidRDefault="0034004D" w:rsidP="003400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71F10" id="Прямоугольник: скругленные углы 1" o:spid="_x0000_s1026" style="position:absolute;left:0;text-align:left;margin-left:351pt;margin-top:.15pt;width:14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" fillcolor="window" strokecolor="#4f81bd" strokeweight="2pt">
                <v:textbox>
                  <w:txbxContent>
                    <w:p w14:paraId="3279AFE9" w14:textId="77777777" w:rsidR="0034004D" w:rsidRPr="009072AE" w:rsidRDefault="0034004D" w:rsidP="0034004D">
                      <w:pPr>
                        <w:rPr>
                          <w:rFonts w:ascii="Calibri" w:hAnsi="Calibri" w:cs="Calibr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015E4C53" w14:textId="77777777" w:rsidR="0034004D" w:rsidRPr="009072AE" w:rsidRDefault="0034004D" w:rsidP="0034004D">
                      <w:pPr>
                        <w:rPr>
                          <w:rFonts w:ascii="Calibri" w:hAnsi="Calibri" w:cs="Calibr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19A2B4FE" w14:textId="77777777" w:rsidR="0034004D" w:rsidRPr="009072AE" w:rsidRDefault="0034004D" w:rsidP="0034004D">
                      <w:pPr>
                        <w:rPr>
                          <w:rFonts w:ascii="Calibri" w:hAnsi="Calibri" w:cs="Calibr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12062787" w14:textId="77777777" w:rsidR="0034004D" w:rsidRPr="009072AE" w:rsidRDefault="0034004D" w:rsidP="0034004D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413A68">
        <w:rPr>
          <w:rFonts w:ascii="Calibri" w:hAnsi="Calibri" w:cs="Calibri"/>
        </w:rPr>
        <w:t>.</w:t>
      </w:r>
    </w:p>
    <w:p w14:paraId="57ED8FF5" w14:textId="77777777" w:rsidR="0034004D" w:rsidRDefault="0034004D" w:rsidP="0034004D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323E4F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6B61A8F" wp14:editId="4325D476">
            <wp:extent cx="3162300" cy="81686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FFA3F" w14:textId="77777777" w:rsidR="0034004D" w:rsidRDefault="0034004D" w:rsidP="0034004D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323E4F" w:themeColor="text2" w:themeShade="BF"/>
          <w:sz w:val="18"/>
          <w:szCs w:val="18"/>
          <w:lang w:eastAsia="x-none"/>
        </w:rPr>
      </w:pPr>
    </w:p>
    <w:p w14:paraId="0310202D" w14:textId="77777777" w:rsidR="0034004D" w:rsidRPr="00413A68" w:rsidRDefault="0034004D" w:rsidP="0034004D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323E4F" w:themeColor="text2" w:themeShade="BF"/>
          <w:sz w:val="18"/>
          <w:szCs w:val="18"/>
          <w:lang w:eastAsia="x-none"/>
        </w:rPr>
      </w:pPr>
    </w:p>
    <w:p w14:paraId="1CAF174C" w14:textId="77777777" w:rsidR="0034004D" w:rsidRPr="00F20D37" w:rsidRDefault="0034004D" w:rsidP="0034004D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Theme="majorHAnsi" w:hAnsiTheme="majorHAnsi" w:cstheme="majorHAnsi"/>
          <w:b/>
          <w:i/>
          <w:iCs/>
          <w:color w:val="323E4F" w:themeColor="text2" w:themeShade="BF"/>
          <w:sz w:val="22"/>
          <w:szCs w:val="22"/>
          <w:lang w:eastAsia="x-none"/>
        </w:rPr>
      </w:pPr>
      <w:r w:rsidRPr="00F20D37">
        <w:rPr>
          <w:rFonts w:asciiTheme="majorHAnsi" w:hAnsiTheme="majorHAnsi" w:cstheme="majorHAnsi"/>
          <w:b/>
          <w:i/>
          <w:iCs/>
          <w:color w:val="323E4F" w:themeColor="text2" w:themeShade="BF"/>
          <w:sz w:val="22"/>
          <w:szCs w:val="22"/>
          <w:lang w:eastAsia="x-none"/>
        </w:rPr>
        <w:t>ПРИЛОЖЕНИЕ № 3</w:t>
      </w:r>
      <w:r>
        <w:rPr>
          <w:rFonts w:asciiTheme="majorHAnsi" w:hAnsiTheme="majorHAnsi" w:cstheme="majorHAnsi"/>
          <w:b/>
          <w:i/>
          <w:iCs/>
          <w:color w:val="323E4F" w:themeColor="text2" w:themeShade="BF"/>
          <w:sz w:val="22"/>
          <w:szCs w:val="22"/>
          <w:lang w:eastAsia="x-none"/>
        </w:rPr>
        <w:t xml:space="preserve"> </w:t>
      </w:r>
      <w:r w:rsidRPr="00F20D37">
        <w:rPr>
          <w:rFonts w:asciiTheme="majorHAnsi" w:hAnsiTheme="majorHAnsi" w:cstheme="majorHAnsi"/>
          <w:b/>
          <w:i/>
          <w:iCs/>
          <w:color w:val="323E4F" w:themeColor="text2" w:themeShade="BF"/>
          <w:sz w:val="22"/>
          <w:szCs w:val="22"/>
          <w:lang w:eastAsia="x-none"/>
        </w:rPr>
        <w:t>К ДОГОВОРУ УЧАСТИЯ №________</w:t>
      </w:r>
    </w:p>
    <w:p w14:paraId="041D73E4" w14:textId="77777777" w:rsidR="0034004D" w:rsidRPr="00F20D37" w:rsidRDefault="0034004D" w:rsidP="0034004D">
      <w:pPr>
        <w:jc w:val="right"/>
        <w:rPr>
          <w:rFonts w:asciiTheme="majorHAnsi" w:hAnsiTheme="majorHAnsi" w:cstheme="majorHAnsi"/>
          <w:sz w:val="22"/>
          <w:szCs w:val="22"/>
        </w:rPr>
      </w:pPr>
      <w:r w:rsidRPr="00F20D37">
        <w:rPr>
          <w:rFonts w:asciiTheme="majorHAnsi" w:hAnsiTheme="majorHAnsi" w:cstheme="majorHAnsi"/>
          <w:sz w:val="22"/>
          <w:szCs w:val="22"/>
        </w:rPr>
        <w:t>от «____» _______________202__г</w:t>
      </w:r>
    </w:p>
    <w:p w14:paraId="78F39B8F" w14:textId="77777777" w:rsidR="0034004D" w:rsidRPr="0034004D" w:rsidRDefault="0034004D" w:rsidP="003400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A3C3D2" w14:textId="77777777" w:rsidR="0034004D" w:rsidRPr="0034004D" w:rsidRDefault="0034004D" w:rsidP="0034004D">
      <w:pPr>
        <w:pStyle w:val="ConsNormal"/>
        <w:widowControl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99C2755" w14:textId="77777777" w:rsidR="0034004D" w:rsidRPr="0034004D" w:rsidRDefault="0034004D" w:rsidP="0034004D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  <w:r w:rsidRPr="0034004D">
        <w:rPr>
          <w:rFonts w:asciiTheme="minorHAnsi" w:hAnsiTheme="minorHAnsi" w:cstheme="minorHAnsi"/>
          <w:b/>
          <w:bCs/>
          <w:sz w:val="18"/>
          <w:szCs w:val="18"/>
        </w:rPr>
        <w:t xml:space="preserve">СПЕЦИФИКАЦИЯ ПО ЗАКАЗУ ТЕХНИЧЕСКИХ УСЛУГ НА </w:t>
      </w:r>
      <w:r w:rsidRPr="0034004D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выставке «НЕВА 2021» </w:t>
      </w:r>
    </w:p>
    <w:p w14:paraId="469DABC4" w14:textId="77777777" w:rsidR="0034004D" w:rsidRPr="0034004D" w:rsidRDefault="0034004D" w:rsidP="0034004D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29D34769" w14:textId="77777777" w:rsidR="0034004D" w:rsidRPr="0034004D" w:rsidRDefault="0034004D" w:rsidP="0034004D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4004D">
        <w:rPr>
          <w:rFonts w:asciiTheme="minorHAnsi" w:hAnsiTheme="minorHAnsi" w:cstheme="minorHAnsi"/>
          <w:b/>
          <w:bCs/>
          <w:caps/>
          <w:sz w:val="18"/>
          <w:szCs w:val="18"/>
        </w:rPr>
        <w:t>зАКАЗ №_____</w:t>
      </w:r>
    </w:p>
    <w:p w14:paraId="29674C61" w14:textId="77777777" w:rsidR="0034004D" w:rsidRPr="0034004D" w:rsidRDefault="0034004D" w:rsidP="0034004D">
      <w:pPr>
        <w:pStyle w:val="ConsNonformat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4004D">
        <w:rPr>
          <w:rFonts w:asciiTheme="minorHAnsi" w:hAnsiTheme="minorHAnsi" w:cstheme="minorHAnsi"/>
          <w:b/>
          <w:bCs/>
          <w:color w:val="44546A" w:themeColor="text2"/>
          <w:sz w:val="18"/>
          <w:szCs w:val="18"/>
        </w:rPr>
        <w:t>(Необходимо внести расчёт)</w:t>
      </w:r>
    </w:p>
    <w:p w14:paraId="7AE9F8C8" w14:textId="77777777" w:rsidR="0034004D" w:rsidRPr="0034004D" w:rsidRDefault="0034004D" w:rsidP="0034004D">
      <w:pPr>
        <w:rPr>
          <w:rFonts w:asciiTheme="minorHAnsi" w:hAnsiTheme="minorHAnsi" w:cstheme="minorHAnsi"/>
          <w:sz w:val="22"/>
          <w:szCs w:val="22"/>
        </w:rPr>
      </w:pPr>
    </w:p>
    <w:p w14:paraId="7CF9FECC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B0D8EA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7E45C7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47A2AF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38E0AD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10232A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21E5B0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756C47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C7A361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D393EF" w14:textId="77777777" w:rsidR="0034004D" w:rsidRP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FB7B2F" w14:textId="77777777" w:rsidR="0034004D" w:rsidRPr="0034004D" w:rsidRDefault="0034004D" w:rsidP="0034004D">
      <w:pPr>
        <w:rPr>
          <w:rFonts w:asciiTheme="minorHAnsi" w:hAnsiTheme="minorHAnsi" w:cstheme="minorHAnsi"/>
          <w:sz w:val="22"/>
          <w:szCs w:val="22"/>
        </w:rPr>
      </w:pPr>
    </w:p>
    <w:p w14:paraId="4FB1A3A6" w14:textId="0A3D70AF" w:rsidR="0034004D" w:rsidRDefault="0034004D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18934E" w14:textId="33D81E35" w:rsidR="00E64406" w:rsidRDefault="00E64406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0BAF4C" w14:textId="2C50BA7F" w:rsidR="00E64406" w:rsidRDefault="00E64406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0F6358" w14:textId="5962EC34" w:rsidR="00E64406" w:rsidRDefault="00E64406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0C5A70" w14:textId="4BF64278" w:rsidR="00E64406" w:rsidRDefault="00E64406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60CFE2" w14:textId="3A13E639" w:rsidR="00E64406" w:rsidRDefault="00E64406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3D95F" w14:textId="77777777" w:rsidR="00E64406" w:rsidRPr="0034004D" w:rsidRDefault="00E64406" w:rsidP="003400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86B52C" w14:textId="77777777" w:rsidR="0034004D" w:rsidRPr="0034004D" w:rsidRDefault="0034004D" w:rsidP="00E64406">
      <w:pPr>
        <w:rPr>
          <w:rFonts w:asciiTheme="minorHAnsi" w:hAnsiTheme="minorHAnsi" w:cstheme="minorHAnsi"/>
          <w:sz w:val="22"/>
          <w:szCs w:val="22"/>
        </w:rPr>
      </w:pPr>
    </w:p>
    <w:p w14:paraId="36ABB9D4" w14:textId="7F66E1FB" w:rsidR="0034004D" w:rsidRDefault="0034004D" w:rsidP="0034004D">
      <w:pPr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28F85D89" w14:textId="5B291447" w:rsidR="00E64406" w:rsidRDefault="00E64406" w:rsidP="0034004D">
      <w:pPr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51FBDAE2" w14:textId="4608E9F1" w:rsidR="00E64406" w:rsidRDefault="00E64406" w:rsidP="0034004D">
      <w:pPr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5F039439" w14:textId="275A2819" w:rsidR="00E64406" w:rsidRDefault="00E64406" w:rsidP="0034004D">
      <w:pPr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66562081" w14:textId="77777777" w:rsidR="00E64406" w:rsidRPr="0034004D" w:rsidRDefault="00E64406" w:rsidP="0034004D">
      <w:pPr>
        <w:pStyle w:val="a9"/>
        <w:tabs>
          <w:tab w:val="left" w:pos="4685"/>
        </w:tabs>
        <w:spacing w:after="0" w:line="0" w:lineRule="atLeast"/>
        <w:ind w:left="284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2E9F9B65" w14:textId="77777777" w:rsidR="0034004D" w:rsidRPr="0034004D" w:rsidRDefault="0034004D" w:rsidP="0034004D">
      <w:pPr>
        <w:pStyle w:val="ConsNonformat"/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3C194F81" w14:textId="77777777" w:rsidR="0034004D" w:rsidRPr="0034004D" w:rsidRDefault="0034004D" w:rsidP="003400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20BCB3A" w14:textId="4FAC0FDA" w:rsidR="0034004D" w:rsidRPr="00145415" w:rsidRDefault="00145415" w:rsidP="0034004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7620">
        <w:rPr>
          <w:rFonts w:asciiTheme="minorHAnsi" w:hAnsiTheme="minorHAnsi" w:cstheme="minorHAnsi"/>
          <w:b/>
          <w:bCs/>
        </w:rPr>
        <w:t xml:space="preserve">Исполнитель:  </w:t>
      </w:r>
      <w:r w:rsidR="0034004D" w:rsidRPr="00FF7620">
        <w:rPr>
          <w:rFonts w:asciiTheme="minorHAnsi" w:hAnsiTheme="minorHAnsi" w:cstheme="minorHAnsi"/>
          <w:b/>
          <w:bCs/>
        </w:rPr>
        <w:t xml:space="preserve">                                                              </w:t>
      </w:r>
      <w:r w:rsidR="0034004D" w:rsidRPr="009B57EB">
        <w:rPr>
          <w:rFonts w:asciiTheme="minorHAnsi" w:hAnsiTheme="minorHAnsi" w:cstheme="minorHAnsi"/>
          <w:b/>
          <w:bCs/>
        </w:rPr>
        <w:t>Заказчик</w:t>
      </w:r>
      <w:r w:rsidRPr="009B57EB">
        <w:rPr>
          <w:rFonts w:asciiTheme="minorHAnsi" w:hAnsiTheme="minorHAnsi" w:cstheme="minorHAnsi"/>
          <w:b/>
          <w:bCs/>
        </w:rPr>
        <w:t>:</w:t>
      </w:r>
    </w:p>
    <w:p w14:paraId="09802EDD" w14:textId="70C7ACE8" w:rsidR="0034004D" w:rsidRPr="00145415" w:rsidRDefault="009B57EB" w:rsidP="00145415">
      <w:pPr>
        <w:tabs>
          <w:tab w:val="center" w:pos="4678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ООО «НЕВА- Интернэшнл»</w:t>
      </w:r>
      <w:r w:rsidR="00145415">
        <w:rPr>
          <w:rFonts w:asciiTheme="minorHAnsi" w:hAnsiTheme="minorHAnsi" w:cstheme="minorHAnsi"/>
        </w:rPr>
        <w:tab/>
        <w:t xml:space="preserve">                                         ________________________</w:t>
      </w:r>
    </w:p>
    <w:p w14:paraId="309DB0B7" w14:textId="3741286F" w:rsidR="0034004D" w:rsidRPr="009B57EB" w:rsidRDefault="0034004D" w:rsidP="009B57EB">
      <w:pPr>
        <w:pStyle w:val="a3"/>
        <w:rPr>
          <w:rFonts w:asciiTheme="minorHAnsi" w:hAnsiTheme="minorHAnsi" w:cstheme="minorHAnsi"/>
          <w:sz w:val="20"/>
          <w:szCs w:val="20"/>
        </w:rPr>
      </w:pPr>
      <w:r w:rsidRPr="00145415">
        <w:rPr>
          <w:rFonts w:asciiTheme="minorHAnsi" w:hAnsiTheme="minorHAnsi" w:cstheme="minorHAnsi"/>
          <w:sz w:val="20"/>
          <w:szCs w:val="20"/>
        </w:rPr>
        <w:t xml:space="preserve">Генеральный директор                                                       Генеральный директор   </w:t>
      </w:r>
    </w:p>
    <w:p w14:paraId="2C9124A3" w14:textId="77777777" w:rsidR="0034004D" w:rsidRPr="00145415" w:rsidRDefault="0034004D" w:rsidP="0034004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45415">
        <w:rPr>
          <w:rFonts w:asciiTheme="minorHAnsi" w:hAnsiTheme="minorHAnsi" w:cstheme="minorHAnsi"/>
        </w:rPr>
        <w:t>___________________   /Ульянов А.Л./                             __________________ / /</w:t>
      </w:r>
    </w:p>
    <w:p w14:paraId="573757FB" w14:textId="77777777" w:rsidR="0034004D" w:rsidRPr="00145415" w:rsidRDefault="0034004D" w:rsidP="0034004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145415">
        <w:rPr>
          <w:rFonts w:asciiTheme="minorHAnsi" w:hAnsiTheme="minorHAnsi" w:cstheme="minorHAnsi"/>
        </w:rPr>
        <w:t>м.п</w:t>
      </w:r>
      <w:proofErr w:type="spellEnd"/>
      <w:r w:rsidRPr="00145415">
        <w:rPr>
          <w:rFonts w:asciiTheme="minorHAnsi" w:hAnsiTheme="minorHAnsi" w:cstheme="minorHAnsi"/>
        </w:rPr>
        <w:t xml:space="preserve">.                                                                                       </w:t>
      </w:r>
      <w:proofErr w:type="spellStart"/>
      <w:r w:rsidRPr="00145415">
        <w:rPr>
          <w:rFonts w:asciiTheme="minorHAnsi" w:hAnsiTheme="minorHAnsi" w:cstheme="minorHAnsi"/>
        </w:rPr>
        <w:t>м.п</w:t>
      </w:r>
      <w:proofErr w:type="spellEnd"/>
      <w:r w:rsidRPr="00145415">
        <w:rPr>
          <w:rFonts w:asciiTheme="minorHAnsi" w:hAnsiTheme="minorHAnsi" w:cstheme="minorHAnsi"/>
        </w:rPr>
        <w:t>.</w:t>
      </w:r>
    </w:p>
    <w:p w14:paraId="4B681076" w14:textId="77777777" w:rsidR="00791028" w:rsidRDefault="00791028"/>
    <w:sectPr w:rsidR="00791028" w:rsidSect="00FF76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49" w:bottom="28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1471" w14:textId="77777777" w:rsidR="006F21CA" w:rsidRDefault="006F21CA" w:rsidP="0034004D">
      <w:r>
        <w:separator/>
      </w:r>
    </w:p>
  </w:endnote>
  <w:endnote w:type="continuationSeparator" w:id="0">
    <w:p w14:paraId="0094B3B8" w14:textId="77777777" w:rsidR="006F21CA" w:rsidRDefault="006F21CA" w:rsidP="003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36476"/>
      <w:docPartObj>
        <w:docPartGallery w:val="Page Numbers (Bottom of Page)"/>
        <w:docPartUnique/>
      </w:docPartObj>
    </w:sdtPr>
    <w:sdtEndPr/>
    <w:sdtContent>
      <w:p w14:paraId="1C3EF9C3" w14:textId="77777777" w:rsidR="0009119A" w:rsidRDefault="006164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0606B" w14:textId="77777777" w:rsidR="0009119A" w:rsidRDefault="006F2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6791" w14:textId="77777777" w:rsidR="006F21CA" w:rsidRDefault="006F21CA" w:rsidP="0034004D">
      <w:r>
        <w:separator/>
      </w:r>
    </w:p>
  </w:footnote>
  <w:footnote w:type="continuationSeparator" w:id="0">
    <w:p w14:paraId="5FB6D836" w14:textId="77777777" w:rsidR="006F21CA" w:rsidRDefault="006F21CA" w:rsidP="0034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9E9F" w14:textId="77777777" w:rsidR="0009119A" w:rsidRDefault="006F21CA">
    <w:pPr>
      <w:pStyle w:val="a7"/>
    </w:pPr>
    <w:r>
      <w:rPr>
        <w:noProof/>
      </w:rPr>
      <w:pict w14:anchorId="1D549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0FF1" w14:textId="39D341FF" w:rsidR="0034004D" w:rsidRPr="0034004D" w:rsidRDefault="0034004D" w:rsidP="0034004D">
    <w:pPr>
      <w:pStyle w:val="2"/>
      <w:ind w:left="-284" w:firstLine="173"/>
      <w:jc w:val="center"/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</w:pPr>
    <w:r w:rsidRPr="0034004D"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Спецификацию по заказу технических услуг </w:t>
    </w:r>
    <w:r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>на выставке</w:t>
    </w:r>
    <w:r w:rsidRPr="0034004D"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 «НЕВА 2021» </w:t>
    </w:r>
    <w:r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>-</w:t>
    </w:r>
    <w:r w:rsidRPr="0034004D"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 </w:t>
    </w:r>
    <w:r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>ПРИЛОЖЕНИЕ К ДОГОВОРУ УЧАСТИЯ</w:t>
    </w:r>
    <w:r w:rsidRPr="0034004D"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 №</w:t>
    </w:r>
    <w:r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 </w:t>
    </w:r>
    <w:r w:rsidRPr="0034004D"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3 </w:t>
    </w:r>
    <w:r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в двух экземплярах </w:t>
    </w:r>
    <w:r w:rsidRPr="0034004D"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>должно</w:t>
    </w:r>
    <w:r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 </w:t>
    </w:r>
    <w:r w:rsidRPr="0034004D">
      <w:rPr>
        <w:rFonts w:ascii="Calibri" w:hAnsi="Calibri" w:cs="Calibri"/>
        <w:bCs w:val="0"/>
        <w:i w:val="0"/>
        <w:iCs w:val="0"/>
        <w:color w:val="2F5496" w:themeColor="accent1" w:themeShade="BF"/>
        <w:sz w:val="18"/>
        <w:szCs w:val="18"/>
      </w:rPr>
      <w:t xml:space="preserve">поступить в ООО «НЕВА-Интернэшнл» </w:t>
    </w:r>
  </w:p>
  <w:p w14:paraId="09C690E8" w14:textId="77777777" w:rsidR="0034004D" w:rsidRPr="0034004D" w:rsidRDefault="0034004D" w:rsidP="0034004D">
    <w:pPr>
      <w:pStyle w:val="2"/>
      <w:ind w:left="-284" w:firstLine="173"/>
      <w:jc w:val="center"/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</w:pPr>
    <w:r w:rsidRPr="0034004D">
      <w:rPr>
        <w:rFonts w:asciiTheme="minorHAnsi" w:hAnsiTheme="minorHAnsi" w:cstheme="minorHAnsi"/>
        <w:bCs w:val="0"/>
        <w:i w:val="0"/>
        <w:iCs w:val="0"/>
        <w:color w:val="C00000"/>
        <w:sz w:val="18"/>
        <w:szCs w:val="18"/>
      </w:rPr>
      <w:t>не позднее 13 августа 2021 года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 xml:space="preserve">. </w:t>
    </w:r>
  </w:p>
  <w:p w14:paraId="21B1CD9B" w14:textId="3776908B" w:rsidR="0034004D" w:rsidRPr="0034004D" w:rsidRDefault="0034004D" w:rsidP="0034004D">
    <w:pPr>
      <w:pStyle w:val="2"/>
      <w:ind w:left="-284" w:firstLine="173"/>
      <w:jc w:val="center"/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</w:pPr>
    <w:r>
      <w:rPr>
        <w:rFonts w:asciiTheme="minorHAnsi" w:hAnsiTheme="minorHAnsi" w:cstheme="minorHAnsi"/>
        <w:bCs w:val="0"/>
        <w:i w:val="0"/>
        <w:iCs w:val="0"/>
        <w:color w:val="2F5496" w:themeColor="accent1" w:themeShade="BF"/>
      </w:rPr>
      <w:t xml:space="preserve">По адресу: 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</w:rPr>
      <w:t>196140, Санкт-Петербург, пос. Шушары, Петербургское шоссе, 64, к. 1, лит. А, оф.925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 xml:space="preserve">. </w:t>
    </w:r>
  </w:p>
  <w:p w14:paraId="3D296510" w14:textId="77777777" w:rsidR="0034004D" w:rsidRPr="001A2823" w:rsidRDefault="0034004D" w:rsidP="0034004D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8496B0" w:themeColor="text2" w:themeTint="99"/>
        <w:sz w:val="18"/>
        <w:szCs w:val="18"/>
      </w:rPr>
    </w:pP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 xml:space="preserve">Телефон: (812) 321-26-76, 321-28-17, 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e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>-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mail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 xml:space="preserve">: 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info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>@</w:t>
    </w:r>
    <w:proofErr w:type="spellStart"/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nevainter</w:t>
    </w:r>
    <w:proofErr w:type="spellEnd"/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>.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com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 xml:space="preserve">, 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www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>.</w:t>
    </w:r>
    <w:proofErr w:type="spellStart"/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nevainter</w:t>
    </w:r>
    <w:proofErr w:type="spellEnd"/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</w:rPr>
      <w:t>.</w:t>
    </w:r>
    <w:r w:rsidRPr="0034004D">
      <w:rPr>
        <w:rFonts w:asciiTheme="minorHAnsi" w:hAnsiTheme="minorHAnsi" w:cstheme="minorHAnsi"/>
        <w:bCs w:val="0"/>
        <w:i w:val="0"/>
        <w:iCs w:val="0"/>
        <w:color w:val="2F5496" w:themeColor="accent1" w:themeShade="BF"/>
        <w:sz w:val="18"/>
        <w:szCs w:val="18"/>
        <w:lang w:val="en-US"/>
      </w:rPr>
      <w:t>com</w:t>
    </w:r>
  </w:p>
  <w:p w14:paraId="01DB2F14" w14:textId="77777777" w:rsidR="0009119A" w:rsidRPr="001A2823" w:rsidRDefault="006F21CA" w:rsidP="001A2823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8496B0" w:themeColor="text2" w:themeTint="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CBC8" w14:textId="77777777" w:rsidR="0009119A" w:rsidRDefault="006F21CA">
    <w:pPr>
      <w:pStyle w:val="a7"/>
    </w:pPr>
    <w:r>
      <w:rPr>
        <w:noProof/>
      </w:rPr>
      <w:pict w14:anchorId="5241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440"/>
    <w:multiLevelType w:val="hybridMultilevel"/>
    <w:tmpl w:val="AC164DBE"/>
    <w:lvl w:ilvl="0" w:tplc="688A0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4D"/>
    <w:rsid w:val="00145415"/>
    <w:rsid w:val="0034004D"/>
    <w:rsid w:val="0061649C"/>
    <w:rsid w:val="006F21CA"/>
    <w:rsid w:val="00791028"/>
    <w:rsid w:val="009B57EB"/>
    <w:rsid w:val="00E6440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EE0C8F"/>
  <w15:chartTrackingRefBased/>
  <w15:docId w15:val="{F4BF4AB4-363C-4A35-8CF7-04082672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004D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04D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paragraph" w:styleId="a3">
    <w:name w:val="Body Text"/>
    <w:basedOn w:val="a"/>
    <w:link w:val="a4"/>
    <w:rsid w:val="0034004D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character" w:customStyle="1" w:styleId="a4">
    <w:name w:val="Основной текст Знак"/>
    <w:basedOn w:val="a0"/>
    <w:link w:val="a3"/>
    <w:rsid w:val="0034004D"/>
    <w:rPr>
      <w:rFonts w:ascii="Times New Roman" w:eastAsia="Times New Roman" w:hAnsi="Times New Roman" w:cs="Times New Roman"/>
      <w:b/>
      <w:bCs/>
      <w:color w:val="000000"/>
      <w:sz w:val="16"/>
      <w:szCs w:val="18"/>
      <w:lang w:val="x-none" w:eastAsia="ru-RU"/>
    </w:rPr>
  </w:style>
  <w:style w:type="paragraph" w:styleId="a5">
    <w:name w:val="footer"/>
    <w:basedOn w:val="a"/>
    <w:link w:val="a6"/>
    <w:uiPriority w:val="99"/>
    <w:rsid w:val="0034004D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customStyle="1" w:styleId="a6">
    <w:name w:val="Нижний колонтитул Знак"/>
    <w:basedOn w:val="a0"/>
    <w:link w:val="a5"/>
    <w:uiPriority w:val="99"/>
    <w:rsid w:val="0034004D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7">
    <w:name w:val="header"/>
    <w:basedOn w:val="a"/>
    <w:link w:val="a8"/>
    <w:uiPriority w:val="99"/>
    <w:rsid w:val="0034004D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customStyle="1" w:styleId="a8">
    <w:name w:val="Верхний колонтитул Знак"/>
    <w:basedOn w:val="a0"/>
    <w:link w:val="a7"/>
    <w:uiPriority w:val="99"/>
    <w:rsid w:val="0034004D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9">
    <w:name w:val="List Paragraph"/>
    <w:basedOn w:val="a"/>
    <w:uiPriority w:val="34"/>
    <w:qFormat/>
    <w:rsid w:val="00340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340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0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Евгеньевна Андреева</dc:creator>
  <cp:keywords/>
  <dc:description/>
  <cp:lastModifiedBy>Маргарита Евгеньевна Андреева</cp:lastModifiedBy>
  <cp:revision>4</cp:revision>
  <dcterms:created xsi:type="dcterms:W3CDTF">2021-06-24T15:01:00Z</dcterms:created>
  <dcterms:modified xsi:type="dcterms:W3CDTF">2021-06-25T09:07:00Z</dcterms:modified>
</cp:coreProperties>
</file>