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7DCDE" w14:textId="00F67BC0" w:rsidR="00A5319E" w:rsidRPr="00216D74" w:rsidRDefault="00831D62" w:rsidP="00986246">
      <w:pPr>
        <w:pStyle w:val="2-zag"/>
        <w:spacing w:line="0" w:lineRule="atLeast"/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</w:pP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РУКОВОДСТВО </w:t>
      </w:r>
      <w:r w:rsidR="005D30CA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ЭКСПОНЕНТ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А</w:t>
      </w:r>
      <w:r w:rsidR="00986246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</w:t>
      </w:r>
      <w:r w:rsidR="005F2BDF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ВЫСТАВК</w:t>
      </w:r>
      <w:r w:rsidR="005A614A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и</w:t>
      </w:r>
      <w:r w:rsidR="005F2BDF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«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НЕВА</w:t>
      </w:r>
      <w:r w:rsidR="00326737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2021</w:t>
      </w:r>
      <w:r w:rsidR="005F2BDF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»</w:t>
      </w:r>
    </w:p>
    <w:p w14:paraId="35B31093" w14:textId="5DD7F0B2" w:rsidR="00EF5708" w:rsidRPr="00216D74" w:rsidRDefault="00EF5708" w:rsidP="00986246">
      <w:pPr>
        <w:pStyle w:val="2-zag"/>
        <w:spacing w:line="0" w:lineRule="atLeast"/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</w:pP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(УСЛОВИЯ УЧАСТИЯ)</w:t>
      </w:r>
    </w:p>
    <w:p w14:paraId="048D5105" w14:textId="77777777" w:rsidR="00986246" w:rsidRDefault="00A5319E" w:rsidP="00986246">
      <w:pPr>
        <w:pStyle w:val="1-text"/>
        <w:spacing w:line="0" w:lineRule="atLeast"/>
        <w:jc w:val="center"/>
        <w:rPr>
          <w:rFonts w:ascii="Calibri" w:hAnsi="Calibri" w:cs="Calibri"/>
          <w:caps/>
          <w:color w:val="auto"/>
          <w:spacing w:val="0"/>
          <w:kern w:val="16"/>
          <w:sz w:val="20"/>
          <w:szCs w:val="20"/>
          <w:lang w:val="ru-RU"/>
        </w:rPr>
      </w:pPr>
      <w:r w:rsidRPr="00216D74">
        <w:rPr>
          <w:rFonts w:ascii="Calibri" w:hAnsi="Calibri" w:cs="Calibri"/>
          <w:caps/>
          <w:color w:val="auto"/>
          <w:spacing w:val="0"/>
          <w:kern w:val="16"/>
          <w:sz w:val="20"/>
          <w:szCs w:val="20"/>
          <w:lang w:val="ru-RU"/>
        </w:rPr>
        <w:t>Являются неотъемлемой частью</w:t>
      </w:r>
      <w:r w:rsidR="00EE3137" w:rsidRPr="00216D74">
        <w:rPr>
          <w:rFonts w:ascii="Calibri" w:hAnsi="Calibri" w:cs="Calibri"/>
          <w:caps/>
          <w:color w:val="auto"/>
          <w:spacing w:val="0"/>
          <w:kern w:val="16"/>
          <w:sz w:val="20"/>
          <w:szCs w:val="20"/>
          <w:lang w:val="ru-RU"/>
        </w:rPr>
        <w:t>:</w:t>
      </w:r>
    </w:p>
    <w:p w14:paraId="768D54B1" w14:textId="77777777" w:rsidR="00CB6C9C" w:rsidRDefault="00831D62" w:rsidP="00986246">
      <w:pPr>
        <w:pStyle w:val="1-text"/>
        <w:spacing w:line="0" w:lineRule="atLeast"/>
        <w:jc w:val="center"/>
        <w:rPr>
          <w:rFonts w:ascii="Calibri" w:hAnsi="Calibri" w:cs="Calibri"/>
          <w:caps/>
          <w:color w:val="auto"/>
          <w:spacing w:val="0"/>
          <w:kern w:val="16"/>
          <w:sz w:val="20"/>
          <w:szCs w:val="20"/>
          <w:lang w:val="ru-RU"/>
        </w:rPr>
      </w:pPr>
      <w:r w:rsidRPr="00216D74">
        <w:rPr>
          <w:rFonts w:ascii="Calibri" w:hAnsi="Calibri" w:cs="Calibri"/>
          <w:caps/>
          <w:color w:val="auto"/>
          <w:spacing w:val="0"/>
          <w:kern w:val="16"/>
          <w:sz w:val="20"/>
          <w:szCs w:val="20"/>
          <w:lang w:val="ru-RU"/>
        </w:rPr>
        <w:t>ДОГОВОРА НА УЧАСТИЕ В ВЫСТАВКЕ «НЕВА 2021»,</w:t>
      </w:r>
    </w:p>
    <w:p w14:paraId="3E22EDBC" w14:textId="7CA2369F" w:rsidR="00447B09" w:rsidRPr="00986246" w:rsidRDefault="00831D62" w:rsidP="00986246">
      <w:pPr>
        <w:pStyle w:val="1-text"/>
        <w:spacing w:line="0" w:lineRule="atLeast"/>
        <w:jc w:val="center"/>
        <w:rPr>
          <w:rFonts w:ascii="Calibri" w:hAnsi="Calibri" w:cs="Calibri"/>
          <w:caps/>
          <w:color w:val="auto"/>
          <w:spacing w:val="0"/>
          <w:kern w:val="16"/>
          <w:sz w:val="20"/>
          <w:szCs w:val="20"/>
          <w:lang w:val="ru-RU"/>
        </w:rPr>
      </w:pPr>
      <w:r w:rsidRPr="00216D74">
        <w:rPr>
          <w:rFonts w:ascii="Calibri" w:hAnsi="Calibri" w:cs="Calibri"/>
          <w:caps/>
          <w:color w:val="auto"/>
          <w:spacing w:val="0"/>
          <w:kern w:val="16"/>
          <w:sz w:val="20"/>
          <w:szCs w:val="20"/>
          <w:lang w:val="ru-RU"/>
        </w:rPr>
        <w:t xml:space="preserve"> </w:t>
      </w:r>
      <w:r w:rsidR="00A5319E" w:rsidRPr="00216D74">
        <w:rPr>
          <w:rFonts w:ascii="Calibri" w:hAnsi="Calibri" w:cs="Calibri"/>
          <w:caps/>
          <w:color w:val="auto"/>
          <w:spacing w:val="0"/>
          <w:kern w:val="16"/>
          <w:sz w:val="20"/>
          <w:szCs w:val="20"/>
          <w:lang w:val="ru-RU"/>
        </w:rPr>
        <w:t>договора-заявки</w:t>
      </w:r>
      <w:r w:rsidR="00CB6C9C" w:rsidRPr="00CB6C9C">
        <w:rPr>
          <w:rFonts w:ascii="Calibri" w:hAnsi="Calibri" w:cs="Calibri"/>
          <w:caps/>
          <w:color w:val="auto"/>
          <w:spacing w:val="0"/>
          <w:kern w:val="16"/>
          <w:sz w:val="20"/>
          <w:szCs w:val="20"/>
          <w:lang w:val="ru-RU"/>
        </w:rPr>
        <w:t xml:space="preserve"> (БЛАНКИ</w:t>
      </w:r>
      <w:r w:rsidR="00CB6C9C">
        <w:rPr>
          <w:rFonts w:ascii="Calibri" w:hAnsi="Calibri" w:cs="Calibri"/>
          <w:caps/>
          <w:color w:val="auto"/>
          <w:spacing w:val="0"/>
          <w:kern w:val="16"/>
          <w:sz w:val="20"/>
          <w:szCs w:val="20"/>
          <w:lang w:val="ru-RU"/>
        </w:rPr>
        <w:t xml:space="preserve"> № 1,</w:t>
      </w:r>
      <w:r w:rsidR="00CB6C9C" w:rsidRPr="00CB6C9C">
        <w:rPr>
          <w:rFonts w:ascii="Calibri" w:hAnsi="Calibri" w:cs="Calibri"/>
          <w:caps/>
          <w:color w:val="auto"/>
          <w:spacing w:val="0"/>
          <w:kern w:val="16"/>
          <w:sz w:val="20"/>
          <w:szCs w:val="20"/>
          <w:lang w:val="ru-RU"/>
        </w:rPr>
        <w:t xml:space="preserve"> №2, №3, №4, №5, №6, № ТС 1, № ТС 2, № ТС 3, №ТС 4</w:t>
      </w:r>
      <w:r w:rsidRPr="00216D74">
        <w:rPr>
          <w:rFonts w:ascii="Calibri" w:hAnsi="Calibri" w:cs="Calibri"/>
          <w:caps/>
          <w:color w:val="auto"/>
          <w:spacing w:val="0"/>
          <w:kern w:val="16"/>
          <w:sz w:val="20"/>
          <w:szCs w:val="20"/>
          <w:lang w:val="ru-RU"/>
        </w:rPr>
        <w:t>.</w:t>
      </w:r>
      <w:r w:rsidR="00CB6C9C">
        <w:rPr>
          <w:rFonts w:ascii="Calibri" w:hAnsi="Calibri" w:cs="Calibri"/>
          <w:caps/>
          <w:color w:val="auto"/>
          <w:spacing w:val="0"/>
          <w:kern w:val="16"/>
          <w:sz w:val="20"/>
          <w:szCs w:val="20"/>
          <w:lang w:val="ru-RU"/>
        </w:rPr>
        <w:t>)</w:t>
      </w:r>
    </w:p>
    <w:p w14:paraId="5D070A01" w14:textId="77777777" w:rsidR="00A5319E" w:rsidRPr="00216D74" w:rsidRDefault="00A5319E" w:rsidP="00986246">
      <w:pPr>
        <w:pStyle w:val="1-text"/>
        <w:spacing w:line="0" w:lineRule="atLeast"/>
        <w:jc w:val="both"/>
        <w:rPr>
          <w:rFonts w:ascii="Calibri" w:hAnsi="Calibri" w:cs="Calibri"/>
          <w:caps/>
          <w:color w:val="auto"/>
          <w:spacing w:val="0"/>
          <w:kern w:val="16"/>
          <w:sz w:val="20"/>
          <w:szCs w:val="20"/>
          <w:lang w:val="ru-RU"/>
        </w:rPr>
      </w:pPr>
    </w:p>
    <w:p w14:paraId="7217B7DB" w14:textId="77777777" w:rsidR="00A5319E" w:rsidRPr="00216D74" w:rsidRDefault="00A5319E" w:rsidP="009A752A">
      <w:pPr>
        <w:pStyle w:val="1-text"/>
        <w:tabs>
          <w:tab w:val="clear" w:pos="240"/>
        </w:tabs>
        <w:spacing w:before="28" w:line="216" w:lineRule="atLeast"/>
        <w:ind w:firstLine="255"/>
        <w:jc w:val="both"/>
        <w:rPr>
          <w:rFonts w:ascii="Calibri" w:hAnsi="Calibri" w:cs="Calibri"/>
          <w:b/>
          <w:bCs/>
          <w:i/>
          <w:color w:val="auto"/>
          <w:spacing w:val="0"/>
          <w:kern w:val="16"/>
          <w:sz w:val="20"/>
          <w:szCs w:val="20"/>
          <w:lang w:val="ru-RU"/>
        </w:rPr>
        <w:sectPr w:rsidR="00A5319E" w:rsidRPr="00216D74" w:rsidSect="00216D7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/>
          <w:pgMar w:top="1276" w:right="1134" w:bottom="426" w:left="1134" w:header="0" w:footer="709" w:gutter="0"/>
          <w:cols w:space="708"/>
          <w:titlePg/>
          <w:docGrid w:linePitch="360"/>
        </w:sectPr>
      </w:pPr>
    </w:p>
    <w:p w14:paraId="678D583B" w14:textId="7D9521FC" w:rsidR="00EF5708" w:rsidRPr="00216D74" w:rsidRDefault="00A5319E" w:rsidP="00EF5708">
      <w:pPr>
        <w:pStyle w:val="1-text"/>
        <w:tabs>
          <w:tab w:val="clear" w:pos="240"/>
        </w:tabs>
        <w:spacing w:before="28" w:line="216" w:lineRule="atLeast"/>
        <w:ind w:firstLine="255"/>
        <w:jc w:val="both"/>
        <w:rPr>
          <w:rFonts w:ascii="Calibri" w:hAnsi="Calibri" w:cs="Calibri"/>
          <w:b/>
          <w:bCs/>
          <w:color w:val="auto"/>
          <w:spacing w:val="0"/>
          <w:kern w:val="16"/>
          <w:sz w:val="20"/>
          <w:szCs w:val="20"/>
          <w:lang w:val="ru-RU"/>
        </w:rPr>
      </w:pPr>
      <w:r w:rsidRPr="00216D74">
        <w:rPr>
          <w:rFonts w:ascii="Calibri" w:hAnsi="Calibri" w:cs="Calibri"/>
          <w:b/>
          <w:bCs/>
          <w:color w:val="auto"/>
          <w:spacing w:val="0"/>
          <w:kern w:val="16"/>
          <w:sz w:val="20"/>
          <w:szCs w:val="20"/>
          <w:lang w:val="ru-RU"/>
        </w:rPr>
        <w:t>1. Место и время проведения</w:t>
      </w:r>
      <w:r w:rsidR="00AD091A" w:rsidRPr="00216D74">
        <w:rPr>
          <w:rFonts w:ascii="Calibri" w:hAnsi="Calibri" w:cs="Calibri"/>
          <w:b/>
          <w:bCs/>
          <w:color w:val="auto"/>
          <w:spacing w:val="0"/>
          <w:kern w:val="16"/>
          <w:sz w:val="20"/>
          <w:szCs w:val="20"/>
          <w:lang w:val="ru-RU"/>
        </w:rPr>
        <w:t xml:space="preserve"> выставки и конференций</w:t>
      </w:r>
      <w:r w:rsidRPr="00216D74">
        <w:rPr>
          <w:rFonts w:ascii="Calibri" w:hAnsi="Calibri" w:cs="Calibri"/>
          <w:b/>
          <w:bCs/>
          <w:color w:val="auto"/>
          <w:spacing w:val="0"/>
          <w:kern w:val="16"/>
          <w:sz w:val="20"/>
          <w:szCs w:val="20"/>
          <w:lang w:val="ru-RU"/>
        </w:rPr>
        <w:t>:</w:t>
      </w:r>
      <w:r w:rsidRPr="00216D74">
        <w:rPr>
          <w:rFonts w:ascii="Calibri" w:hAnsi="Calibri" w:cs="Calibri"/>
          <w:b/>
          <w:color w:val="auto"/>
          <w:spacing w:val="0"/>
          <w:kern w:val="16"/>
          <w:sz w:val="20"/>
          <w:szCs w:val="20"/>
          <w:lang w:val="ru-RU"/>
        </w:rPr>
        <w:t xml:space="preserve"> Россия, Санкт-Петербург,</w:t>
      </w:r>
      <w:r w:rsidR="00E32450" w:rsidRPr="00216D74">
        <w:rPr>
          <w:rFonts w:ascii="Calibri" w:hAnsi="Calibri" w:cs="Calibri"/>
          <w:b/>
          <w:color w:val="auto"/>
          <w:spacing w:val="0"/>
          <w:kern w:val="16"/>
          <w:sz w:val="20"/>
          <w:szCs w:val="20"/>
          <w:lang w:val="ru-RU"/>
        </w:rPr>
        <w:t xml:space="preserve"> </w:t>
      </w:r>
      <w:r w:rsidR="00EF5708" w:rsidRPr="00216D74">
        <w:rPr>
          <w:rFonts w:ascii="Calibri" w:hAnsi="Calibri" w:cs="Calibri"/>
          <w:b/>
          <w:bCs/>
          <w:color w:val="auto"/>
          <w:spacing w:val="0"/>
          <w:kern w:val="16"/>
          <w:sz w:val="20"/>
          <w:szCs w:val="20"/>
          <w:lang w:val="ru-RU"/>
        </w:rPr>
        <w:t>МКВЦ «</w:t>
      </w:r>
      <w:proofErr w:type="spellStart"/>
      <w:r w:rsidR="00EF5708" w:rsidRPr="00216D74">
        <w:rPr>
          <w:rFonts w:ascii="Calibri" w:hAnsi="Calibri" w:cs="Calibri"/>
          <w:b/>
          <w:bCs/>
          <w:color w:val="auto"/>
          <w:spacing w:val="0"/>
          <w:kern w:val="16"/>
          <w:sz w:val="20"/>
          <w:szCs w:val="20"/>
          <w:lang w:val="ru-RU"/>
        </w:rPr>
        <w:t>Экспофорум</w:t>
      </w:r>
      <w:proofErr w:type="spellEnd"/>
      <w:r w:rsidR="00EF5708" w:rsidRPr="00216D74">
        <w:rPr>
          <w:rFonts w:ascii="Calibri" w:hAnsi="Calibri" w:cs="Calibri"/>
          <w:b/>
          <w:bCs/>
          <w:color w:val="auto"/>
          <w:spacing w:val="0"/>
          <w:kern w:val="16"/>
          <w:sz w:val="20"/>
          <w:szCs w:val="20"/>
          <w:lang w:val="ru-RU"/>
        </w:rPr>
        <w:t>», в здании «Конгресс-центра с Пассажем и Выставочными павильонами» по адресу: Санкт-Петербург, поселок Шушары, Петербургское шоссе, дом 64, корпус 1, Литера А (далее - Выставочный комплекс)</w:t>
      </w:r>
      <w:r w:rsidR="00B7561E">
        <w:rPr>
          <w:rFonts w:ascii="Calibri" w:hAnsi="Calibri" w:cs="Calibri"/>
          <w:b/>
          <w:bCs/>
          <w:color w:val="auto"/>
          <w:spacing w:val="0"/>
          <w:kern w:val="16"/>
          <w:sz w:val="20"/>
          <w:szCs w:val="20"/>
          <w:lang w:val="ru-RU"/>
        </w:rPr>
        <w:t>.</w:t>
      </w:r>
    </w:p>
    <w:p w14:paraId="418834FA" w14:textId="7B861A51" w:rsidR="00EF5708" w:rsidRPr="00216D74" w:rsidRDefault="00EF5708" w:rsidP="00F20358">
      <w:pPr>
        <w:pStyle w:val="1-text"/>
        <w:tabs>
          <w:tab w:val="clear" w:pos="240"/>
        </w:tabs>
        <w:spacing w:before="28" w:line="216" w:lineRule="atLeast"/>
        <w:ind w:firstLine="255"/>
        <w:rPr>
          <w:rFonts w:ascii="Calibri" w:hAnsi="Calibri" w:cs="Calibri"/>
          <w:b/>
          <w:bCs/>
          <w:color w:val="auto"/>
          <w:spacing w:val="0"/>
          <w:kern w:val="16"/>
          <w:sz w:val="20"/>
          <w:szCs w:val="20"/>
          <w:lang w:val="ru-RU"/>
        </w:rPr>
      </w:pPr>
    </w:p>
    <w:p w14:paraId="50E47BB0" w14:textId="77777777" w:rsidR="00EE75EB" w:rsidRDefault="00EF5708" w:rsidP="00EF570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bookmarkStart w:id="2" w:name="_Hlk38292708"/>
      <w:r w:rsidRPr="00216D74">
        <w:rPr>
          <w:rFonts w:ascii="Calibri" w:hAnsi="Calibri" w:cs="Calibri"/>
          <w:b/>
          <w:bCs/>
        </w:rPr>
        <w:t>Даты и время работы Выставки:</w:t>
      </w:r>
      <w:r w:rsidRPr="00216D74">
        <w:rPr>
          <w:rFonts w:ascii="Calibri" w:hAnsi="Calibri" w:cs="Calibri"/>
          <w:bCs/>
        </w:rPr>
        <w:t xml:space="preserve"> </w:t>
      </w:r>
    </w:p>
    <w:p w14:paraId="2BC53037" w14:textId="77777777" w:rsidR="00B7401B" w:rsidRDefault="00EF5708" w:rsidP="00EF570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EE75EB">
        <w:rPr>
          <w:rFonts w:ascii="Calibri" w:hAnsi="Calibri" w:cs="Calibri"/>
          <w:b/>
        </w:rPr>
        <w:t>21.09.2021</w:t>
      </w:r>
      <w:r w:rsidR="00EE75EB" w:rsidRPr="00EE75EB">
        <w:rPr>
          <w:rFonts w:ascii="Calibri" w:hAnsi="Calibri" w:cs="Calibri"/>
          <w:b/>
        </w:rPr>
        <w:t xml:space="preserve"> </w:t>
      </w:r>
      <w:r w:rsidRPr="00EE75EB">
        <w:rPr>
          <w:rFonts w:ascii="Calibri" w:hAnsi="Calibri" w:cs="Calibri"/>
          <w:b/>
        </w:rPr>
        <w:t>года</w:t>
      </w:r>
      <w:r w:rsidRPr="00216D74">
        <w:rPr>
          <w:rFonts w:ascii="Calibri" w:hAnsi="Calibri" w:cs="Calibri"/>
          <w:bCs/>
        </w:rPr>
        <w:t xml:space="preserve"> c 09</w:t>
      </w:r>
      <w:r w:rsidR="00EE75EB">
        <w:rPr>
          <w:rFonts w:ascii="Calibri" w:hAnsi="Calibri" w:cs="Calibri"/>
          <w:bCs/>
        </w:rPr>
        <w:t xml:space="preserve">:00 </w:t>
      </w:r>
      <w:r w:rsidRPr="00216D74">
        <w:rPr>
          <w:rFonts w:ascii="Calibri" w:hAnsi="Calibri" w:cs="Calibri"/>
          <w:bCs/>
        </w:rPr>
        <w:t>до 18</w:t>
      </w:r>
      <w:r w:rsidR="00EE75EB">
        <w:rPr>
          <w:rFonts w:ascii="Calibri" w:hAnsi="Calibri" w:cs="Calibri"/>
          <w:bCs/>
        </w:rPr>
        <w:t>:</w:t>
      </w:r>
      <w:r w:rsidRPr="00216D74">
        <w:rPr>
          <w:rFonts w:ascii="Calibri" w:hAnsi="Calibri" w:cs="Calibri"/>
          <w:bCs/>
        </w:rPr>
        <w:t xml:space="preserve">00 по </w:t>
      </w:r>
    </w:p>
    <w:p w14:paraId="51DC35FE" w14:textId="77777777" w:rsidR="00B7401B" w:rsidRDefault="00EF5708" w:rsidP="00EF570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EE75EB">
        <w:rPr>
          <w:rFonts w:ascii="Calibri" w:hAnsi="Calibri" w:cs="Calibri"/>
          <w:b/>
        </w:rPr>
        <w:t>23.09.2021</w:t>
      </w:r>
      <w:r w:rsidRPr="00216D74">
        <w:rPr>
          <w:rFonts w:ascii="Calibri" w:hAnsi="Calibri" w:cs="Calibri"/>
          <w:bCs/>
        </w:rPr>
        <w:t xml:space="preserve"> года с 09</w:t>
      </w:r>
      <w:r w:rsidR="00EE75EB">
        <w:rPr>
          <w:rFonts w:ascii="Calibri" w:hAnsi="Calibri" w:cs="Calibri"/>
          <w:bCs/>
        </w:rPr>
        <w:t>:</w:t>
      </w:r>
      <w:r w:rsidRPr="00216D74">
        <w:rPr>
          <w:rFonts w:ascii="Calibri" w:hAnsi="Calibri" w:cs="Calibri"/>
          <w:bCs/>
        </w:rPr>
        <w:t>00 до 18</w:t>
      </w:r>
      <w:r w:rsidR="00EE75EB">
        <w:rPr>
          <w:rFonts w:ascii="Calibri" w:hAnsi="Calibri" w:cs="Calibri"/>
          <w:bCs/>
        </w:rPr>
        <w:t>:</w:t>
      </w:r>
      <w:r w:rsidRPr="00216D74">
        <w:rPr>
          <w:rFonts w:ascii="Calibri" w:hAnsi="Calibri" w:cs="Calibri"/>
          <w:bCs/>
        </w:rPr>
        <w:t>00 и</w:t>
      </w:r>
      <w:r w:rsidR="00EE75EB">
        <w:rPr>
          <w:rFonts w:ascii="Calibri" w:hAnsi="Calibri" w:cs="Calibri"/>
          <w:bCs/>
        </w:rPr>
        <w:t xml:space="preserve"> </w:t>
      </w:r>
    </w:p>
    <w:p w14:paraId="0DDD77EF" w14:textId="46D76F78" w:rsidR="00EF5708" w:rsidRPr="00216D74" w:rsidRDefault="00EF5708" w:rsidP="00EF570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EE75EB">
        <w:rPr>
          <w:rFonts w:ascii="Calibri" w:hAnsi="Calibri" w:cs="Calibri"/>
          <w:b/>
        </w:rPr>
        <w:t>24.09.2021</w:t>
      </w:r>
      <w:r w:rsidR="00EE75EB" w:rsidRPr="00EE75EB">
        <w:rPr>
          <w:rFonts w:ascii="Calibri" w:hAnsi="Calibri" w:cs="Calibri"/>
          <w:bCs/>
        </w:rPr>
        <w:t xml:space="preserve"> </w:t>
      </w:r>
      <w:r w:rsidR="00EE75EB" w:rsidRPr="00216D74">
        <w:rPr>
          <w:rFonts w:ascii="Calibri" w:hAnsi="Calibri" w:cs="Calibri"/>
          <w:bCs/>
        </w:rPr>
        <w:t>года</w:t>
      </w:r>
      <w:r w:rsidRPr="00216D74">
        <w:rPr>
          <w:rFonts w:ascii="Calibri" w:hAnsi="Calibri" w:cs="Calibri"/>
          <w:bCs/>
        </w:rPr>
        <w:t xml:space="preserve"> с 09</w:t>
      </w:r>
      <w:r w:rsidR="00EE75EB">
        <w:rPr>
          <w:rFonts w:ascii="Calibri" w:hAnsi="Calibri" w:cs="Calibri"/>
          <w:bCs/>
        </w:rPr>
        <w:t>:00</w:t>
      </w:r>
      <w:r w:rsidRPr="00216D74">
        <w:rPr>
          <w:rFonts w:ascii="Calibri" w:hAnsi="Calibri" w:cs="Calibri"/>
          <w:bCs/>
        </w:rPr>
        <w:t xml:space="preserve"> до 17</w:t>
      </w:r>
      <w:r w:rsidR="00EE75EB">
        <w:rPr>
          <w:rFonts w:ascii="Calibri" w:hAnsi="Calibri" w:cs="Calibri"/>
          <w:bCs/>
        </w:rPr>
        <w:t>:</w:t>
      </w:r>
      <w:r w:rsidRPr="00216D74">
        <w:rPr>
          <w:rFonts w:ascii="Calibri" w:hAnsi="Calibri" w:cs="Calibri"/>
          <w:bCs/>
        </w:rPr>
        <w:t>00.</w:t>
      </w:r>
    </w:p>
    <w:p w14:paraId="6F2B193C" w14:textId="77777777" w:rsidR="005D741E" w:rsidRDefault="00EF5708" w:rsidP="00EF570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  <w:r w:rsidRPr="00216D74">
        <w:rPr>
          <w:rFonts w:ascii="Calibri" w:hAnsi="Calibri" w:cs="Calibri"/>
          <w:b/>
          <w:bCs/>
        </w:rPr>
        <w:t xml:space="preserve">Даты монтажа Выставки: </w:t>
      </w:r>
    </w:p>
    <w:p w14:paraId="41443B74" w14:textId="2D97594B" w:rsidR="005D741E" w:rsidRDefault="00EF5708" w:rsidP="00EF570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EE75EB">
        <w:rPr>
          <w:rFonts w:ascii="Calibri" w:hAnsi="Calibri" w:cs="Calibri"/>
          <w:b/>
        </w:rPr>
        <w:t>16</w:t>
      </w:r>
      <w:r w:rsidR="00EE75EB" w:rsidRPr="00EE75EB">
        <w:rPr>
          <w:rFonts w:ascii="Calibri" w:hAnsi="Calibri" w:cs="Calibri"/>
          <w:b/>
        </w:rPr>
        <w:t>.09.</w:t>
      </w:r>
      <w:r w:rsidRPr="00EE75EB">
        <w:rPr>
          <w:rFonts w:ascii="Calibri" w:hAnsi="Calibri" w:cs="Calibri"/>
          <w:b/>
        </w:rPr>
        <w:t>2021</w:t>
      </w:r>
      <w:r w:rsidR="00EE75EB" w:rsidRPr="00EE75EB">
        <w:rPr>
          <w:rFonts w:ascii="Calibri" w:hAnsi="Calibri" w:cs="Calibri"/>
          <w:b/>
        </w:rPr>
        <w:t xml:space="preserve"> </w:t>
      </w:r>
      <w:r w:rsidRPr="00EE75EB">
        <w:rPr>
          <w:rFonts w:ascii="Calibri" w:hAnsi="Calibri" w:cs="Calibri"/>
          <w:b/>
        </w:rPr>
        <w:t>года</w:t>
      </w:r>
      <w:r w:rsidRPr="00216D74">
        <w:rPr>
          <w:rFonts w:ascii="Calibri" w:hAnsi="Calibri" w:cs="Calibri"/>
          <w:bCs/>
        </w:rPr>
        <w:t xml:space="preserve"> -*нулевой день с 9</w:t>
      </w:r>
      <w:r w:rsidR="00EE75EB">
        <w:rPr>
          <w:rFonts w:ascii="Calibri" w:hAnsi="Calibri" w:cs="Calibri"/>
          <w:bCs/>
        </w:rPr>
        <w:t>:</w:t>
      </w:r>
      <w:r w:rsidRPr="00216D74">
        <w:rPr>
          <w:rFonts w:ascii="Calibri" w:hAnsi="Calibri" w:cs="Calibri"/>
          <w:bCs/>
        </w:rPr>
        <w:t xml:space="preserve">00 до 18.00,  </w:t>
      </w:r>
    </w:p>
    <w:p w14:paraId="375DC0C8" w14:textId="77777777" w:rsidR="00EE75EB" w:rsidRDefault="00EF5708" w:rsidP="00EF570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EE75EB">
        <w:rPr>
          <w:rFonts w:ascii="Calibri" w:hAnsi="Calibri" w:cs="Calibri"/>
          <w:b/>
        </w:rPr>
        <w:t>17.09</w:t>
      </w:r>
      <w:r w:rsidR="005D741E" w:rsidRPr="00EE75EB">
        <w:rPr>
          <w:rFonts w:ascii="Calibri" w:hAnsi="Calibri" w:cs="Calibri"/>
          <w:b/>
        </w:rPr>
        <w:t>.</w:t>
      </w:r>
      <w:r w:rsidRPr="00EE75EB">
        <w:rPr>
          <w:rFonts w:ascii="Calibri" w:hAnsi="Calibri" w:cs="Calibri"/>
          <w:b/>
        </w:rPr>
        <w:t>2021 года</w:t>
      </w:r>
      <w:r w:rsidRPr="00216D74">
        <w:rPr>
          <w:rFonts w:ascii="Calibri" w:hAnsi="Calibri" w:cs="Calibri"/>
          <w:bCs/>
        </w:rPr>
        <w:t xml:space="preserve"> c 09</w:t>
      </w:r>
      <w:r w:rsidR="00EE75EB">
        <w:rPr>
          <w:rFonts w:ascii="Calibri" w:hAnsi="Calibri" w:cs="Calibri"/>
          <w:bCs/>
        </w:rPr>
        <w:t>:</w:t>
      </w:r>
      <w:r w:rsidRPr="00216D74">
        <w:rPr>
          <w:rFonts w:ascii="Calibri" w:hAnsi="Calibri" w:cs="Calibri"/>
          <w:bCs/>
        </w:rPr>
        <w:t>00 до 2</w:t>
      </w:r>
      <w:r w:rsidR="009728AA" w:rsidRPr="00216D74">
        <w:rPr>
          <w:rFonts w:ascii="Calibri" w:hAnsi="Calibri" w:cs="Calibri"/>
          <w:bCs/>
        </w:rPr>
        <w:t>2</w:t>
      </w:r>
      <w:r w:rsidR="00EE75EB">
        <w:rPr>
          <w:rFonts w:ascii="Calibri" w:hAnsi="Calibri" w:cs="Calibri"/>
          <w:bCs/>
        </w:rPr>
        <w:t xml:space="preserve">:00 </w:t>
      </w:r>
      <w:r w:rsidRPr="00216D74">
        <w:rPr>
          <w:rFonts w:ascii="Calibri" w:hAnsi="Calibri" w:cs="Calibri"/>
          <w:bCs/>
        </w:rPr>
        <w:t xml:space="preserve">по </w:t>
      </w:r>
    </w:p>
    <w:p w14:paraId="73241D3C" w14:textId="77777777" w:rsidR="00B7401B" w:rsidRDefault="00EF5708" w:rsidP="00EF570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EE75EB">
        <w:rPr>
          <w:rFonts w:ascii="Calibri" w:hAnsi="Calibri" w:cs="Calibri"/>
          <w:b/>
        </w:rPr>
        <w:t>19.09.2021 года</w:t>
      </w:r>
      <w:r w:rsidRPr="00216D74">
        <w:rPr>
          <w:rFonts w:ascii="Calibri" w:hAnsi="Calibri" w:cs="Calibri"/>
          <w:bCs/>
        </w:rPr>
        <w:t xml:space="preserve"> c 09</w:t>
      </w:r>
      <w:r w:rsidR="00EE75EB">
        <w:rPr>
          <w:rFonts w:ascii="Calibri" w:hAnsi="Calibri" w:cs="Calibri"/>
          <w:bCs/>
        </w:rPr>
        <w:t>:</w:t>
      </w:r>
      <w:r w:rsidRPr="00216D74">
        <w:rPr>
          <w:rFonts w:ascii="Calibri" w:hAnsi="Calibri" w:cs="Calibri"/>
          <w:bCs/>
        </w:rPr>
        <w:t>00 до 2</w:t>
      </w:r>
      <w:r w:rsidR="009728AA" w:rsidRPr="00216D74">
        <w:rPr>
          <w:rFonts w:ascii="Calibri" w:hAnsi="Calibri" w:cs="Calibri"/>
          <w:bCs/>
        </w:rPr>
        <w:t>2</w:t>
      </w:r>
      <w:r w:rsidR="00EE75EB">
        <w:rPr>
          <w:rFonts w:ascii="Calibri" w:hAnsi="Calibri" w:cs="Calibri"/>
          <w:bCs/>
        </w:rPr>
        <w:t>:</w:t>
      </w:r>
      <w:r w:rsidRPr="00216D74">
        <w:rPr>
          <w:rFonts w:ascii="Calibri" w:hAnsi="Calibri" w:cs="Calibri"/>
          <w:bCs/>
        </w:rPr>
        <w:t xml:space="preserve">00 и </w:t>
      </w:r>
    </w:p>
    <w:p w14:paraId="044ECCCB" w14:textId="08104498" w:rsidR="00EF5708" w:rsidRPr="00216D74" w:rsidRDefault="00EF5708" w:rsidP="00EF570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B7401B">
        <w:rPr>
          <w:rFonts w:ascii="Calibri" w:hAnsi="Calibri" w:cs="Calibri"/>
          <w:b/>
        </w:rPr>
        <w:t>20.09.2021 года</w:t>
      </w:r>
      <w:r w:rsidRPr="00216D74">
        <w:rPr>
          <w:rFonts w:ascii="Calibri" w:hAnsi="Calibri" w:cs="Calibri"/>
          <w:bCs/>
        </w:rPr>
        <w:t xml:space="preserve"> c 09</w:t>
      </w:r>
      <w:r w:rsidR="00EE75EB">
        <w:rPr>
          <w:rFonts w:ascii="Calibri" w:hAnsi="Calibri" w:cs="Calibri"/>
          <w:bCs/>
        </w:rPr>
        <w:t xml:space="preserve">: </w:t>
      </w:r>
      <w:r w:rsidRPr="00216D74">
        <w:rPr>
          <w:rFonts w:ascii="Calibri" w:hAnsi="Calibri" w:cs="Calibri"/>
          <w:bCs/>
        </w:rPr>
        <w:t>00 до 2</w:t>
      </w:r>
      <w:r w:rsidR="009728AA" w:rsidRPr="00216D74">
        <w:rPr>
          <w:rFonts w:ascii="Calibri" w:hAnsi="Calibri" w:cs="Calibri"/>
          <w:bCs/>
        </w:rPr>
        <w:t>4</w:t>
      </w:r>
      <w:r w:rsidR="00EE75EB">
        <w:rPr>
          <w:rFonts w:ascii="Calibri" w:hAnsi="Calibri" w:cs="Calibri"/>
          <w:bCs/>
        </w:rPr>
        <w:t>:</w:t>
      </w:r>
      <w:r w:rsidRPr="00216D74">
        <w:rPr>
          <w:rFonts w:ascii="Calibri" w:hAnsi="Calibri" w:cs="Calibri"/>
          <w:bCs/>
        </w:rPr>
        <w:t>00.</w:t>
      </w:r>
    </w:p>
    <w:p w14:paraId="7559FE72" w14:textId="5E695711" w:rsidR="00EE75EB" w:rsidRDefault="00EF5708" w:rsidP="00EF570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216D74">
        <w:rPr>
          <w:rFonts w:ascii="Calibri" w:hAnsi="Calibri" w:cs="Calibri"/>
          <w:b/>
          <w:bCs/>
        </w:rPr>
        <w:t xml:space="preserve">Даты заезда </w:t>
      </w:r>
      <w:r w:rsidR="00F165CC">
        <w:rPr>
          <w:rFonts w:ascii="Calibri" w:hAnsi="Calibri" w:cs="Calibri"/>
          <w:b/>
          <w:bCs/>
        </w:rPr>
        <w:t>экспонентов</w:t>
      </w:r>
      <w:r w:rsidRPr="00216D74">
        <w:rPr>
          <w:rFonts w:ascii="Calibri" w:hAnsi="Calibri" w:cs="Calibri"/>
          <w:b/>
          <w:bCs/>
        </w:rPr>
        <w:t>:</w:t>
      </w:r>
      <w:r w:rsidRPr="00216D74">
        <w:rPr>
          <w:rFonts w:ascii="Calibri" w:hAnsi="Calibri" w:cs="Calibri"/>
          <w:bCs/>
        </w:rPr>
        <w:t xml:space="preserve"> </w:t>
      </w:r>
    </w:p>
    <w:p w14:paraId="5E13275D" w14:textId="1CE181D7" w:rsidR="00EF5708" w:rsidRPr="00216D74" w:rsidRDefault="00EF5708" w:rsidP="00EF570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EE75EB">
        <w:rPr>
          <w:rFonts w:ascii="Calibri" w:hAnsi="Calibri" w:cs="Calibri"/>
          <w:b/>
        </w:rPr>
        <w:t>20.09.2021 года</w:t>
      </w:r>
      <w:r w:rsidRPr="00216D74">
        <w:rPr>
          <w:rFonts w:ascii="Calibri" w:hAnsi="Calibri" w:cs="Calibri"/>
          <w:bCs/>
        </w:rPr>
        <w:t xml:space="preserve"> c 09</w:t>
      </w:r>
      <w:r w:rsidR="00EE75EB">
        <w:rPr>
          <w:rFonts w:ascii="Calibri" w:hAnsi="Calibri" w:cs="Calibri"/>
          <w:bCs/>
        </w:rPr>
        <w:t>:</w:t>
      </w:r>
      <w:r w:rsidRPr="00216D74">
        <w:rPr>
          <w:rFonts w:ascii="Calibri" w:hAnsi="Calibri" w:cs="Calibri"/>
          <w:bCs/>
        </w:rPr>
        <w:t>00 до 22</w:t>
      </w:r>
      <w:r w:rsidR="00EE75EB">
        <w:rPr>
          <w:rFonts w:ascii="Calibri" w:hAnsi="Calibri" w:cs="Calibri"/>
          <w:bCs/>
        </w:rPr>
        <w:t>:</w:t>
      </w:r>
      <w:r w:rsidRPr="00216D74">
        <w:rPr>
          <w:rFonts w:ascii="Calibri" w:hAnsi="Calibri" w:cs="Calibri"/>
          <w:bCs/>
        </w:rPr>
        <w:t>00.</w:t>
      </w:r>
    </w:p>
    <w:p w14:paraId="0D7F4F5B" w14:textId="5AA818EC" w:rsidR="00EE75EB" w:rsidRDefault="00EF5708" w:rsidP="00EF5708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216D74">
        <w:rPr>
          <w:rFonts w:ascii="Calibri" w:hAnsi="Calibri" w:cs="Calibri"/>
          <w:b/>
          <w:bCs/>
        </w:rPr>
        <w:t xml:space="preserve">Дата выезда </w:t>
      </w:r>
      <w:r w:rsidR="00F165CC">
        <w:rPr>
          <w:rFonts w:ascii="Calibri" w:hAnsi="Calibri" w:cs="Calibri"/>
          <w:b/>
          <w:bCs/>
        </w:rPr>
        <w:t>экспонентов</w:t>
      </w:r>
      <w:r w:rsidRPr="00216D74">
        <w:rPr>
          <w:rFonts w:ascii="Calibri" w:hAnsi="Calibri" w:cs="Calibri"/>
          <w:b/>
          <w:bCs/>
        </w:rPr>
        <w:t>:</w:t>
      </w:r>
      <w:r w:rsidRPr="00216D74">
        <w:rPr>
          <w:rFonts w:ascii="Calibri" w:hAnsi="Calibri" w:cs="Calibri"/>
          <w:bCs/>
        </w:rPr>
        <w:t xml:space="preserve"> </w:t>
      </w:r>
    </w:p>
    <w:p w14:paraId="1FDA0DA7" w14:textId="233FBF95" w:rsidR="00EF5708" w:rsidRPr="00216D74" w:rsidRDefault="00B913C9" w:rsidP="00EF5708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/>
        </w:rPr>
        <w:t>24.09.2021</w:t>
      </w:r>
      <w:r w:rsidR="00EF5708" w:rsidRPr="00DD26B6">
        <w:rPr>
          <w:rFonts w:ascii="Calibri" w:hAnsi="Calibri" w:cs="Calibri"/>
          <w:b/>
        </w:rPr>
        <w:t xml:space="preserve"> года</w:t>
      </w:r>
      <w:r w:rsidR="00EF5708" w:rsidRPr="00216D74">
        <w:rPr>
          <w:rFonts w:ascii="Calibri" w:hAnsi="Calibri" w:cs="Calibri"/>
          <w:bCs/>
        </w:rPr>
        <w:t xml:space="preserve"> c 17</w:t>
      </w:r>
      <w:r w:rsidR="00EE75EB">
        <w:rPr>
          <w:rFonts w:ascii="Calibri" w:hAnsi="Calibri" w:cs="Calibri"/>
          <w:bCs/>
        </w:rPr>
        <w:t>:</w:t>
      </w:r>
      <w:r w:rsidR="00EF5708" w:rsidRPr="00216D74">
        <w:rPr>
          <w:rFonts w:ascii="Calibri" w:hAnsi="Calibri" w:cs="Calibri"/>
          <w:bCs/>
        </w:rPr>
        <w:t>00 до 22</w:t>
      </w:r>
      <w:r w:rsidR="00EE75EB">
        <w:rPr>
          <w:rFonts w:ascii="Calibri" w:hAnsi="Calibri" w:cs="Calibri"/>
          <w:bCs/>
        </w:rPr>
        <w:t>:00</w:t>
      </w:r>
      <w:r w:rsidR="00EF5708" w:rsidRPr="00216D74">
        <w:rPr>
          <w:rFonts w:ascii="Calibri" w:hAnsi="Calibri" w:cs="Calibri"/>
          <w:bCs/>
        </w:rPr>
        <w:t>;</w:t>
      </w:r>
    </w:p>
    <w:p w14:paraId="6C2E1632" w14:textId="77777777" w:rsidR="00EE75EB" w:rsidRDefault="00EF5708" w:rsidP="009A012E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  <w:r w:rsidRPr="00031B77">
        <w:rPr>
          <w:rFonts w:ascii="Calibri" w:hAnsi="Calibri" w:cs="Calibri"/>
          <w:b/>
          <w:bCs/>
        </w:rPr>
        <w:t>Дата демонтажа Выставки:</w:t>
      </w:r>
    </w:p>
    <w:p w14:paraId="666E402E" w14:textId="77777777" w:rsidR="00B7401B" w:rsidRDefault="00EF5708" w:rsidP="009A012E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031B77">
        <w:rPr>
          <w:rFonts w:ascii="Calibri" w:hAnsi="Calibri" w:cs="Calibri"/>
          <w:b/>
          <w:bCs/>
        </w:rPr>
        <w:t xml:space="preserve"> </w:t>
      </w:r>
      <w:r w:rsidRPr="00DD26B6">
        <w:rPr>
          <w:rFonts w:ascii="Calibri" w:hAnsi="Calibri" w:cs="Calibri"/>
          <w:b/>
        </w:rPr>
        <w:t>с 24.09.2021 года</w:t>
      </w:r>
      <w:r w:rsidRPr="00031B77">
        <w:rPr>
          <w:rFonts w:ascii="Calibri" w:hAnsi="Calibri" w:cs="Calibri"/>
          <w:bCs/>
        </w:rPr>
        <w:t xml:space="preserve"> c 17</w:t>
      </w:r>
      <w:r w:rsidR="00EE75EB">
        <w:rPr>
          <w:rFonts w:ascii="Calibri" w:hAnsi="Calibri" w:cs="Calibri"/>
          <w:bCs/>
        </w:rPr>
        <w:t>:</w:t>
      </w:r>
      <w:r w:rsidRPr="00031B77">
        <w:rPr>
          <w:rFonts w:ascii="Calibri" w:hAnsi="Calibri" w:cs="Calibri"/>
          <w:bCs/>
        </w:rPr>
        <w:t xml:space="preserve">00 и далее в круглосуточном режиме до </w:t>
      </w:r>
    </w:p>
    <w:p w14:paraId="12F53131" w14:textId="3DA32EA3" w:rsidR="00954305" w:rsidRDefault="00EF5708" w:rsidP="009A012E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B7401B">
        <w:rPr>
          <w:rFonts w:ascii="Calibri" w:hAnsi="Calibri" w:cs="Calibri"/>
          <w:b/>
        </w:rPr>
        <w:t>26.09.2021</w:t>
      </w:r>
      <w:r w:rsidR="00B7401B" w:rsidRPr="00B7401B">
        <w:rPr>
          <w:rFonts w:ascii="Calibri" w:hAnsi="Calibri" w:cs="Calibri"/>
          <w:b/>
        </w:rPr>
        <w:t xml:space="preserve"> года</w:t>
      </w:r>
      <w:r w:rsidRPr="00031B77">
        <w:rPr>
          <w:rFonts w:ascii="Calibri" w:hAnsi="Calibri" w:cs="Calibri"/>
          <w:bCs/>
        </w:rPr>
        <w:t xml:space="preserve"> до </w:t>
      </w:r>
      <w:r w:rsidR="00EE75EB">
        <w:rPr>
          <w:rFonts w:ascii="Calibri" w:hAnsi="Calibri" w:cs="Calibri"/>
          <w:bCs/>
        </w:rPr>
        <w:t>09:</w:t>
      </w:r>
      <w:r w:rsidRPr="00031B77">
        <w:rPr>
          <w:rFonts w:ascii="Calibri" w:hAnsi="Calibri" w:cs="Calibri"/>
          <w:bCs/>
        </w:rPr>
        <w:t>00.</w:t>
      </w:r>
    </w:p>
    <w:p w14:paraId="3840FB8E" w14:textId="77777777" w:rsidR="00B7561E" w:rsidRPr="00216D74" w:rsidRDefault="00B7561E" w:rsidP="009A012E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bookmarkEnd w:id="2"/>
    <w:p w14:paraId="2EB81C54" w14:textId="37E82D88" w:rsidR="00665EE1" w:rsidRPr="00216D74" w:rsidRDefault="007E6245" w:rsidP="009A012E">
      <w:pPr>
        <w:pStyle w:val="1-text"/>
        <w:spacing w:before="28" w:line="216" w:lineRule="atLeast"/>
        <w:jc w:val="both"/>
        <w:rPr>
          <w:rFonts w:ascii="Calibri" w:hAnsi="Calibri" w:cs="Calibri"/>
          <w:i/>
          <w:color w:val="auto"/>
          <w:spacing w:val="0"/>
          <w:kern w:val="16"/>
          <w:sz w:val="20"/>
          <w:szCs w:val="20"/>
          <w:lang w:val="ru-RU"/>
        </w:rPr>
      </w:pPr>
      <w:r w:rsidRPr="00216D74">
        <w:rPr>
          <w:rFonts w:ascii="Calibri" w:hAnsi="Calibri" w:cs="Calibri"/>
          <w:i/>
          <w:color w:val="auto"/>
          <w:spacing w:val="0"/>
          <w:kern w:val="16"/>
          <w:sz w:val="20"/>
          <w:szCs w:val="20"/>
          <w:lang w:val="ru-RU"/>
        </w:rPr>
        <w:t>*</w:t>
      </w:r>
      <w:r w:rsidRPr="00216D74">
        <w:rPr>
          <w:rFonts w:ascii="Calibri" w:hAnsi="Calibri" w:cs="Calibri"/>
          <w:b/>
          <w:i/>
          <w:color w:val="auto"/>
          <w:spacing w:val="0"/>
          <w:kern w:val="16"/>
          <w:sz w:val="20"/>
          <w:szCs w:val="20"/>
          <w:lang w:val="ru-RU"/>
        </w:rPr>
        <w:t>только</w:t>
      </w:r>
      <w:r w:rsidR="008B78E1" w:rsidRPr="00216D74">
        <w:rPr>
          <w:rFonts w:ascii="Calibri" w:hAnsi="Calibri" w:cs="Calibri"/>
          <w:b/>
          <w:i/>
          <w:color w:val="auto"/>
          <w:spacing w:val="0"/>
          <w:kern w:val="16"/>
          <w:sz w:val="20"/>
          <w:szCs w:val="20"/>
          <w:lang w:val="ru-RU"/>
        </w:rPr>
        <w:t xml:space="preserve"> для завоза и размещения на стендах тяжёлых и крупногабаритных экспонатов</w:t>
      </w:r>
      <w:r w:rsidRPr="00216D74">
        <w:rPr>
          <w:rFonts w:ascii="Calibri" w:hAnsi="Calibri" w:cs="Calibri"/>
          <w:i/>
          <w:color w:val="auto"/>
          <w:spacing w:val="0"/>
          <w:kern w:val="16"/>
          <w:sz w:val="20"/>
          <w:szCs w:val="20"/>
          <w:lang w:val="ru-RU"/>
        </w:rPr>
        <w:t>, согласованных по специальной проце</w:t>
      </w:r>
      <w:r w:rsidR="00EF5708" w:rsidRPr="00216D74">
        <w:rPr>
          <w:rFonts w:ascii="Calibri" w:hAnsi="Calibri" w:cs="Calibri"/>
          <w:i/>
          <w:color w:val="auto"/>
          <w:spacing w:val="0"/>
          <w:kern w:val="16"/>
          <w:sz w:val="20"/>
          <w:szCs w:val="20"/>
          <w:lang w:val="ru-RU"/>
        </w:rPr>
        <w:t>дуре в соответствии с настоящими</w:t>
      </w:r>
      <w:r w:rsidRPr="00216D74">
        <w:rPr>
          <w:rFonts w:ascii="Calibri" w:hAnsi="Calibri" w:cs="Calibri"/>
          <w:i/>
          <w:color w:val="auto"/>
          <w:spacing w:val="0"/>
          <w:kern w:val="16"/>
          <w:sz w:val="20"/>
          <w:szCs w:val="20"/>
          <w:lang w:val="ru-RU"/>
        </w:rPr>
        <w:t xml:space="preserve"> «</w:t>
      </w:r>
      <w:r w:rsidR="00EF5708" w:rsidRPr="00216D74">
        <w:rPr>
          <w:rFonts w:ascii="Calibri" w:hAnsi="Calibri" w:cs="Calibri"/>
          <w:i/>
          <w:color w:val="auto"/>
          <w:spacing w:val="0"/>
          <w:kern w:val="16"/>
          <w:sz w:val="20"/>
          <w:szCs w:val="20"/>
          <w:lang w:val="ru-RU"/>
        </w:rPr>
        <w:t>Условиями</w:t>
      </w:r>
      <w:r w:rsidRPr="00216D74">
        <w:rPr>
          <w:rFonts w:ascii="Calibri" w:hAnsi="Calibri" w:cs="Calibri"/>
          <w:i/>
          <w:color w:val="auto"/>
          <w:spacing w:val="0"/>
          <w:kern w:val="16"/>
          <w:sz w:val="20"/>
          <w:szCs w:val="20"/>
          <w:lang w:val="ru-RU"/>
        </w:rPr>
        <w:t>»</w:t>
      </w:r>
      <w:r w:rsidR="00EF5708" w:rsidRPr="00216D74">
        <w:rPr>
          <w:rFonts w:ascii="Calibri" w:hAnsi="Calibri" w:cs="Calibri"/>
          <w:i/>
          <w:color w:val="auto"/>
          <w:spacing w:val="0"/>
          <w:kern w:val="16"/>
          <w:sz w:val="20"/>
          <w:szCs w:val="20"/>
          <w:lang w:val="ru-RU"/>
        </w:rPr>
        <w:t>.</w:t>
      </w:r>
      <w:r w:rsidR="00B7401B">
        <w:rPr>
          <w:rFonts w:ascii="Calibri" w:hAnsi="Calibri" w:cs="Calibri"/>
          <w:i/>
          <w:color w:val="auto"/>
          <w:spacing w:val="0"/>
          <w:kern w:val="16"/>
          <w:sz w:val="20"/>
          <w:szCs w:val="20"/>
          <w:lang w:val="ru-RU"/>
        </w:rPr>
        <w:t xml:space="preserve"> </w:t>
      </w:r>
      <w:r w:rsidR="0072358A" w:rsidRPr="00216D74">
        <w:rPr>
          <w:rFonts w:ascii="Calibri" w:hAnsi="Calibri" w:cs="Calibri"/>
          <w:i/>
          <w:color w:val="auto"/>
          <w:spacing w:val="0"/>
          <w:kern w:val="16"/>
          <w:sz w:val="20"/>
          <w:szCs w:val="20"/>
          <w:lang w:val="ru-RU"/>
        </w:rPr>
        <w:t xml:space="preserve">В случае использования </w:t>
      </w:r>
      <w:r w:rsidR="00F165CC">
        <w:rPr>
          <w:rFonts w:ascii="Calibri" w:hAnsi="Calibri" w:cs="Calibri"/>
          <w:i/>
          <w:color w:val="auto"/>
          <w:spacing w:val="0"/>
          <w:kern w:val="16"/>
          <w:sz w:val="20"/>
          <w:szCs w:val="20"/>
          <w:lang w:val="ru-RU"/>
        </w:rPr>
        <w:t>Экспонентом</w:t>
      </w:r>
      <w:r w:rsidR="0072358A" w:rsidRPr="00216D74">
        <w:rPr>
          <w:rFonts w:ascii="Calibri" w:hAnsi="Calibri" w:cs="Calibri"/>
          <w:i/>
          <w:color w:val="auto"/>
          <w:spacing w:val="0"/>
          <w:kern w:val="16"/>
          <w:sz w:val="20"/>
          <w:szCs w:val="20"/>
          <w:lang w:val="ru-RU"/>
        </w:rPr>
        <w:t xml:space="preserve"> «нулевого дня» для завоза тяжёлых и крупногабаритных экспонатов по п.1. настоящ</w:t>
      </w:r>
      <w:r w:rsidR="00B7401B">
        <w:rPr>
          <w:rFonts w:ascii="Calibri" w:hAnsi="Calibri" w:cs="Calibri"/>
          <w:i/>
          <w:color w:val="auto"/>
          <w:spacing w:val="0"/>
          <w:kern w:val="16"/>
          <w:sz w:val="20"/>
          <w:szCs w:val="20"/>
          <w:lang w:val="ru-RU"/>
        </w:rPr>
        <w:t>их</w:t>
      </w:r>
      <w:r w:rsidR="0072358A" w:rsidRPr="00216D74">
        <w:rPr>
          <w:rFonts w:ascii="Calibri" w:hAnsi="Calibri" w:cs="Calibri"/>
          <w:i/>
          <w:color w:val="auto"/>
          <w:spacing w:val="0"/>
          <w:kern w:val="16"/>
          <w:sz w:val="20"/>
          <w:szCs w:val="20"/>
          <w:lang w:val="ru-RU"/>
        </w:rPr>
        <w:t xml:space="preserve"> «Условий» период его участия в выставке автоматически устанавливается, как с 1</w:t>
      </w:r>
      <w:r w:rsidR="00EF5708" w:rsidRPr="00216D74">
        <w:rPr>
          <w:rFonts w:ascii="Calibri" w:hAnsi="Calibri" w:cs="Calibri"/>
          <w:i/>
          <w:color w:val="auto"/>
          <w:spacing w:val="0"/>
          <w:kern w:val="16"/>
          <w:sz w:val="20"/>
          <w:szCs w:val="20"/>
          <w:lang w:val="ru-RU"/>
        </w:rPr>
        <w:t>6</w:t>
      </w:r>
      <w:r w:rsidR="0072358A" w:rsidRPr="00216D74">
        <w:rPr>
          <w:rFonts w:ascii="Calibri" w:hAnsi="Calibri" w:cs="Calibri"/>
          <w:i/>
          <w:color w:val="auto"/>
          <w:spacing w:val="0"/>
          <w:kern w:val="16"/>
          <w:sz w:val="20"/>
          <w:szCs w:val="20"/>
          <w:lang w:val="ru-RU"/>
        </w:rPr>
        <w:t xml:space="preserve"> по 2</w:t>
      </w:r>
      <w:r w:rsidR="00EF5708" w:rsidRPr="00216D74">
        <w:rPr>
          <w:rFonts w:ascii="Calibri" w:hAnsi="Calibri" w:cs="Calibri"/>
          <w:i/>
          <w:color w:val="auto"/>
          <w:spacing w:val="0"/>
          <w:kern w:val="16"/>
          <w:sz w:val="20"/>
          <w:szCs w:val="20"/>
          <w:lang w:val="ru-RU"/>
        </w:rPr>
        <w:t>6</w:t>
      </w:r>
      <w:r w:rsidR="0072358A" w:rsidRPr="00216D74">
        <w:rPr>
          <w:rFonts w:ascii="Calibri" w:hAnsi="Calibri" w:cs="Calibri"/>
          <w:i/>
          <w:color w:val="auto"/>
          <w:spacing w:val="0"/>
          <w:kern w:val="16"/>
          <w:sz w:val="20"/>
          <w:szCs w:val="20"/>
          <w:lang w:val="ru-RU"/>
        </w:rPr>
        <w:t xml:space="preserve"> сентября 20</w:t>
      </w:r>
      <w:r w:rsidR="00EF5708" w:rsidRPr="00216D74">
        <w:rPr>
          <w:rFonts w:ascii="Calibri" w:hAnsi="Calibri" w:cs="Calibri"/>
          <w:i/>
          <w:color w:val="auto"/>
          <w:spacing w:val="0"/>
          <w:kern w:val="16"/>
          <w:sz w:val="20"/>
          <w:szCs w:val="20"/>
          <w:lang w:val="ru-RU"/>
        </w:rPr>
        <w:t>21</w:t>
      </w:r>
      <w:r w:rsidR="0072358A" w:rsidRPr="00216D74">
        <w:rPr>
          <w:rFonts w:ascii="Calibri" w:hAnsi="Calibri" w:cs="Calibri"/>
          <w:i/>
          <w:color w:val="auto"/>
          <w:spacing w:val="0"/>
          <w:kern w:val="16"/>
          <w:sz w:val="20"/>
          <w:szCs w:val="20"/>
          <w:lang w:val="ru-RU"/>
        </w:rPr>
        <w:t xml:space="preserve"> года со всеми правами и обязательствами, вытекающими из настоящих «Условий»</w:t>
      </w:r>
      <w:r w:rsidR="00B7561E">
        <w:rPr>
          <w:rFonts w:ascii="Calibri" w:hAnsi="Calibri" w:cs="Calibri"/>
          <w:i/>
          <w:color w:val="auto"/>
          <w:spacing w:val="0"/>
          <w:kern w:val="16"/>
          <w:sz w:val="20"/>
          <w:szCs w:val="20"/>
          <w:lang w:val="ru-RU"/>
        </w:rPr>
        <w:t>.</w:t>
      </w:r>
    </w:p>
    <w:p w14:paraId="2E84BCF8" w14:textId="54F74FAA" w:rsidR="00943E22" w:rsidRPr="00216D74" w:rsidRDefault="00A5319E" w:rsidP="009A752A">
      <w:pPr>
        <w:pStyle w:val="1-text"/>
        <w:tabs>
          <w:tab w:val="clear" w:pos="240"/>
        </w:tabs>
        <w:spacing w:before="28" w:line="216" w:lineRule="atLeast"/>
        <w:ind w:firstLine="255"/>
        <w:jc w:val="both"/>
        <w:rPr>
          <w:rFonts w:ascii="Calibri" w:hAnsi="Calibri" w:cs="Calibri"/>
          <w:b/>
          <w:bCs/>
          <w:color w:val="auto"/>
          <w:spacing w:val="0"/>
          <w:kern w:val="16"/>
          <w:sz w:val="20"/>
          <w:szCs w:val="20"/>
          <w:lang w:val="ru-RU"/>
        </w:rPr>
      </w:pPr>
      <w:r w:rsidRPr="00216D74">
        <w:rPr>
          <w:rFonts w:ascii="Calibri" w:hAnsi="Calibri" w:cs="Calibri"/>
          <w:b/>
          <w:bCs/>
          <w:color w:val="auto"/>
          <w:spacing w:val="0"/>
          <w:kern w:val="16"/>
          <w:sz w:val="20"/>
          <w:szCs w:val="20"/>
          <w:lang w:val="ru-RU"/>
        </w:rPr>
        <w:t xml:space="preserve">2. </w:t>
      </w:r>
      <w:r w:rsidR="008E79B8" w:rsidRPr="00216D74">
        <w:rPr>
          <w:rFonts w:ascii="Calibri" w:hAnsi="Calibri" w:cs="Calibri"/>
          <w:b/>
          <w:bCs/>
          <w:color w:val="auto"/>
          <w:spacing w:val="0"/>
          <w:kern w:val="16"/>
          <w:sz w:val="20"/>
          <w:szCs w:val="20"/>
          <w:lang w:val="ru-RU"/>
        </w:rPr>
        <w:t>Организаторы:</w:t>
      </w:r>
      <w:r w:rsidRPr="00216D74">
        <w:rPr>
          <w:rFonts w:ascii="Calibri" w:hAnsi="Calibri" w:cs="Calibri"/>
          <w:b/>
          <w:bCs/>
          <w:color w:val="auto"/>
          <w:spacing w:val="0"/>
          <w:kern w:val="16"/>
          <w:sz w:val="20"/>
          <w:szCs w:val="20"/>
          <w:lang w:val="ru-RU"/>
        </w:rPr>
        <w:t xml:space="preserve"> </w:t>
      </w:r>
    </w:p>
    <w:p w14:paraId="35524DFC" w14:textId="77777777" w:rsidR="00943E22" w:rsidRPr="00216D74" w:rsidRDefault="00943E22" w:rsidP="009A752A">
      <w:pPr>
        <w:pStyle w:val="1-text"/>
        <w:tabs>
          <w:tab w:val="clear" w:pos="240"/>
        </w:tabs>
        <w:spacing w:before="28" w:line="216" w:lineRule="atLeast"/>
        <w:jc w:val="both"/>
        <w:rPr>
          <w:rFonts w:ascii="Calibri" w:hAnsi="Calibri" w:cs="Calibri"/>
          <w:b/>
          <w:bCs/>
          <w:color w:val="auto"/>
          <w:spacing w:val="0"/>
          <w:kern w:val="16"/>
          <w:sz w:val="20"/>
          <w:szCs w:val="20"/>
          <w:lang w:val="ru-RU"/>
        </w:rPr>
      </w:pPr>
      <w:r w:rsidRPr="00216D74">
        <w:rPr>
          <w:rFonts w:ascii="Calibri" w:hAnsi="Calibri" w:cs="Calibri"/>
          <w:b/>
          <w:bCs/>
          <w:color w:val="auto"/>
          <w:spacing w:val="0"/>
          <w:kern w:val="16"/>
          <w:sz w:val="20"/>
          <w:szCs w:val="20"/>
          <w:lang w:val="ru-RU"/>
        </w:rPr>
        <w:t xml:space="preserve"> </w:t>
      </w:r>
      <w:r w:rsidR="00355DA1" w:rsidRPr="00216D74">
        <w:rPr>
          <w:rFonts w:ascii="Calibri" w:hAnsi="Calibri" w:cs="Calibri"/>
          <w:b/>
          <w:bCs/>
          <w:color w:val="auto"/>
          <w:spacing w:val="0"/>
          <w:kern w:val="16"/>
          <w:sz w:val="20"/>
          <w:szCs w:val="20"/>
          <w:lang w:val="ru-RU"/>
        </w:rPr>
        <w:t>ОО</w:t>
      </w:r>
      <w:r w:rsidR="00A5319E" w:rsidRPr="00216D74">
        <w:rPr>
          <w:rFonts w:ascii="Calibri" w:hAnsi="Calibri" w:cs="Calibri"/>
          <w:b/>
          <w:bCs/>
          <w:color w:val="auto"/>
          <w:spacing w:val="0"/>
          <w:kern w:val="16"/>
          <w:sz w:val="20"/>
          <w:szCs w:val="20"/>
          <w:lang w:val="ru-RU"/>
        </w:rPr>
        <w:t>О «</w:t>
      </w:r>
      <w:r w:rsidR="00355DA1" w:rsidRPr="00216D74">
        <w:rPr>
          <w:rFonts w:ascii="Calibri" w:hAnsi="Calibri" w:cs="Calibri"/>
          <w:b/>
          <w:bCs/>
          <w:color w:val="auto"/>
          <w:spacing w:val="0"/>
          <w:kern w:val="16"/>
          <w:sz w:val="20"/>
          <w:szCs w:val="20"/>
          <w:lang w:val="ru-RU"/>
        </w:rPr>
        <w:t>НЕВА-Интернэшнл</w:t>
      </w:r>
      <w:r w:rsidR="00A5319E" w:rsidRPr="00216D74">
        <w:rPr>
          <w:rFonts w:ascii="Calibri" w:hAnsi="Calibri" w:cs="Calibri"/>
          <w:b/>
          <w:bCs/>
          <w:color w:val="auto"/>
          <w:spacing w:val="0"/>
          <w:kern w:val="16"/>
          <w:sz w:val="20"/>
          <w:szCs w:val="20"/>
          <w:lang w:val="ru-RU"/>
        </w:rPr>
        <w:t>»</w:t>
      </w:r>
      <w:r w:rsidRPr="00216D74">
        <w:rPr>
          <w:rFonts w:ascii="Calibri" w:hAnsi="Calibri" w:cs="Calibri"/>
          <w:b/>
          <w:bCs/>
          <w:color w:val="auto"/>
          <w:spacing w:val="0"/>
          <w:kern w:val="16"/>
          <w:sz w:val="20"/>
          <w:szCs w:val="20"/>
          <w:lang w:val="ru-RU"/>
        </w:rPr>
        <w:t xml:space="preserve"> (Россия)</w:t>
      </w:r>
      <w:r w:rsidR="008E79B8" w:rsidRPr="00216D74">
        <w:rPr>
          <w:rFonts w:ascii="Calibri" w:hAnsi="Calibri" w:cs="Calibri"/>
          <w:b/>
          <w:bCs/>
          <w:color w:val="auto"/>
          <w:spacing w:val="0"/>
          <w:kern w:val="16"/>
          <w:sz w:val="20"/>
          <w:szCs w:val="20"/>
          <w:lang w:val="ru-RU"/>
        </w:rPr>
        <w:t xml:space="preserve">, </w:t>
      </w:r>
    </w:p>
    <w:p w14:paraId="318698DC" w14:textId="77777777" w:rsidR="00943E22" w:rsidRPr="00216D74" w:rsidRDefault="00943E22" w:rsidP="009A752A">
      <w:pPr>
        <w:pStyle w:val="1-text"/>
        <w:tabs>
          <w:tab w:val="clear" w:pos="240"/>
        </w:tabs>
        <w:spacing w:before="28" w:line="216" w:lineRule="atLeast"/>
        <w:jc w:val="both"/>
        <w:rPr>
          <w:rFonts w:ascii="Calibri" w:hAnsi="Calibri" w:cs="Calibri"/>
          <w:b/>
          <w:bCs/>
          <w:color w:val="auto"/>
          <w:spacing w:val="0"/>
          <w:kern w:val="16"/>
          <w:sz w:val="20"/>
          <w:szCs w:val="20"/>
          <w:lang w:val="ru-RU"/>
        </w:rPr>
      </w:pPr>
      <w:r w:rsidRPr="00216D74">
        <w:rPr>
          <w:rFonts w:ascii="Calibri" w:hAnsi="Calibri" w:cs="Calibri"/>
          <w:b/>
          <w:bCs/>
          <w:color w:val="auto"/>
          <w:spacing w:val="0"/>
          <w:kern w:val="16"/>
          <w:sz w:val="20"/>
          <w:szCs w:val="20"/>
          <w:lang w:val="ru-RU"/>
        </w:rPr>
        <w:t xml:space="preserve">  </w:t>
      </w:r>
      <w:r w:rsidR="008E79B8" w:rsidRPr="00216D74">
        <w:rPr>
          <w:rFonts w:ascii="Calibri" w:hAnsi="Calibri" w:cs="Calibri"/>
          <w:b/>
          <w:bCs/>
          <w:color w:val="auto"/>
          <w:spacing w:val="0"/>
          <w:kern w:val="16"/>
          <w:sz w:val="20"/>
          <w:szCs w:val="20"/>
          <w:lang w:val="ru-RU"/>
        </w:rPr>
        <w:t xml:space="preserve">Устроитель: </w:t>
      </w:r>
    </w:p>
    <w:p w14:paraId="13A3015F" w14:textId="77777777" w:rsidR="00A5319E" w:rsidRPr="00216D74" w:rsidRDefault="00943E22" w:rsidP="009A752A">
      <w:pPr>
        <w:pStyle w:val="1-text"/>
        <w:tabs>
          <w:tab w:val="clear" w:pos="240"/>
        </w:tabs>
        <w:spacing w:before="28" w:line="216" w:lineRule="atLeast"/>
        <w:jc w:val="both"/>
        <w:rPr>
          <w:rFonts w:ascii="Calibri" w:hAnsi="Calibri" w:cs="Calibri"/>
          <w:i/>
          <w:color w:val="auto"/>
          <w:spacing w:val="0"/>
          <w:kern w:val="16"/>
          <w:sz w:val="20"/>
          <w:szCs w:val="20"/>
          <w:lang w:val="ru-RU"/>
        </w:rPr>
      </w:pPr>
      <w:r w:rsidRPr="00216D74">
        <w:rPr>
          <w:rFonts w:ascii="Calibri" w:hAnsi="Calibri" w:cs="Calibri"/>
          <w:b/>
          <w:bCs/>
          <w:color w:val="auto"/>
          <w:spacing w:val="0"/>
          <w:kern w:val="16"/>
          <w:sz w:val="20"/>
          <w:szCs w:val="20"/>
          <w:lang w:val="ru-RU"/>
        </w:rPr>
        <w:t xml:space="preserve"> </w:t>
      </w:r>
      <w:r w:rsidR="008E79B8" w:rsidRPr="00216D74">
        <w:rPr>
          <w:rFonts w:ascii="Calibri" w:hAnsi="Calibri" w:cs="Calibri"/>
          <w:b/>
          <w:bCs/>
          <w:i/>
          <w:color w:val="auto"/>
          <w:spacing w:val="0"/>
          <w:kern w:val="16"/>
          <w:sz w:val="20"/>
          <w:szCs w:val="20"/>
          <w:lang w:val="ru-RU"/>
        </w:rPr>
        <w:t>ООО «</w:t>
      </w:r>
      <w:proofErr w:type="spellStart"/>
      <w:r w:rsidR="008E79B8" w:rsidRPr="00216D74">
        <w:rPr>
          <w:rFonts w:ascii="Calibri" w:hAnsi="Calibri" w:cs="Calibri"/>
          <w:b/>
          <w:bCs/>
          <w:i/>
          <w:color w:val="auto"/>
          <w:spacing w:val="0"/>
          <w:kern w:val="16"/>
          <w:sz w:val="20"/>
          <w:szCs w:val="20"/>
          <w:lang w:val="ru-RU"/>
        </w:rPr>
        <w:t>ЭкспоФорум</w:t>
      </w:r>
      <w:proofErr w:type="spellEnd"/>
      <w:r w:rsidR="008E79B8" w:rsidRPr="00216D74">
        <w:rPr>
          <w:rFonts w:ascii="Calibri" w:hAnsi="Calibri" w:cs="Calibri"/>
          <w:b/>
          <w:bCs/>
          <w:i/>
          <w:color w:val="auto"/>
          <w:spacing w:val="0"/>
          <w:kern w:val="16"/>
          <w:sz w:val="20"/>
          <w:szCs w:val="20"/>
          <w:lang w:val="ru-RU"/>
        </w:rPr>
        <w:t xml:space="preserve"> Интернэшнл»</w:t>
      </w:r>
      <w:r w:rsidR="00A5319E" w:rsidRPr="00216D74">
        <w:rPr>
          <w:rFonts w:ascii="Calibri" w:hAnsi="Calibri" w:cs="Calibri"/>
          <w:b/>
          <w:bCs/>
          <w:i/>
          <w:color w:val="auto"/>
          <w:spacing w:val="0"/>
          <w:kern w:val="16"/>
          <w:sz w:val="20"/>
          <w:szCs w:val="20"/>
          <w:lang w:val="ru-RU"/>
        </w:rPr>
        <w:t>.</w:t>
      </w:r>
    </w:p>
    <w:p w14:paraId="64C47A48" w14:textId="55396EED" w:rsidR="00B7561E" w:rsidRPr="00164A70" w:rsidRDefault="00A5319E" w:rsidP="00164A70">
      <w:pPr>
        <w:pStyle w:val="1-text"/>
        <w:tabs>
          <w:tab w:val="clear" w:pos="240"/>
        </w:tabs>
        <w:spacing w:before="28" w:line="216" w:lineRule="atLeast"/>
        <w:ind w:firstLine="255"/>
        <w:rPr>
          <w:rFonts w:ascii="Calibri" w:hAnsi="Calibri" w:cs="Calibri"/>
          <w:spacing w:val="0"/>
          <w:kern w:val="16"/>
          <w:sz w:val="20"/>
          <w:szCs w:val="20"/>
          <w:lang w:val="ru-RU"/>
        </w:rPr>
      </w:pPr>
      <w:r w:rsidRPr="00216D74">
        <w:rPr>
          <w:rFonts w:ascii="Calibri" w:hAnsi="Calibri" w:cs="Calibri"/>
          <w:b/>
          <w:bCs/>
          <w:color w:val="auto"/>
          <w:spacing w:val="0"/>
          <w:kern w:val="16"/>
          <w:sz w:val="20"/>
          <w:szCs w:val="20"/>
          <w:lang w:val="ru-RU"/>
        </w:rPr>
        <w:t>3. Адрес</w:t>
      </w:r>
      <w:r w:rsidR="00AD091A" w:rsidRPr="00216D74">
        <w:rPr>
          <w:rFonts w:ascii="Calibri" w:hAnsi="Calibri" w:cs="Calibri"/>
          <w:b/>
          <w:bCs/>
          <w:color w:val="auto"/>
          <w:spacing w:val="0"/>
          <w:kern w:val="16"/>
          <w:sz w:val="20"/>
          <w:szCs w:val="20"/>
          <w:lang w:val="ru-RU"/>
        </w:rPr>
        <w:t xml:space="preserve"> офиса, почтовый адрес и контакты</w:t>
      </w:r>
      <w:r w:rsidR="008E79B8" w:rsidRPr="00216D74">
        <w:rPr>
          <w:rFonts w:ascii="Calibri" w:hAnsi="Calibri" w:cs="Calibri"/>
          <w:b/>
          <w:bCs/>
          <w:color w:val="auto"/>
          <w:spacing w:val="0"/>
          <w:kern w:val="16"/>
          <w:sz w:val="20"/>
          <w:szCs w:val="20"/>
          <w:lang w:val="ru-RU"/>
        </w:rPr>
        <w:t xml:space="preserve"> </w:t>
      </w:r>
      <w:r w:rsidR="007E6245" w:rsidRPr="00216D74">
        <w:rPr>
          <w:rFonts w:ascii="Calibri" w:hAnsi="Calibri" w:cs="Calibri"/>
          <w:b/>
          <w:bCs/>
          <w:color w:val="auto"/>
          <w:spacing w:val="0"/>
          <w:kern w:val="16"/>
          <w:sz w:val="20"/>
          <w:szCs w:val="20"/>
          <w:lang w:val="ru-RU"/>
        </w:rPr>
        <w:t xml:space="preserve">Российских </w:t>
      </w:r>
      <w:r w:rsidR="008E79B8" w:rsidRPr="00216D74">
        <w:rPr>
          <w:rFonts w:ascii="Calibri" w:hAnsi="Calibri" w:cs="Calibri"/>
          <w:b/>
          <w:bCs/>
          <w:color w:val="auto"/>
          <w:spacing w:val="0"/>
          <w:kern w:val="16"/>
          <w:sz w:val="20"/>
          <w:szCs w:val="20"/>
          <w:lang w:val="ru-RU"/>
        </w:rPr>
        <w:t>организаторов</w:t>
      </w:r>
      <w:r w:rsidRPr="00216D74">
        <w:rPr>
          <w:rFonts w:ascii="Calibri" w:hAnsi="Calibri" w:cs="Calibri"/>
          <w:b/>
          <w:bCs/>
          <w:color w:val="auto"/>
          <w:spacing w:val="0"/>
          <w:kern w:val="16"/>
          <w:sz w:val="20"/>
          <w:szCs w:val="20"/>
          <w:lang w:val="ru-RU"/>
        </w:rPr>
        <w:t>: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Россия, 19</w:t>
      </w:r>
      <w:r w:rsidR="00355DA1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6140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Санкт-Петербург, </w:t>
      </w:r>
      <w:r w:rsidR="00355DA1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Петербургское шоссе, д. 64, корп. 1, </w:t>
      </w:r>
      <w:proofErr w:type="spellStart"/>
      <w:r w:rsidR="00355DA1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Лит.А</w:t>
      </w:r>
      <w:proofErr w:type="spellEnd"/>
      <w:r w:rsidR="00355DA1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, пом. 925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, </w:t>
      </w:r>
      <w:r w:rsidR="00355DA1" w:rsidRPr="00216D74">
        <w:rPr>
          <w:rFonts w:ascii="Calibri" w:hAnsi="Calibri" w:cs="Calibri"/>
          <w:b/>
          <w:color w:val="auto"/>
          <w:spacing w:val="0"/>
          <w:kern w:val="16"/>
          <w:sz w:val="20"/>
          <w:szCs w:val="20"/>
          <w:lang w:val="ru-RU"/>
        </w:rPr>
        <w:t>ОО</w:t>
      </w:r>
      <w:r w:rsidR="00943E22" w:rsidRPr="00216D74">
        <w:rPr>
          <w:rFonts w:ascii="Calibri" w:hAnsi="Calibri" w:cs="Calibri"/>
          <w:b/>
          <w:color w:val="auto"/>
          <w:spacing w:val="0"/>
          <w:kern w:val="16"/>
          <w:sz w:val="20"/>
          <w:szCs w:val="20"/>
          <w:lang w:val="ru-RU"/>
        </w:rPr>
        <w:t>О</w:t>
      </w:r>
      <w:r w:rsidRPr="00216D74">
        <w:rPr>
          <w:rFonts w:ascii="Calibri" w:hAnsi="Calibri" w:cs="Calibri"/>
          <w:b/>
          <w:color w:val="auto"/>
          <w:spacing w:val="0"/>
          <w:kern w:val="16"/>
          <w:sz w:val="20"/>
          <w:szCs w:val="20"/>
          <w:lang w:val="ru-RU"/>
        </w:rPr>
        <w:t xml:space="preserve"> </w:t>
      </w:r>
      <w:r w:rsidR="00CE41B8" w:rsidRPr="00216D74">
        <w:rPr>
          <w:rFonts w:ascii="Calibri" w:hAnsi="Calibri" w:cs="Calibri"/>
          <w:b/>
          <w:color w:val="auto"/>
          <w:spacing w:val="0"/>
          <w:kern w:val="16"/>
          <w:sz w:val="20"/>
          <w:szCs w:val="20"/>
          <w:lang w:val="ru-RU"/>
        </w:rPr>
        <w:t>«</w:t>
      </w:r>
      <w:r w:rsidR="00355DA1" w:rsidRPr="00216D74">
        <w:rPr>
          <w:rFonts w:ascii="Calibri" w:hAnsi="Calibri" w:cs="Calibri"/>
          <w:b/>
          <w:color w:val="auto"/>
          <w:spacing w:val="0"/>
          <w:kern w:val="16"/>
          <w:sz w:val="20"/>
          <w:szCs w:val="20"/>
          <w:lang w:val="ru-RU"/>
        </w:rPr>
        <w:t>НЕВА-Интернэшнл</w:t>
      </w:r>
      <w:r w:rsidR="00CE41B8" w:rsidRPr="00216D74">
        <w:rPr>
          <w:rFonts w:ascii="Calibri" w:hAnsi="Calibri" w:cs="Calibri"/>
          <w:b/>
          <w:color w:val="auto"/>
          <w:spacing w:val="0"/>
          <w:kern w:val="16"/>
          <w:sz w:val="20"/>
          <w:szCs w:val="20"/>
          <w:lang w:val="ru-RU"/>
        </w:rPr>
        <w:t>»</w:t>
      </w:r>
      <w:r w:rsidR="00CE41B8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,</w:t>
      </w:r>
      <w:r w:rsidR="00C116EF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Телефон</w:t>
      </w:r>
      <w:r w:rsidR="00355DA1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(812) 321-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26</w:t>
      </w:r>
      <w:r w:rsidR="009728AA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-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76, 321</w:t>
      </w:r>
      <w:r w:rsidR="00355DA1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-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28</w:t>
      </w:r>
      <w:r w:rsidR="009728AA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-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17</w:t>
      </w:r>
      <w:r w:rsidR="00AD091A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,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</w:t>
      </w:r>
      <w:r w:rsidR="007E6245" w:rsidRPr="00216D74">
        <w:rPr>
          <w:rFonts w:ascii="Calibri" w:hAnsi="Calibri" w:cs="Calibri"/>
          <w:color w:val="auto"/>
          <w:spacing w:val="0"/>
          <w:kern w:val="16"/>
          <w:sz w:val="20"/>
          <w:szCs w:val="20"/>
        </w:rPr>
        <w:t>e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-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</w:rPr>
        <w:t>mail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:</w:t>
      </w:r>
      <w:r w:rsidR="00065EEB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</w:t>
      </w:r>
      <w:hyperlink r:id="rId13" w:history="1">
        <w:r w:rsidR="00615C84" w:rsidRPr="00216D74">
          <w:rPr>
            <w:rStyle w:val="a5"/>
            <w:rFonts w:ascii="Calibri" w:hAnsi="Calibri" w:cs="Calibri"/>
            <w:spacing w:val="0"/>
            <w:kern w:val="16"/>
            <w:sz w:val="20"/>
            <w:szCs w:val="20"/>
          </w:rPr>
          <w:t>info</w:t>
        </w:r>
        <w:r w:rsidR="00615C84" w:rsidRPr="00216D74">
          <w:rPr>
            <w:rStyle w:val="a5"/>
            <w:rFonts w:ascii="Calibri" w:hAnsi="Calibri" w:cs="Calibri"/>
            <w:spacing w:val="0"/>
            <w:kern w:val="16"/>
            <w:sz w:val="20"/>
            <w:szCs w:val="20"/>
            <w:lang w:val="ru-RU"/>
          </w:rPr>
          <w:t>@</w:t>
        </w:r>
        <w:r w:rsidR="00615C84" w:rsidRPr="00216D74">
          <w:rPr>
            <w:rStyle w:val="a5"/>
            <w:rFonts w:ascii="Calibri" w:hAnsi="Calibri" w:cs="Calibri"/>
            <w:spacing w:val="0"/>
            <w:kern w:val="16"/>
            <w:sz w:val="20"/>
            <w:szCs w:val="20"/>
          </w:rPr>
          <w:t>nevainter</w:t>
        </w:r>
        <w:r w:rsidR="00615C84" w:rsidRPr="00216D74">
          <w:rPr>
            <w:rStyle w:val="a5"/>
            <w:rFonts w:ascii="Calibri" w:hAnsi="Calibri" w:cs="Calibri"/>
            <w:spacing w:val="0"/>
            <w:kern w:val="16"/>
            <w:sz w:val="20"/>
            <w:szCs w:val="20"/>
            <w:lang w:val="ru-RU"/>
          </w:rPr>
          <w:t>.</w:t>
        </w:r>
        <w:r w:rsidR="00615C84" w:rsidRPr="00216D74">
          <w:rPr>
            <w:rStyle w:val="a5"/>
            <w:rFonts w:ascii="Calibri" w:hAnsi="Calibri" w:cs="Calibri"/>
            <w:spacing w:val="0"/>
            <w:kern w:val="16"/>
            <w:sz w:val="20"/>
            <w:szCs w:val="20"/>
          </w:rPr>
          <w:t>com</w:t>
        </w:r>
      </w:hyperlink>
      <w:r w:rsidR="00615C84" w:rsidRPr="00216D74">
        <w:rPr>
          <w:rFonts w:ascii="Calibri" w:hAnsi="Calibri" w:cs="Calibri"/>
          <w:spacing w:val="0"/>
          <w:kern w:val="16"/>
          <w:sz w:val="20"/>
          <w:szCs w:val="20"/>
          <w:lang w:val="ru-RU"/>
        </w:rPr>
        <w:t xml:space="preserve"> </w:t>
      </w:r>
      <w:r w:rsidR="00EC2261" w:rsidRPr="00216D74">
        <w:rPr>
          <w:rFonts w:ascii="Calibri" w:hAnsi="Calibri" w:cs="Calibri"/>
          <w:spacing w:val="0"/>
          <w:kern w:val="16"/>
          <w:sz w:val="20"/>
          <w:szCs w:val="20"/>
          <w:lang w:val="ru-RU"/>
        </w:rPr>
        <w:t xml:space="preserve"> </w:t>
      </w:r>
      <w:hyperlink r:id="rId14" w:history="1">
        <w:r w:rsidR="00EC2261" w:rsidRPr="00216D74">
          <w:rPr>
            <w:rStyle w:val="a5"/>
            <w:rFonts w:ascii="Calibri" w:hAnsi="Calibri" w:cs="Calibri"/>
            <w:spacing w:val="0"/>
            <w:kern w:val="16"/>
            <w:sz w:val="20"/>
            <w:szCs w:val="20"/>
            <w:lang w:val="ru-RU"/>
          </w:rPr>
          <w:t>www.nevainter.com</w:t>
        </w:r>
      </w:hyperlink>
      <w:r w:rsidR="00EC2261" w:rsidRPr="00216D74">
        <w:rPr>
          <w:rFonts w:ascii="Calibri" w:hAnsi="Calibri" w:cs="Calibri"/>
          <w:spacing w:val="0"/>
          <w:kern w:val="16"/>
          <w:sz w:val="20"/>
          <w:szCs w:val="20"/>
          <w:lang w:val="ru-RU"/>
        </w:rPr>
        <w:t xml:space="preserve"> </w:t>
      </w:r>
    </w:p>
    <w:p w14:paraId="3CE16284" w14:textId="3E4128BC" w:rsidR="00943E22" w:rsidRPr="00216D74" w:rsidRDefault="00943E22" w:rsidP="00B7561E">
      <w:pPr>
        <w:pStyle w:val="1-text"/>
        <w:tabs>
          <w:tab w:val="clear" w:pos="240"/>
        </w:tabs>
        <w:spacing w:line="216" w:lineRule="atLeast"/>
        <w:jc w:val="both"/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</w:pPr>
      <w:r w:rsidRPr="00216D74">
        <w:rPr>
          <w:rFonts w:ascii="Calibri" w:hAnsi="Calibri" w:cs="Calibri"/>
          <w:b/>
          <w:bCs/>
          <w:color w:val="auto"/>
          <w:spacing w:val="0"/>
          <w:kern w:val="16"/>
          <w:sz w:val="20"/>
          <w:szCs w:val="20"/>
          <w:lang w:val="ru-RU"/>
        </w:rPr>
        <w:t xml:space="preserve">Реквизиты </w:t>
      </w:r>
      <w:r w:rsidR="00355DA1" w:rsidRPr="00216D74">
        <w:rPr>
          <w:rFonts w:ascii="Calibri" w:hAnsi="Calibri" w:cs="Calibri"/>
          <w:b/>
          <w:bCs/>
          <w:color w:val="auto"/>
          <w:spacing w:val="0"/>
          <w:kern w:val="16"/>
          <w:sz w:val="20"/>
          <w:szCs w:val="20"/>
          <w:lang w:val="ru-RU"/>
        </w:rPr>
        <w:t>ООО «НЕВА-Интернэшнл</w:t>
      </w:r>
      <w:r w:rsidRPr="00216D74">
        <w:rPr>
          <w:rFonts w:ascii="Calibri" w:hAnsi="Calibri" w:cs="Calibri"/>
          <w:b/>
          <w:bCs/>
          <w:color w:val="auto"/>
          <w:spacing w:val="0"/>
          <w:kern w:val="16"/>
          <w:sz w:val="20"/>
          <w:szCs w:val="20"/>
          <w:lang w:val="ru-RU"/>
        </w:rPr>
        <w:t>»</w:t>
      </w:r>
      <w:r w:rsidR="00AF6955" w:rsidRPr="00216D74">
        <w:rPr>
          <w:rFonts w:ascii="Calibri" w:hAnsi="Calibri" w:cs="Calibri"/>
          <w:b/>
          <w:bCs/>
          <w:color w:val="auto"/>
          <w:spacing w:val="0"/>
          <w:kern w:val="16"/>
          <w:sz w:val="20"/>
          <w:szCs w:val="20"/>
          <w:lang w:val="ru-RU"/>
        </w:rPr>
        <w:t xml:space="preserve"> </w:t>
      </w:r>
      <w:r w:rsidRPr="00216D74">
        <w:rPr>
          <w:rFonts w:ascii="Calibri" w:hAnsi="Calibri" w:cs="Calibri"/>
          <w:b/>
          <w:bCs/>
          <w:i/>
          <w:iCs/>
          <w:color w:val="auto"/>
          <w:spacing w:val="0"/>
          <w:kern w:val="16"/>
          <w:sz w:val="20"/>
          <w:szCs w:val="20"/>
          <w:lang w:val="ru-RU"/>
        </w:rPr>
        <w:t>(для оплаты в рублях):</w:t>
      </w:r>
    </w:p>
    <w:p w14:paraId="2D8D36C6" w14:textId="77777777" w:rsidR="00943E22" w:rsidRPr="00216D74" w:rsidRDefault="00943E22" w:rsidP="009A752A">
      <w:pPr>
        <w:pStyle w:val="1-text"/>
        <w:tabs>
          <w:tab w:val="clear" w:pos="240"/>
          <w:tab w:val="left" w:pos="1332"/>
        </w:tabs>
        <w:spacing w:line="216" w:lineRule="atLeast"/>
        <w:jc w:val="both"/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</w:pP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ОГРН    </w:t>
      </w:r>
      <w:r w:rsidR="00367341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     </w:t>
      </w:r>
      <w:r w:rsidR="009A752A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ab/>
      </w:r>
      <w:r w:rsidR="00355DA1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1187847161314</w:t>
      </w:r>
    </w:p>
    <w:p w14:paraId="1D7B1516" w14:textId="77777777" w:rsidR="00943E22" w:rsidRPr="00216D74" w:rsidRDefault="009A752A" w:rsidP="009A752A">
      <w:pPr>
        <w:pStyle w:val="1-text"/>
        <w:tabs>
          <w:tab w:val="clear" w:pos="240"/>
          <w:tab w:val="left" w:pos="1332"/>
        </w:tabs>
        <w:spacing w:line="216" w:lineRule="atLeast"/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</w:pP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ИНН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ab/>
      </w:r>
      <w:r w:rsidR="00355DA1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7820065840</w:t>
      </w:r>
    </w:p>
    <w:p w14:paraId="15E4A797" w14:textId="77777777" w:rsidR="00355DA1" w:rsidRPr="00216D74" w:rsidRDefault="00943E22" w:rsidP="009A752A">
      <w:pPr>
        <w:pStyle w:val="1-text"/>
        <w:tabs>
          <w:tab w:val="clear" w:pos="240"/>
          <w:tab w:val="left" w:pos="1332"/>
        </w:tabs>
        <w:spacing w:line="216" w:lineRule="atLeast"/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</w:pP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КПП            </w:t>
      </w:r>
      <w:r w:rsidR="009A752A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ab/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78</w:t>
      </w:r>
      <w:r w:rsidR="00355DA1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200</w:t>
      </w:r>
      <w:r w:rsidR="00AF6955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1001</w:t>
      </w:r>
      <w:r w:rsidR="00AF6955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br/>
        <w:t xml:space="preserve">Расчетный счет 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40702810</w:t>
      </w:r>
      <w:r w:rsidR="00355DA1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900000002238</w:t>
      </w:r>
    </w:p>
    <w:p w14:paraId="7FFE00FA" w14:textId="77777777" w:rsidR="00943E22" w:rsidRPr="00216D74" w:rsidRDefault="00943E22" w:rsidP="009A752A">
      <w:pPr>
        <w:pStyle w:val="1-text"/>
        <w:tabs>
          <w:tab w:val="clear" w:pos="240"/>
          <w:tab w:val="left" w:pos="1332"/>
        </w:tabs>
        <w:spacing w:line="216" w:lineRule="atLeast"/>
        <w:jc w:val="both"/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</w:pP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Банк: </w:t>
      </w:r>
      <w:r w:rsidR="00355DA1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АО «Банк </w:t>
      </w:r>
      <w:proofErr w:type="spellStart"/>
      <w:r w:rsidR="00355DA1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Финсервис</w:t>
      </w:r>
      <w:proofErr w:type="spellEnd"/>
      <w:r w:rsidR="00355DA1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»</w:t>
      </w:r>
    </w:p>
    <w:p w14:paraId="4E786EB4" w14:textId="77777777" w:rsidR="00943E22" w:rsidRPr="00216D74" w:rsidRDefault="00943E22" w:rsidP="009A752A">
      <w:pPr>
        <w:pStyle w:val="1-text"/>
        <w:tabs>
          <w:tab w:val="left" w:pos="1332"/>
        </w:tabs>
        <w:spacing w:line="216" w:lineRule="atLeast"/>
        <w:jc w:val="both"/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</w:pP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Корр. счет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ab/>
        <w:t>30101810</w:t>
      </w:r>
      <w:r w:rsidR="00355DA1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54525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0000</w:t>
      </w:r>
      <w:r w:rsidR="00355DA1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079</w:t>
      </w:r>
    </w:p>
    <w:p w14:paraId="7D3BE134" w14:textId="77777777" w:rsidR="00943E22" w:rsidRPr="00216D74" w:rsidRDefault="00943E22" w:rsidP="009A752A">
      <w:pPr>
        <w:pStyle w:val="1-text"/>
        <w:tabs>
          <w:tab w:val="clear" w:pos="240"/>
          <w:tab w:val="left" w:pos="1332"/>
        </w:tabs>
        <w:spacing w:line="216" w:lineRule="atLeast"/>
        <w:jc w:val="both"/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</w:pP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БИК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ab/>
        <w:t>044</w:t>
      </w:r>
      <w:r w:rsidR="00355DA1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525079</w:t>
      </w:r>
    </w:p>
    <w:p w14:paraId="7D3B84B8" w14:textId="78CE3D34" w:rsidR="00467DDD" w:rsidRPr="00216D74" w:rsidRDefault="00A5319E" w:rsidP="009A752A">
      <w:pPr>
        <w:pStyle w:val="1-text"/>
        <w:tabs>
          <w:tab w:val="clear" w:pos="240"/>
        </w:tabs>
        <w:spacing w:before="28" w:line="216" w:lineRule="atLeast"/>
        <w:ind w:firstLine="255"/>
        <w:jc w:val="both"/>
        <w:rPr>
          <w:rFonts w:ascii="Calibri" w:hAnsi="Calibri" w:cs="Calibri"/>
          <w:b/>
          <w:color w:val="auto"/>
          <w:spacing w:val="0"/>
          <w:kern w:val="16"/>
          <w:sz w:val="20"/>
          <w:szCs w:val="20"/>
          <w:lang w:val="ru-RU"/>
        </w:rPr>
      </w:pPr>
      <w:r w:rsidRPr="00216D74">
        <w:rPr>
          <w:rFonts w:ascii="Calibri" w:hAnsi="Calibri" w:cs="Calibri"/>
          <w:b/>
          <w:color w:val="auto"/>
          <w:spacing w:val="0"/>
          <w:kern w:val="16"/>
          <w:sz w:val="20"/>
          <w:szCs w:val="20"/>
          <w:lang w:val="ru-RU"/>
        </w:rPr>
        <w:t xml:space="preserve">4. </w:t>
      </w:r>
      <w:r w:rsidR="00C61CC8" w:rsidRPr="00216D74">
        <w:rPr>
          <w:rFonts w:ascii="Calibri" w:hAnsi="Calibri" w:cs="Calibri"/>
          <w:b/>
          <w:color w:val="auto"/>
          <w:spacing w:val="0"/>
          <w:kern w:val="16"/>
          <w:sz w:val="20"/>
          <w:szCs w:val="20"/>
          <w:lang w:val="ru-RU"/>
        </w:rPr>
        <w:t>Процедура оформлени</w:t>
      </w:r>
      <w:r w:rsidR="00AF6955" w:rsidRPr="00216D74">
        <w:rPr>
          <w:rFonts w:ascii="Calibri" w:hAnsi="Calibri" w:cs="Calibri"/>
          <w:b/>
          <w:color w:val="auto"/>
          <w:spacing w:val="0"/>
          <w:kern w:val="16"/>
          <w:sz w:val="20"/>
          <w:szCs w:val="20"/>
          <w:lang w:val="ru-RU"/>
        </w:rPr>
        <w:t xml:space="preserve">я участия в выставке «НЕВА </w:t>
      </w:r>
      <w:r w:rsidR="004801D2" w:rsidRPr="00216D74">
        <w:rPr>
          <w:rFonts w:ascii="Calibri" w:hAnsi="Calibri" w:cs="Calibri"/>
          <w:b/>
          <w:color w:val="auto"/>
          <w:spacing w:val="0"/>
          <w:kern w:val="16"/>
          <w:sz w:val="20"/>
          <w:szCs w:val="20"/>
          <w:lang w:val="ru-RU"/>
        </w:rPr>
        <w:t>20</w:t>
      </w:r>
      <w:r w:rsidR="009728AA" w:rsidRPr="00216D74">
        <w:rPr>
          <w:rFonts w:ascii="Calibri" w:hAnsi="Calibri" w:cs="Calibri"/>
          <w:b/>
          <w:color w:val="auto"/>
          <w:spacing w:val="0"/>
          <w:kern w:val="16"/>
          <w:sz w:val="20"/>
          <w:szCs w:val="20"/>
          <w:lang w:val="ru-RU"/>
        </w:rPr>
        <w:t>21</w:t>
      </w:r>
      <w:r w:rsidR="00467DDD" w:rsidRPr="00216D74">
        <w:rPr>
          <w:rFonts w:ascii="Calibri" w:hAnsi="Calibri" w:cs="Calibri"/>
          <w:b/>
          <w:color w:val="auto"/>
          <w:spacing w:val="0"/>
          <w:kern w:val="16"/>
          <w:sz w:val="20"/>
          <w:szCs w:val="20"/>
          <w:lang w:val="ru-RU"/>
        </w:rPr>
        <w:t>»</w:t>
      </w:r>
    </w:p>
    <w:p w14:paraId="6F5F785C" w14:textId="10CB61CA" w:rsidR="00367341" w:rsidRPr="00216D74" w:rsidRDefault="00467DDD" w:rsidP="009A752A">
      <w:pPr>
        <w:pStyle w:val="1-text"/>
        <w:tabs>
          <w:tab w:val="clear" w:pos="240"/>
        </w:tabs>
        <w:spacing w:before="28" w:line="216" w:lineRule="atLeast"/>
        <w:ind w:firstLine="284"/>
        <w:jc w:val="both"/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</w:pP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4.1.</w:t>
      </w:r>
      <w:r w:rsidR="004727FA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Заполненны</w:t>
      </w:r>
      <w:r w:rsidR="003A59D6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й</w:t>
      </w:r>
      <w:r w:rsidR="006805A6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Договор на участие,</w:t>
      </w:r>
      <w:r w:rsidR="004727FA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договор-заявк</w:t>
      </w:r>
      <w:r w:rsidR="003A59D6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а</w:t>
      </w:r>
      <w:r w:rsidR="004727FA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на участие по форме, указанной в приложении</w:t>
      </w:r>
      <w:r w:rsidR="00F165CC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№</w:t>
      </w:r>
      <w:r w:rsidR="000E2810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2</w:t>
      </w:r>
      <w:r w:rsidR="00BE02EC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к договору на участие</w:t>
      </w:r>
      <w:r w:rsidR="004727FA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(</w:t>
      </w:r>
      <w:r w:rsidR="00367341" w:rsidRPr="00B929FD">
        <w:rPr>
          <w:rFonts w:ascii="Calibri" w:hAnsi="Calibri" w:cs="Calibri"/>
          <w:b/>
          <w:bCs/>
          <w:i/>
          <w:iCs/>
          <w:color w:val="auto"/>
          <w:spacing w:val="0"/>
          <w:kern w:val="16"/>
          <w:sz w:val="20"/>
          <w:szCs w:val="20"/>
          <w:lang w:val="ru-RU"/>
        </w:rPr>
        <w:t>Б</w:t>
      </w:r>
      <w:r w:rsidR="004727FA" w:rsidRPr="00B929FD">
        <w:rPr>
          <w:rFonts w:ascii="Calibri" w:hAnsi="Calibri" w:cs="Calibri"/>
          <w:b/>
          <w:bCs/>
          <w:i/>
          <w:iCs/>
          <w:color w:val="auto"/>
          <w:spacing w:val="0"/>
          <w:kern w:val="16"/>
          <w:sz w:val="20"/>
          <w:szCs w:val="20"/>
          <w:lang w:val="ru-RU"/>
        </w:rPr>
        <w:t xml:space="preserve">ланк </w:t>
      </w:r>
      <w:r w:rsidR="00367341" w:rsidRPr="00B929FD">
        <w:rPr>
          <w:rFonts w:ascii="Calibri" w:hAnsi="Calibri" w:cs="Calibri"/>
          <w:b/>
          <w:bCs/>
          <w:i/>
          <w:iCs/>
          <w:color w:val="auto"/>
          <w:spacing w:val="0"/>
          <w:kern w:val="16"/>
          <w:sz w:val="20"/>
          <w:szCs w:val="20"/>
          <w:lang w:val="ru-RU"/>
        </w:rPr>
        <w:t xml:space="preserve">№ </w:t>
      </w:r>
      <w:r w:rsidR="004727FA" w:rsidRPr="00B929FD">
        <w:rPr>
          <w:rFonts w:ascii="Calibri" w:hAnsi="Calibri" w:cs="Calibri"/>
          <w:b/>
          <w:bCs/>
          <w:i/>
          <w:iCs/>
          <w:color w:val="auto"/>
          <w:spacing w:val="0"/>
          <w:kern w:val="16"/>
          <w:sz w:val="20"/>
          <w:szCs w:val="20"/>
          <w:lang w:val="ru-RU"/>
        </w:rPr>
        <w:t>1</w:t>
      </w:r>
      <w:r w:rsidR="004727FA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), долж</w:t>
      </w:r>
      <w:r w:rsidR="003A59D6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е</w:t>
      </w:r>
      <w:r w:rsidR="004727FA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н поступить в дирекцию выставки не позднее 1</w:t>
      </w:r>
      <w:r w:rsidR="009728AA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3</w:t>
      </w:r>
      <w:r w:rsidR="004727FA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августа </w:t>
      </w:r>
      <w:r w:rsidR="004801D2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20</w:t>
      </w:r>
      <w:r w:rsidR="009728AA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21</w:t>
      </w:r>
      <w:r w:rsidR="004727FA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года</w:t>
      </w:r>
      <w:r w:rsidR="003A59D6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,</w:t>
      </w:r>
      <w:r w:rsidR="00EA5D01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</w:t>
      </w:r>
      <w:r w:rsidR="003A59D6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заполненный договор-заявка на информационное обслуживание и размещение в </w:t>
      </w:r>
      <w:r w:rsidR="00367341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путеводителе выставки и электронном списке </w:t>
      </w:r>
      <w:r w:rsidR="005D30CA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экспонент</w:t>
      </w:r>
      <w:r w:rsidR="00367341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ов на сайте</w:t>
      </w:r>
      <w:r w:rsidR="003A59D6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выставки по форме, указанной в пр</w:t>
      </w:r>
      <w:r w:rsidR="00AD091A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иложении</w:t>
      </w:r>
      <w:r w:rsidR="00B8665F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к договору на участие</w:t>
      </w:r>
      <w:r w:rsidR="00F165CC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№</w:t>
      </w:r>
      <w:r w:rsidR="000E2810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2</w:t>
      </w:r>
      <w:r w:rsidR="00AD091A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</w:t>
      </w:r>
      <w:r w:rsidR="00AD091A" w:rsidRPr="00CE1980">
        <w:rPr>
          <w:rFonts w:ascii="Calibri" w:hAnsi="Calibri" w:cs="Calibri"/>
          <w:b/>
          <w:bCs/>
          <w:color w:val="auto"/>
          <w:spacing w:val="0"/>
          <w:kern w:val="16"/>
          <w:sz w:val="20"/>
          <w:szCs w:val="20"/>
          <w:lang w:val="ru-RU"/>
        </w:rPr>
        <w:t>(</w:t>
      </w:r>
      <w:r w:rsidR="00367341" w:rsidRPr="00CE1980">
        <w:rPr>
          <w:rFonts w:ascii="Calibri" w:hAnsi="Calibri" w:cs="Calibri"/>
          <w:b/>
          <w:bCs/>
          <w:color w:val="auto"/>
          <w:spacing w:val="0"/>
          <w:kern w:val="16"/>
          <w:sz w:val="20"/>
          <w:szCs w:val="20"/>
          <w:lang w:val="ru-RU"/>
        </w:rPr>
        <w:t>Б</w:t>
      </w:r>
      <w:r w:rsidR="00AD091A" w:rsidRPr="00CE1980">
        <w:rPr>
          <w:rFonts w:ascii="Calibri" w:hAnsi="Calibri" w:cs="Calibri"/>
          <w:b/>
          <w:bCs/>
          <w:color w:val="auto"/>
          <w:spacing w:val="0"/>
          <w:kern w:val="16"/>
          <w:sz w:val="20"/>
          <w:szCs w:val="20"/>
          <w:lang w:val="ru-RU"/>
        </w:rPr>
        <w:t>ланк</w:t>
      </w:r>
      <w:r w:rsidR="00367341" w:rsidRPr="00CE1980">
        <w:rPr>
          <w:rFonts w:ascii="Calibri" w:hAnsi="Calibri" w:cs="Calibri"/>
          <w:b/>
          <w:bCs/>
          <w:color w:val="auto"/>
          <w:spacing w:val="0"/>
          <w:kern w:val="16"/>
          <w:sz w:val="20"/>
          <w:szCs w:val="20"/>
          <w:lang w:val="ru-RU"/>
        </w:rPr>
        <w:t xml:space="preserve"> №</w:t>
      </w:r>
      <w:r w:rsidR="00AD091A" w:rsidRPr="00CE1980">
        <w:rPr>
          <w:rFonts w:ascii="Calibri" w:hAnsi="Calibri" w:cs="Calibri"/>
          <w:b/>
          <w:bCs/>
          <w:color w:val="auto"/>
          <w:spacing w:val="0"/>
          <w:kern w:val="16"/>
          <w:sz w:val="20"/>
          <w:szCs w:val="20"/>
          <w:lang w:val="ru-RU"/>
        </w:rPr>
        <w:t xml:space="preserve"> 2)</w:t>
      </w:r>
      <w:r w:rsidR="00AD091A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не позднее 1</w:t>
      </w:r>
      <w:r w:rsidR="009728AA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3</w:t>
      </w:r>
      <w:r w:rsidR="003A59D6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</w:t>
      </w:r>
      <w:r w:rsidR="00367341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августа 2</w:t>
      </w:r>
      <w:r w:rsidR="004801D2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0</w:t>
      </w:r>
      <w:r w:rsidR="009728AA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21</w:t>
      </w:r>
      <w:r w:rsidR="003A59D6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года</w:t>
      </w:r>
      <w:r w:rsidR="00367341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на условиях, оговоренных в п. 6.5. </w:t>
      </w:r>
      <w:r w:rsidR="003A59D6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</w:t>
      </w:r>
    </w:p>
    <w:p w14:paraId="3C994274" w14:textId="4B5D95E8" w:rsidR="00367341" w:rsidRPr="00216D74" w:rsidRDefault="00367341" w:rsidP="009A752A">
      <w:pPr>
        <w:pStyle w:val="1-text"/>
        <w:spacing w:before="28" w:line="216" w:lineRule="atLeast"/>
        <w:ind w:firstLine="284"/>
        <w:jc w:val="both"/>
        <w:rPr>
          <w:rFonts w:ascii="Calibri" w:hAnsi="Calibri" w:cs="Calibri"/>
          <w:i/>
          <w:color w:val="auto"/>
          <w:spacing w:val="0"/>
          <w:kern w:val="16"/>
          <w:sz w:val="20"/>
          <w:szCs w:val="20"/>
          <w:lang w:val="ru-RU"/>
        </w:rPr>
      </w:pP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Примечание: в случае наличия на стенде только одного </w:t>
      </w:r>
      <w:r w:rsidR="00F165CC">
        <w:rPr>
          <w:rFonts w:ascii="Calibri" w:hAnsi="Calibri" w:cs="Calibri"/>
          <w:i/>
          <w:color w:val="auto"/>
          <w:spacing w:val="0"/>
          <w:kern w:val="16"/>
          <w:sz w:val="20"/>
          <w:szCs w:val="20"/>
          <w:lang w:val="ru-RU"/>
        </w:rPr>
        <w:t>экспонента</w:t>
      </w:r>
      <w:r w:rsidRPr="00216D74">
        <w:rPr>
          <w:rFonts w:ascii="Calibri" w:hAnsi="Calibri" w:cs="Calibri"/>
          <w:i/>
          <w:color w:val="auto"/>
          <w:spacing w:val="0"/>
          <w:kern w:val="16"/>
          <w:sz w:val="20"/>
          <w:szCs w:val="20"/>
          <w:lang w:val="ru-RU"/>
        </w:rPr>
        <w:t xml:space="preserve">, заявленного по </w:t>
      </w:r>
      <w:r w:rsidRPr="00B929FD">
        <w:rPr>
          <w:rFonts w:ascii="Calibri" w:hAnsi="Calibri" w:cs="Calibri"/>
          <w:b/>
          <w:bCs/>
          <w:i/>
          <w:color w:val="auto"/>
          <w:spacing w:val="0"/>
          <w:kern w:val="16"/>
          <w:sz w:val="20"/>
          <w:szCs w:val="20"/>
          <w:lang w:val="ru-RU"/>
        </w:rPr>
        <w:t>Бланку №1, Бланк №2</w:t>
      </w:r>
      <w:r w:rsidRPr="00216D74">
        <w:rPr>
          <w:rFonts w:ascii="Calibri" w:hAnsi="Calibri" w:cs="Calibri"/>
          <w:i/>
          <w:color w:val="auto"/>
          <w:spacing w:val="0"/>
          <w:kern w:val="16"/>
          <w:sz w:val="20"/>
          <w:szCs w:val="20"/>
          <w:lang w:val="ru-RU"/>
        </w:rPr>
        <w:t xml:space="preserve"> на такого единственного </w:t>
      </w:r>
      <w:r w:rsidR="00F165CC">
        <w:rPr>
          <w:rFonts w:ascii="Calibri" w:hAnsi="Calibri" w:cs="Calibri"/>
          <w:i/>
          <w:color w:val="auto"/>
          <w:spacing w:val="0"/>
          <w:kern w:val="16"/>
          <w:sz w:val="20"/>
          <w:szCs w:val="20"/>
          <w:lang w:val="ru-RU"/>
        </w:rPr>
        <w:t>Экспонента</w:t>
      </w:r>
      <w:r w:rsidRPr="00216D74">
        <w:rPr>
          <w:rFonts w:ascii="Calibri" w:hAnsi="Calibri" w:cs="Calibri"/>
          <w:i/>
          <w:color w:val="auto"/>
          <w:spacing w:val="0"/>
          <w:kern w:val="16"/>
          <w:sz w:val="20"/>
          <w:szCs w:val="20"/>
          <w:lang w:val="ru-RU"/>
        </w:rPr>
        <w:t xml:space="preserve"> дополнительно не заполняется и не подаётся, услуги по п. 6.5. настоящих «Условий» предоставляются по </w:t>
      </w:r>
      <w:r w:rsidRPr="00B929FD">
        <w:rPr>
          <w:rFonts w:ascii="Calibri" w:hAnsi="Calibri" w:cs="Calibri"/>
          <w:b/>
          <w:bCs/>
          <w:i/>
          <w:color w:val="auto"/>
          <w:spacing w:val="0"/>
          <w:kern w:val="16"/>
          <w:sz w:val="20"/>
          <w:szCs w:val="20"/>
          <w:lang w:val="ru-RU"/>
        </w:rPr>
        <w:t>Бланку №1. Бланки №2</w:t>
      </w:r>
      <w:r w:rsidRPr="00216D74">
        <w:rPr>
          <w:rFonts w:ascii="Calibri" w:hAnsi="Calibri" w:cs="Calibri"/>
          <w:i/>
          <w:color w:val="auto"/>
          <w:spacing w:val="0"/>
          <w:kern w:val="16"/>
          <w:sz w:val="20"/>
          <w:szCs w:val="20"/>
          <w:lang w:val="ru-RU"/>
        </w:rPr>
        <w:t xml:space="preserve"> подаются индивидуально на всех дополнительных </w:t>
      </w:r>
      <w:r w:rsidR="00F165CC">
        <w:rPr>
          <w:rFonts w:ascii="Calibri" w:hAnsi="Calibri" w:cs="Calibri"/>
          <w:i/>
          <w:color w:val="auto"/>
          <w:spacing w:val="0"/>
          <w:kern w:val="16"/>
          <w:sz w:val="20"/>
          <w:szCs w:val="20"/>
          <w:lang w:val="ru-RU"/>
        </w:rPr>
        <w:t>экспонентов</w:t>
      </w:r>
      <w:r w:rsidRPr="00216D74">
        <w:rPr>
          <w:rFonts w:ascii="Calibri" w:hAnsi="Calibri" w:cs="Calibri"/>
          <w:i/>
          <w:color w:val="auto"/>
          <w:spacing w:val="0"/>
          <w:kern w:val="16"/>
          <w:sz w:val="20"/>
          <w:szCs w:val="20"/>
          <w:lang w:val="ru-RU"/>
        </w:rPr>
        <w:t>, только начиная со второго и последующих</w:t>
      </w:r>
      <w:r w:rsidR="00620144">
        <w:rPr>
          <w:rFonts w:ascii="Calibri" w:hAnsi="Calibri" w:cs="Calibri"/>
          <w:i/>
          <w:color w:val="auto"/>
          <w:spacing w:val="0"/>
          <w:kern w:val="16"/>
          <w:sz w:val="20"/>
          <w:szCs w:val="20"/>
          <w:lang w:val="ru-RU"/>
        </w:rPr>
        <w:t>.</w:t>
      </w:r>
    </w:p>
    <w:p w14:paraId="5E973EAB" w14:textId="74806224" w:rsidR="00367341" w:rsidRPr="00216D74" w:rsidRDefault="003A59D6" w:rsidP="009A752A">
      <w:pPr>
        <w:pStyle w:val="1-text"/>
        <w:tabs>
          <w:tab w:val="clear" w:pos="240"/>
        </w:tabs>
        <w:spacing w:before="28" w:line="216" w:lineRule="atLeast"/>
        <w:ind w:firstLine="284"/>
        <w:jc w:val="both"/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</w:pP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При подаче </w:t>
      </w:r>
      <w:r w:rsidR="00367341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указанных Договоров-заявок 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после указанной даты Организаторы оставляют за собой право разместить </w:t>
      </w:r>
      <w:r w:rsidR="00A907FA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Экспонента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в приложении к </w:t>
      </w:r>
      <w:r w:rsidR="00367341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путеводителю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, а</w:t>
      </w:r>
      <w:r w:rsidR="00367341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,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при отсутствии технической возможности по представлению изготовителей </w:t>
      </w:r>
      <w:r w:rsidR="00367341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путеводителя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- материалы </w:t>
      </w:r>
      <w:r w:rsidR="00A907FA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Экспонента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не размещать</w:t>
      </w:r>
      <w:r w:rsidR="00554E15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, при этом размещение в электронном списке </w:t>
      </w:r>
      <w:r w:rsidR="00A907FA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экспонентов</w:t>
      </w:r>
      <w:r w:rsidR="002E0280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в</w:t>
      </w:r>
      <w:r w:rsidR="00554E15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контенте «</w:t>
      </w:r>
      <w:r w:rsidR="00A907FA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Экспоненты</w:t>
      </w:r>
      <w:r w:rsidR="00554E15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» на сайте выставки </w:t>
      </w:r>
      <w:r w:rsidR="00367341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по решению Организаторов </w:t>
      </w:r>
      <w:r w:rsidR="00554E15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может производиться</w:t>
      </w:r>
      <w:r w:rsidR="00367341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позднее указанной даты</w:t>
      </w:r>
      <w:r w:rsidR="00554E15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.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 </w:t>
      </w:r>
      <w:r w:rsidR="004727FA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</w:t>
      </w:r>
    </w:p>
    <w:p w14:paraId="6B4C20DA" w14:textId="37C51E53" w:rsidR="004727FA" w:rsidRPr="00216D74" w:rsidRDefault="004727FA" w:rsidP="009A752A">
      <w:pPr>
        <w:pStyle w:val="1-text"/>
        <w:tabs>
          <w:tab w:val="clear" w:pos="240"/>
        </w:tabs>
        <w:spacing w:before="28" w:line="216" w:lineRule="atLeast"/>
        <w:ind w:firstLine="284"/>
        <w:jc w:val="both"/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</w:pP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Оплата производится на основании счетов </w:t>
      </w:r>
      <w:r w:rsidR="002103BE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ООО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«</w:t>
      </w:r>
      <w:r w:rsidR="002103BE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НЕВА-Интернэшнл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», выставляемых </w:t>
      </w:r>
      <w:r w:rsidR="00A907FA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экспонентам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в соответствии с поданными ими договорами-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lastRenderedPageBreak/>
        <w:t>заявками и указанными тарифами</w:t>
      </w:r>
      <w:r w:rsidR="0062014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на сайте </w:t>
      </w:r>
      <w:hyperlink r:id="rId15" w:history="1">
        <w:r w:rsidR="00620144" w:rsidRPr="00D86BEC">
          <w:rPr>
            <w:rStyle w:val="a5"/>
            <w:rFonts w:ascii="Calibri" w:hAnsi="Calibri" w:cs="Calibri"/>
            <w:spacing w:val="0"/>
            <w:kern w:val="16"/>
            <w:sz w:val="20"/>
            <w:szCs w:val="20"/>
            <w:lang w:val="ru-RU"/>
          </w:rPr>
          <w:t>www.nevainter.com</w:t>
        </w:r>
      </w:hyperlink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в следующем порядке:</w:t>
      </w:r>
    </w:p>
    <w:p w14:paraId="62953943" w14:textId="69BB481A" w:rsidR="004727FA" w:rsidRPr="00216D74" w:rsidRDefault="004727FA" w:rsidP="009A752A">
      <w:pPr>
        <w:pStyle w:val="1-text"/>
        <w:tabs>
          <w:tab w:val="clear" w:pos="240"/>
        </w:tabs>
        <w:spacing w:before="28" w:line="216" w:lineRule="atLeast"/>
        <w:jc w:val="both"/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</w:pP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- по договорам-заявкам </w:t>
      </w:r>
      <w:r w:rsidR="008C06C6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(или</w:t>
      </w:r>
      <w:r w:rsidR="00554E15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«</w:t>
      </w:r>
      <w:r w:rsidR="00554E15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з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аявкам на предварительное бронирование площади» - до даты официального опубликования в печатном или электронном виде на </w:t>
      </w:r>
      <w:r w:rsidR="008C06C6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сайте выставки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«Условий») оформленным до </w:t>
      </w:r>
      <w:r w:rsidR="00554E15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1</w:t>
      </w:r>
      <w:r w:rsidR="006805A6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3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августа </w:t>
      </w:r>
      <w:r w:rsidR="004801D2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20</w:t>
      </w:r>
      <w:r w:rsidR="006805A6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21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года, </w:t>
      </w:r>
      <w:r w:rsidRPr="00216D74">
        <w:rPr>
          <w:rFonts w:ascii="Calibri" w:hAnsi="Calibri" w:cs="Calibri"/>
          <w:b/>
          <w:color w:val="auto"/>
          <w:spacing w:val="0"/>
          <w:kern w:val="16"/>
          <w:sz w:val="20"/>
          <w:szCs w:val="20"/>
          <w:lang w:val="ru-RU"/>
        </w:rPr>
        <w:t xml:space="preserve">не менее </w:t>
      </w:r>
      <w:r w:rsidR="00A41405" w:rsidRPr="00216D74">
        <w:rPr>
          <w:rFonts w:ascii="Calibri" w:hAnsi="Calibri" w:cs="Calibri"/>
          <w:b/>
          <w:color w:val="auto"/>
          <w:spacing w:val="0"/>
          <w:kern w:val="16"/>
          <w:sz w:val="20"/>
          <w:szCs w:val="20"/>
          <w:lang w:val="ru-RU"/>
        </w:rPr>
        <w:t>25</w:t>
      </w:r>
      <w:r w:rsidRPr="00216D74">
        <w:rPr>
          <w:rFonts w:ascii="Calibri" w:hAnsi="Calibri" w:cs="Calibri"/>
          <w:b/>
          <w:color w:val="auto"/>
          <w:spacing w:val="0"/>
          <w:kern w:val="16"/>
          <w:sz w:val="20"/>
          <w:szCs w:val="20"/>
          <w:lang w:val="ru-RU"/>
        </w:rPr>
        <w:t>% от общей суммы счета в течение 20 календарных дней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с момента выставления счета, оставшаяся часть</w:t>
      </w:r>
      <w:r w:rsidR="00554E15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до объема 100% оплаты счетов-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не позднее 1</w:t>
      </w:r>
      <w:r w:rsidR="00110487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3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августа </w:t>
      </w:r>
      <w:r w:rsidR="004801D2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20</w:t>
      </w:r>
      <w:r w:rsidR="00110487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21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г.;</w:t>
      </w:r>
    </w:p>
    <w:p w14:paraId="11C2B91A" w14:textId="38261E23" w:rsidR="004727FA" w:rsidRPr="00216D74" w:rsidRDefault="004727FA" w:rsidP="009A752A">
      <w:pPr>
        <w:pStyle w:val="1-text"/>
        <w:tabs>
          <w:tab w:val="clear" w:pos="240"/>
        </w:tabs>
        <w:spacing w:before="28" w:line="216" w:lineRule="atLeast"/>
        <w:jc w:val="both"/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</w:pP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- </w:t>
      </w:r>
      <w:r w:rsidR="008C06C6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по договорам-заявкам,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оформленным </w:t>
      </w:r>
      <w:r w:rsidR="00554E15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позднее 1</w:t>
      </w:r>
      <w:r w:rsidR="00110487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3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</w:t>
      </w:r>
      <w:r w:rsidR="008C06C6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августа 20</w:t>
      </w:r>
      <w:r w:rsidR="00110487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21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года, в размере 100</w:t>
      </w:r>
      <w:r w:rsidR="008C06C6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% в</w:t>
      </w:r>
      <w:r w:rsidR="00554E15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течении </w:t>
      </w:r>
      <w:r w:rsidR="00110487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3</w:t>
      </w:r>
      <w:r w:rsidR="00554E15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-</w:t>
      </w:r>
      <w:r w:rsidR="00110487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х</w:t>
      </w:r>
      <w:r w:rsidR="00554E15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</w:t>
      </w:r>
      <w:r w:rsidR="00110487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календарных</w:t>
      </w:r>
      <w:r w:rsidR="00554E15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дней с обязательной отправкой в адрес Организаторов по факсу или электронной почте копии п\п с отметкой банка об осуществлении платежа</w:t>
      </w:r>
      <w:r w:rsidR="0062014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.</w:t>
      </w:r>
    </w:p>
    <w:p w14:paraId="54E2A81F" w14:textId="1C7CD270" w:rsidR="00110487" w:rsidRPr="00216D74" w:rsidRDefault="009A012E" w:rsidP="00110487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jc w:val="both"/>
        <w:rPr>
          <w:rFonts w:ascii="Calibri" w:hAnsi="Calibri" w:cs="Calibri"/>
          <w:kern w:val="16"/>
          <w:lang w:eastAsia="en-US"/>
        </w:rPr>
      </w:pPr>
      <w:r w:rsidRPr="00216D74">
        <w:rPr>
          <w:rFonts w:ascii="Calibri" w:hAnsi="Calibri" w:cs="Calibri"/>
          <w:kern w:val="16"/>
          <w:lang w:eastAsia="en-US"/>
        </w:rPr>
        <w:t xml:space="preserve">   </w:t>
      </w:r>
      <w:r w:rsidR="0021303F" w:rsidRPr="00216D74">
        <w:rPr>
          <w:rFonts w:ascii="Calibri" w:hAnsi="Calibri" w:cs="Calibri"/>
          <w:kern w:val="16"/>
          <w:lang w:eastAsia="en-US"/>
        </w:rPr>
        <w:t xml:space="preserve">4.2. </w:t>
      </w:r>
      <w:r w:rsidR="00110487" w:rsidRPr="00216D74">
        <w:rPr>
          <w:rFonts w:ascii="Calibri" w:hAnsi="Calibri" w:cs="Calibri"/>
          <w:kern w:val="16"/>
          <w:lang w:eastAsia="en-US"/>
        </w:rPr>
        <w:t xml:space="preserve">Частичный или полный отказ Экспонента от участия в выставке за 2 месяца и не менее чем за три недели до начала монтажа выставки, в том числе от ранее заказанной и оплаченной выставочной площади, а также от услуг, согласованных Сторонами влекут за собой уплату Экспонентом Организатору 50% от стоимости субаренды, и 100% стоимости заказанных Экспонентом и фактически оказанных Организатором услуг на дату получения уведомления Экспонента.  </w:t>
      </w:r>
    </w:p>
    <w:p w14:paraId="7643D449" w14:textId="639D5C9D" w:rsidR="004727FA" w:rsidRPr="00216D74" w:rsidRDefault="00110487" w:rsidP="00110487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hAnsi="Calibri" w:cs="Calibri"/>
          <w:kern w:val="16"/>
          <w:lang w:eastAsia="en-US"/>
        </w:rPr>
      </w:pPr>
      <w:r w:rsidRPr="00216D74">
        <w:rPr>
          <w:rFonts w:ascii="Calibri" w:hAnsi="Calibri" w:cs="Calibri"/>
          <w:kern w:val="16"/>
          <w:lang w:eastAsia="en-US"/>
        </w:rPr>
        <w:t xml:space="preserve">Частичный или полный отказ Экспонента от исполнения </w:t>
      </w:r>
      <w:r w:rsidR="000878FA" w:rsidRPr="00216D74">
        <w:rPr>
          <w:rFonts w:ascii="Calibri" w:hAnsi="Calibri" w:cs="Calibri"/>
          <w:kern w:val="16"/>
          <w:lang w:eastAsia="en-US"/>
        </w:rPr>
        <w:t>от участия в выставке</w:t>
      </w:r>
      <w:r w:rsidRPr="00216D74">
        <w:rPr>
          <w:rFonts w:ascii="Calibri" w:hAnsi="Calibri" w:cs="Calibri"/>
          <w:kern w:val="16"/>
          <w:lang w:eastAsia="en-US"/>
        </w:rPr>
        <w:t xml:space="preserve"> за три недели и менее до начала монтажа выставки, в том числе от ранее заказанной и оплаченной выставочной площади, а также от услуг, согласованных Сторонами влекут за собой уплату Экспонентом Организатору 100% от стоимости субаренды, и 100% стоимости заказанных Экспонентом и фактически оказанных Организатором услуг на дату получения уведомления Экспонента. Уплаченн</w:t>
      </w:r>
      <w:r w:rsidR="000878FA" w:rsidRPr="00216D74">
        <w:rPr>
          <w:rFonts w:ascii="Calibri" w:hAnsi="Calibri" w:cs="Calibri"/>
          <w:kern w:val="16"/>
          <w:lang w:eastAsia="en-US"/>
        </w:rPr>
        <w:t>ые Экспонентом денежные средства</w:t>
      </w:r>
      <w:r w:rsidRPr="00216D74">
        <w:rPr>
          <w:rFonts w:ascii="Calibri" w:hAnsi="Calibri" w:cs="Calibri"/>
          <w:kern w:val="16"/>
          <w:lang w:eastAsia="en-US"/>
        </w:rPr>
        <w:t>, удерживаются Организатором и не возвращаются Организатором Экспоненту</w:t>
      </w:r>
      <w:r w:rsidR="004727FA" w:rsidRPr="00216D74">
        <w:rPr>
          <w:rFonts w:ascii="Calibri" w:hAnsi="Calibri" w:cs="Calibri"/>
          <w:kern w:val="16"/>
          <w:lang w:eastAsia="en-US"/>
        </w:rPr>
        <w:t xml:space="preserve">. Без 100% предоплаты выставленных счетов </w:t>
      </w:r>
      <w:r w:rsidR="00A907FA">
        <w:rPr>
          <w:rFonts w:ascii="Calibri" w:hAnsi="Calibri" w:cs="Calibri"/>
          <w:kern w:val="16"/>
          <w:lang w:eastAsia="en-US"/>
        </w:rPr>
        <w:t>экспоненты</w:t>
      </w:r>
      <w:r w:rsidR="004727FA" w:rsidRPr="00216D74">
        <w:rPr>
          <w:rFonts w:ascii="Calibri" w:hAnsi="Calibri" w:cs="Calibri"/>
          <w:kern w:val="16"/>
          <w:lang w:eastAsia="en-US"/>
        </w:rPr>
        <w:t xml:space="preserve"> на выставку не допускаются</w:t>
      </w:r>
      <w:r w:rsidR="00554E15" w:rsidRPr="00216D74">
        <w:rPr>
          <w:rFonts w:ascii="Calibri" w:hAnsi="Calibri" w:cs="Calibri"/>
          <w:kern w:val="16"/>
          <w:lang w:eastAsia="en-US"/>
        </w:rPr>
        <w:t>.</w:t>
      </w:r>
    </w:p>
    <w:p w14:paraId="2333FD6A" w14:textId="27BC13B6" w:rsidR="0021303F" w:rsidRPr="00216D74" w:rsidRDefault="0021303F" w:rsidP="009A752A">
      <w:pPr>
        <w:pStyle w:val="1-text"/>
        <w:tabs>
          <w:tab w:val="clear" w:pos="240"/>
        </w:tabs>
        <w:spacing w:before="28" w:line="216" w:lineRule="atLeast"/>
        <w:ind w:firstLine="255"/>
        <w:jc w:val="both"/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</w:pP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4.3. При отсутствии полученной предоплаты Организатором в размере 2</w:t>
      </w:r>
      <w:r w:rsidR="00F81306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5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% от </w:t>
      </w:r>
      <w:r w:rsidR="00F52DB3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Экспонента 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в сроки, </w:t>
      </w:r>
      <w:r w:rsidR="00AF6955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о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говоренные п.4.1. настоящих условий, Организатор имеет право расторгнуть договор-заявку на участие в выставке </w:t>
      </w:r>
      <w:r w:rsidR="004D0F98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(или «заявку на предварительное бронирование площади» - до даты официального опубликования в печатном или электронном виде на </w:t>
      </w:r>
      <w:r w:rsidR="002E0280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сайте выставки</w:t>
      </w:r>
      <w:r w:rsidR="004D0F98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«Условий» 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в одностороннем порядке. При этом </w:t>
      </w:r>
      <w:r w:rsidR="002E0280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средства,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оп</w:t>
      </w:r>
      <w:r w:rsidR="004D0F98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лаченные </w:t>
      </w:r>
      <w:r w:rsidR="00F52DB3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Экспонентом</w:t>
      </w:r>
      <w:r w:rsidR="004D0F98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менее 2</w:t>
      </w:r>
      <w:r w:rsidR="004F3557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5</w:t>
      </w:r>
      <w:r w:rsidR="004D0F98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%, если такое имело место, не возвращаются.</w:t>
      </w:r>
    </w:p>
    <w:p w14:paraId="1C8D9FF4" w14:textId="13F7131E" w:rsidR="00802289" w:rsidRPr="00216D74" w:rsidRDefault="00467DDD" w:rsidP="009A752A">
      <w:pPr>
        <w:pStyle w:val="1-text"/>
        <w:tabs>
          <w:tab w:val="clear" w:pos="240"/>
        </w:tabs>
        <w:spacing w:before="28" w:line="216" w:lineRule="atLeast"/>
        <w:ind w:firstLine="255"/>
        <w:jc w:val="both"/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</w:pP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4.</w:t>
      </w:r>
      <w:r w:rsidR="0021303F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4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. </w:t>
      </w:r>
      <w:r w:rsidR="00F52DB3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Экспоненты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, подавшие «Заявку на предварительное бронирование </w:t>
      </w:r>
      <w:r w:rsidR="00C839D7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площади</w:t>
      </w:r>
      <w:r w:rsidR="004727FA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»</w:t>
      </w:r>
      <w:r w:rsidR="00AF6955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на выставку «НЕВА </w:t>
      </w:r>
      <w:r w:rsidR="004801D2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20</w:t>
      </w:r>
      <w:r w:rsidR="000878FA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21</w:t>
      </w:r>
      <w:r w:rsidR="00C839D7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» обеспечиваются местами на выставке «</w:t>
      </w:r>
      <w:r w:rsidR="0035505C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НЕВА 20</w:t>
      </w:r>
      <w:r w:rsidR="000878FA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21</w:t>
      </w:r>
      <w:r w:rsidR="00C839D7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» в приоритетном порядке</w:t>
      </w:r>
      <w:r w:rsidR="0041404C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. «Заявки» являются действительными для подачи до даты опубликования в печатном или электронном виде на </w:t>
      </w:r>
      <w:r w:rsidR="002E0280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сайте выставки</w:t>
      </w:r>
      <w:r w:rsidR="0041404C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«Условий»</w:t>
      </w:r>
      <w:r w:rsidR="00C61CC8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. С</w:t>
      </w:r>
      <w:r w:rsidR="0041404C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даты</w:t>
      </w:r>
      <w:r w:rsidR="00EA5D01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их </w:t>
      </w:r>
      <w:r w:rsidR="0041404C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опубликования</w:t>
      </w:r>
      <w:r w:rsidR="00D7153F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,</w:t>
      </w:r>
      <w:r w:rsidR="0041404C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действующими являются соответствующие Договоры. </w:t>
      </w:r>
      <w:r w:rsidR="00F52DB3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Экспоненты</w:t>
      </w:r>
      <w:r w:rsidR="0041404C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выставки, подавшие предварительные «Заявки» переоформляют их на соответствующие Договоры</w:t>
      </w:r>
      <w:r w:rsidR="00566E00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</w:t>
      </w:r>
      <w:r w:rsidR="00566E00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в течение 30 календарных дней</w:t>
      </w:r>
      <w:r w:rsidR="00EA5D01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с внесением, при необходимости, изменений и дополнений в Договоры по сравнению с предварительно заказанными площадями и услугами</w:t>
      </w:r>
      <w:r w:rsidR="00566E00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.</w:t>
      </w:r>
      <w:r w:rsidR="00EA5D01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Организаторы при отсутствии технической возможности оставляют за собой право в одностороннем порядке изменять объем. Конфигурацию и место размещения в павильоне, заказанными </w:t>
      </w:r>
      <w:r w:rsidR="00F52DB3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Экспонентом</w:t>
      </w:r>
      <w:r w:rsidR="00EA5D01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в «Заявке на предварительное бронирование площади» на выставку «</w:t>
      </w:r>
      <w:r w:rsidR="0035505C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НЕВА 20</w:t>
      </w:r>
      <w:r w:rsidR="000878FA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21</w:t>
      </w:r>
      <w:r w:rsidR="00EA5D01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»</w:t>
      </w:r>
      <w:r w:rsidR="00B7561E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.</w:t>
      </w:r>
    </w:p>
    <w:p w14:paraId="003E2252" w14:textId="4A96FF40" w:rsidR="00CB008C" w:rsidRPr="00216D74" w:rsidRDefault="00802289" w:rsidP="009A752A">
      <w:pPr>
        <w:pStyle w:val="1-text"/>
        <w:tabs>
          <w:tab w:val="clear" w:pos="240"/>
          <w:tab w:val="left" w:pos="1332"/>
        </w:tabs>
        <w:spacing w:line="216" w:lineRule="atLeast"/>
        <w:jc w:val="both"/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</w:pP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    4.5. Заполняя и подавая «Договор-заявку на участие в выставке «</w:t>
      </w:r>
      <w:r w:rsidR="0035505C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НЕВА 20</w:t>
      </w:r>
      <w:r w:rsidR="000878FA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21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»</w:t>
      </w:r>
      <w:r w:rsidR="00F439F2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(</w:t>
      </w:r>
      <w:r w:rsidRPr="00B929FD">
        <w:rPr>
          <w:rFonts w:ascii="Calibri" w:hAnsi="Calibri" w:cs="Calibri"/>
          <w:b/>
          <w:bCs/>
          <w:i/>
          <w:iCs/>
          <w:color w:val="auto"/>
          <w:spacing w:val="0"/>
          <w:kern w:val="16"/>
          <w:sz w:val="20"/>
          <w:szCs w:val="20"/>
          <w:lang w:val="ru-RU"/>
        </w:rPr>
        <w:t>Приложение</w:t>
      </w:r>
      <w:r w:rsidR="00F52DB3">
        <w:rPr>
          <w:rFonts w:ascii="Calibri" w:hAnsi="Calibri" w:cs="Calibri"/>
          <w:b/>
          <w:bCs/>
          <w:i/>
          <w:iCs/>
          <w:color w:val="auto"/>
          <w:spacing w:val="0"/>
          <w:kern w:val="16"/>
          <w:sz w:val="20"/>
          <w:szCs w:val="20"/>
          <w:lang w:val="ru-RU"/>
        </w:rPr>
        <w:t xml:space="preserve"> №</w:t>
      </w:r>
      <w:r w:rsidR="000E2810">
        <w:rPr>
          <w:rFonts w:ascii="Calibri" w:hAnsi="Calibri" w:cs="Calibri"/>
          <w:b/>
          <w:bCs/>
          <w:i/>
          <w:iCs/>
          <w:color w:val="auto"/>
          <w:spacing w:val="0"/>
          <w:kern w:val="16"/>
          <w:sz w:val="20"/>
          <w:szCs w:val="20"/>
          <w:lang w:val="ru-RU"/>
        </w:rPr>
        <w:t>2</w:t>
      </w:r>
      <w:r w:rsidRPr="00B929FD">
        <w:rPr>
          <w:rFonts w:ascii="Calibri" w:hAnsi="Calibri" w:cs="Calibri"/>
          <w:b/>
          <w:bCs/>
          <w:i/>
          <w:iCs/>
          <w:color w:val="auto"/>
          <w:spacing w:val="0"/>
          <w:kern w:val="16"/>
          <w:sz w:val="20"/>
          <w:szCs w:val="20"/>
          <w:lang w:val="ru-RU"/>
        </w:rPr>
        <w:t>, Бланк</w:t>
      </w:r>
      <w:r w:rsidR="00A41A00" w:rsidRPr="00B929FD">
        <w:rPr>
          <w:rFonts w:ascii="Calibri" w:hAnsi="Calibri" w:cs="Calibri"/>
          <w:b/>
          <w:bCs/>
          <w:i/>
          <w:iCs/>
          <w:color w:val="auto"/>
          <w:spacing w:val="0"/>
          <w:kern w:val="16"/>
          <w:sz w:val="20"/>
          <w:szCs w:val="20"/>
          <w:lang w:val="ru-RU"/>
        </w:rPr>
        <w:t xml:space="preserve"> </w:t>
      </w:r>
      <w:r w:rsidRPr="00B929FD">
        <w:rPr>
          <w:rFonts w:ascii="Calibri" w:hAnsi="Calibri" w:cs="Calibri"/>
          <w:b/>
          <w:bCs/>
          <w:i/>
          <w:iCs/>
          <w:color w:val="auto"/>
          <w:spacing w:val="0"/>
          <w:kern w:val="16"/>
          <w:sz w:val="20"/>
          <w:szCs w:val="20"/>
          <w:lang w:val="ru-RU"/>
        </w:rPr>
        <w:t>№1),</w:t>
      </w:r>
      <w:r w:rsidR="000878FA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а также все прочие Договоры-заявки (</w:t>
      </w:r>
      <w:r w:rsidR="000878FA" w:rsidRPr="00B929FD">
        <w:rPr>
          <w:rFonts w:ascii="Calibri" w:hAnsi="Calibri" w:cs="Calibri"/>
          <w:b/>
          <w:bCs/>
          <w:i/>
          <w:iCs/>
          <w:color w:val="auto"/>
          <w:spacing w:val="0"/>
          <w:kern w:val="16"/>
          <w:sz w:val="20"/>
          <w:szCs w:val="20"/>
          <w:lang w:val="ru-RU"/>
        </w:rPr>
        <w:t>Бланки</w:t>
      </w:r>
      <w:r w:rsidR="00B929FD" w:rsidRPr="00B929FD">
        <w:rPr>
          <w:rFonts w:ascii="Calibri" w:hAnsi="Calibri" w:cs="Calibri"/>
          <w:b/>
          <w:bCs/>
          <w:i/>
          <w:iCs/>
          <w:color w:val="auto"/>
          <w:spacing w:val="0"/>
          <w:kern w:val="16"/>
          <w:sz w:val="20"/>
          <w:szCs w:val="20"/>
          <w:lang w:val="ru-RU"/>
        </w:rPr>
        <w:t xml:space="preserve"> </w:t>
      </w:r>
      <w:r w:rsidR="000878FA" w:rsidRPr="00B929FD">
        <w:rPr>
          <w:rFonts w:ascii="Calibri" w:hAnsi="Calibri" w:cs="Calibri"/>
          <w:b/>
          <w:bCs/>
          <w:i/>
          <w:iCs/>
          <w:color w:val="auto"/>
          <w:spacing w:val="0"/>
          <w:kern w:val="16"/>
          <w:sz w:val="20"/>
          <w:szCs w:val="20"/>
          <w:lang w:val="ru-RU"/>
        </w:rPr>
        <w:t>№2,</w:t>
      </w:r>
      <w:r w:rsidR="00B929FD">
        <w:rPr>
          <w:rFonts w:ascii="Calibri" w:hAnsi="Calibri" w:cs="Calibri"/>
          <w:b/>
          <w:bCs/>
          <w:i/>
          <w:iCs/>
          <w:color w:val="auto"/>
          <w:spacing w:val="0"/>
          <w:kern w:val="16"/>
          <w:sz w:val="20"/>
          <w:szCs w:val="20"/>
          <w:lang w:val="ru-RU"/>
        </w:rPr>
        <w:t xml:space="preserve"> </w:t>
      </w:r>
      <w:r w:rsidR="000878FA" w:rsidRPr="00B929FD">
        <w:rPr>
          <w:rFonts w:ascii="Calibri" w:hAnsi="Calibri" w:cs="Calibri"/>
          <w:b/>
          <w:bCs/>
          <w:i/>
          <w:iCs/>
          <w:color w:val="auto"/>
          <w:spacing w:val="0"/>
          <w:kern w:val="16"/>
          <w:sz w:val="20"/>
          <w:szCs w:val="20"/>
          <w:lang w:val="ru-RU"/>
        </w:rPr>
        <w:t>3,</w:t>
      </w:r>
      <w:r w:rsidR="00B929FD">
        <w:rPr>
          <w:rFonts w:ascii="Calibri" w:hAnsi="Calibri" w:cs="Calibri"/>
          <w:b/>
          <w:bCs/>
          <w:i/>
          <w:iCs/>
          <w:color w:val="auto"/>
          <w:spacing w:val="0"/>
          <w:kern w:val="16"/>
          <w:sz w:val="20"/>
          <w:szCs w:val="20"/>
          <w:lang w:val="ru-RU"/>
        </w:rPr>
        <w:t xml:space="preserve"> </w:t>
      </w:r>
      <w:r w:rsidR="000878FA" w:rsidRPr="00B929FD">
        <w:rPr>
          <w:rFonts w:ascii="Calibri" w:hAnsi="Calibri" w:cs="Calibri"/>
          <w:b/>
          <w:bCs/>
          <w:i/>
          <w:iCs/>
          <w:color w:val="auto"/>
          <w:spacing w:val="0"/>
          <w:kern w:val="16"/>
          <w:sz w:val="20"/>
          <w:szCs w:val="20"/>
          <w:lang w:val="ru-RU"/>
        </w:rPr>
        <w:t>4</w:t>
      </w:r>
      <w:r w:rsidR="00A41A00" w:rsidRPr="00B929FD">
        <w:rPr>
          <w:rFonts w:ascii="Calibri" w:hAnsi="Calibri" w:cs="Calibri"/>
          <w:b/>
          <w:bCs/>
          <w:i/>
          <w:iCs/>
          <w:color w:val="auto"/>
          <w:spacing w:val="0"/>
          <w:kern w:val="16"/>
          <w:sz w:val="20"/>
          <w:szCs w:val="20"/>
          <w:lang w:val="ru-RU"/>
        </w:rPr>
        <w:t>,</w:t>
      </w:r>
      <w:r w:rsidR="00B929FD">
        <w:rPr>
          <w:rFonts w:ascii="Calibri" w:hAnsi="Calibri" w:cs="Calibri"/>
          <w:b/>
          <w:bCs/>
          <w:i/>
          <w:iCs/>
          <w:color w:val="auto"/>
          <w:spacing w:val="0"/>
          <w:kern w:val="16"/>
          <w:sz w:val="20"/>
          <w:szCs w:val="20"/>
          <w:lang w:val="ru-RU"/>
        </w:rPr>
        <w:t xml:space="preserve"> </w:t>
      </w:r>
      <w:r w:rsidR="000878FA" w:rsidRPr="00B929FD">
        <w:rPr>
          <w:rFonts w:ascii="Calibri" w:hAnsi="Calibri" w:cs="Calibri"/>
          <w:b/>
          <w:bCs/>
          <w:i/>
          <w:iCs/>
          <w:color w:val="auto"/>
          <w:spacing w:val="0"/>
          <w:kern w:val="16"/>
          <w:sz w:val="20"/>
          <w:szCs w:val="20"/>
          <w:lang w:val="ru-RU"/>
        </w:rPr>
        <w:t>5,</w:t>
      </w:r>
      <w:r w:rsidR="00B929FD">
        <w:rPr>
          <w:rFonts w:ascii="Calibri" w:hAnsi="Calibri" w:cs="Calibri"/>
          <w:b/>
          <w:bCs/>
          <w:i/>
          <w:iCs/>
          <w:color w:val="auto"/>
          <w:spacing w:val="0"/>
          <w:kern w:val="16"/>
          <w:sz w:val="20"/>
          <w:szCs w:val="20"/>
          <w:lang w:val="ru-RU"/>
        </w:rPr>
        <w:t xml:space="preserve"> </w:t>
      </w:r>
      <w:r w:rsidR="000878FA" w:rsidRPr="00B929FD">
        <w:rPr>
          <w:rFonts w:ascii="Calibri" w:hAnsi="Calibri" w:cs="Calibri"/>
          <w:b/>
          <w:bCs/>
          <w:i/>
          <w:iCs/>
          <w:color w:val="auto"/>
          <w:spacing w:val="0"/>
          <w:kern w:val="16"/>
          <w:sz w:val="20"/>
          <w:szCs w:val="20"/>
          <w:lang w:val="ru-RU"/>
        </w:rPr>
        <w:t>6</w:t>
      </w:r>
      <w:r w:rsidR="000878FA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)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</w:t>
      </w:r>
      <w:r w:rsidR="00F52DB3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Экспонент 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выставки и его Представитель(и) тем самым так же  выражают свое согласие на обработку (действия (опе</w:t>
      </w:r>
      <w:r w:rsidR="00AF6955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рации) с персональными данными) 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данных о</w:t>
      </w:r>
      <w:r w:rsidR="00F52DB3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б Экспоненте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и своих персональных данных, включаемых в соответствующие рубрики указанных в настоящем пункте «Договоров-заявок» и Договоров</w:t>
      </w:r>
      <w:r w:rsidR="009A752A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(Дополнений к Договорам) и оговоренные настоящими «Условиями участия», включая сбор, систематизацию, накопление, хранение, уточнение (обновление,</w:t>
      </w:r>
      <w:r w:rsidR="005C622C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изменение), использование, распространение (в том числе передачу), обезличивание, блокирование, уничтожение </w:t>
      </w:r>
      <w:r w:rsidR="002103BE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ОО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О «</w:t>
      </w:r>
      <w:r w:rsidR="002103BE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НЕВА-Интернэшнл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» и иными  представителями выставки и конференции «</w:t>
      </w:r>
      <w:r w:rsidR="0035505C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НЕВА 20</w:t>
      </w:r>
      <w:r w:rsidR="000878FA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21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»</w:t>
      </w:r>
      <w:r w:rsidR="00CB008C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.</w:t>
      </w:r>
    </w:p>
    <w:p w14:paraId="6AB74C9F" w14:textId="0840353B" w:rsidR="00A5319E" w:rsidRDefault="00A5319E" w:rsidP="009A752A">
      <w:pPr>
        <w:pStyle w:val="1-text"/>
        <w:tabs>
          <w:tab w:val="clear" w:pos="240"/>
        </w:tabs>
        <w:spacing w:before="28" w:line="216" w:lineRule="atLeast"/>
        <w:ind w:firstLine="255"/>
        <w:jc w:val="both"/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</w:pP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5. Выставочная площадь предоставляется </w:t>
      </w:r>
      <w:r w:rsidR="00F52DB3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Экспоненту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с первого дня монтажа по день окончания демонтажа. </w:t>
      </w:r>
      <w:r w:rsidR="00F52DB3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Экспоненты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выставки обязаны освободить занимаемую площадь в павильоне не позднее </w:t>
      </w:r>
      <w:r w:rsidR="005C622C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9:00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последнего дня демонтажа.</w:t>
      </w:r>
    </w:p>
    <w:p w14:paraId="2778AC14" w14:textId="1F7A650C" w:rsidR="00864462" w:rsidRPr="00216D74" w:rsidRDefault="00864462" w:rsidP="009A752A">
      <w:pPr>
        <w:pStyle w:val="1-text"/>
        <w:tabs>
          <w:tab w:val="clear" w:pos="240"/>
        </w:tabs>
        <w:spacing w:before="28" w:line="216" w:lineRule="atLeast"/>
        <w:ind w:firstLine="255"/>
        <w:jc w:val="both"/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</w:pPr>
      <w:r w:rsidRPr="00864462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6. Стоимость участия в Выставке НЕВА 2021.</w:t>
      </w:r>
    </w:p>
    <w:p w14:paraId="15036FBE" w14:textId="3B5D8788" w:rsidR="00A5319E" w:rsidRPr="00864462" w:rsidRDefault="00A5319E" w:rsidP="009A752A">
      <w:pPr>
        <w:pStyle w:val="1-text"/>
        <w:spacing w:before="28" w:line="216" w:lineRule="atLeast"/>
        <w:ind w:firstLine="255"/>
        <w:jc w:val="both"/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</w:pPr>
      <w:r w:rsidRPr="00864462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6.1. Расценки Российского раздела выставки </w:t>
      </w:r>
      <w:r w:rsidR="001E7284" w:rsidRPr="00864462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(</w:t>
      </w:r>
      <w:r w:rsidRPr="00864462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действительны также для</w:t>
      </w:r>
      <w:r w:rsidR="00F13623" w:rsidRPr="00864462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</w:t>
      </w:r>
      <w:r w:rsidR="004A2E96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Экспонентов</w:t>
      </w:r>
      <w:r w:rsidR="00F13623" w:rsidRPr="00864462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из</w:t>
      </w:r>
      <w:r w:rsidR="00072003" w:rsidRPr="00864462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Стран, входящих в </w:t>
      </w:r>
      <w:r w:rsidR="00720019" w:rsidRPr="00864462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Евразийский Экономический Союз-ЕАЭС</w:t>
      </w:r>
      <w:r w:rsidR="001E7284" w:rsidRPr="00864462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)</w:t>
      </w:r>
      <w:r w:rsidR="00B7561E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.</w:t>
      </w:r>
      <w:r w:rsidR="00F13623" w:rsidRPr="00864462">
        <w:rPr>
          <w:rFonts w:ascii="Calibri" w:hAnsi="Calibri" w:cs="Calibri"/>
          <w:sz w:val="20"/>
          <w:szCs w:val="20"/>
          <w:lang w:val="ru-RU"/>
        </w:rPr>
        <w:t xml:space="preserve"> </w:t>
      </w:r>
    </w:p>
    <w:p w14:paraId="3FE2972D" w14:textId="171DCAC1" w:rsidR="00F13623" w:rsidRPr="00864462" w:rsidRDefault="00CA50F5" w:rsidP="009A752A">
      <w:pPr>
        <w:pStyle w:val="1-text"/>
        <w:spacing w:before="28" w:line="216" w:lineRule="atLeast"/>
        <w:ind w:firstLine="255"/>
        <w:jc w:val="both"/>
        <w:rPr>
          <w:rFonts w:ascii="Calibri" w:hAnsi="Calibri" w:cs="Calibri"/>
          <w:i/>
          <w:color w:val="auto"/>
          <w:spacing w:val="0"/>
          <w:kern w:val="16"/>
          <w:sz w:val="20"/>
          <w:szCs w:val="20"/>
          <w:lang w:val="ru-RU"/>
        </w:rPr>
      </w:pPr>
      <w:r w:rsidRPr="00864462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6.1.1. </w:t>
      </w:r>
      <w:r w:rsidR="00F13623" w:rsidRPr="00864462">
        <w:rPr>
          <w:rFonts w:ascii="Calibri" w:hAnsi="Calibri" w:cs="Calibri"/>
          <w:i/>
          <w:color w:val="auto"/>
          <w:spacing w:val="0"/>
          <w:kern w:val="16"/>
          <w:sz w:val="20"/>
          <w:szCs w:val="20"/>
          <w:lang w:val="ru-RU"/>
        </w:rPr>
        <w:t xml:space="preserve">Льготная оплата российским </w:t>
      </w:r>
      <w:r w:rsidR="004A2E96">
        <w:rPr>
          <w:rFonts w:ascii="Calibri" w:hAnsi="Calibri" w:cs="Calibri"/>
          <w:i/>
          <w:color w:val="auto"/>
          <w:spacing w:val="0"/>
          <w:kern w:val="16"/>
          <w:sz w:val="20"/>
          <w:szCs w:val="20"/>
          <w:lang w:val="ru-RU"/>
        </w:rPr>
        <w:t>Экспонентам</w:t>
      </w:r>
      <w:r w:rsidR="00F13623" w:rsidRPr="00864462">
        <w:rPr>
          <w:rFonts w:ascii="Calibri" w:hAnsi="Calibri" w:cs="Calibri"/>
          <w:i/>
          <w:color w:val="auto"/>
          <w:spacing w:val="0"/>
          <w:kern w:val="16"/>
          <w:sz w:val="20"/>
          <w:szCs w:val="20"/>
          <w:lang w:val="ru-RU"/>
        </w:rPr>
        <w:t xml:space="preserve"> и </w:t>
      </w:r>
      <w:r w:rsidR="004A2E96">
        <w:rPr>
          <w:rFonts w:ascii="Calibri" w:hAnsi="Calibri" w:cs="Calibri"/>
          <w:i/>
          <w:color w:val="auto"/>
          <w:spacing w:val="0"/>
          <w:kern w:val="16"/>
          <w:sz w:val="20"/>
          <w:szCs w:val="20"/>
          <w:lang w:val="ru-RU"/>
        </w:rPr>
        <w:t>Экспонентам</w:t>
      </w:r>
      <w:r w:rsidR="00F13623" w:rsidRPr="00864462">
        <w:rPr>
          <w:rFonts w:ascii="Calibri" w:hAnsi="Calibri" w:cs="Calibri"/>
          <w:i/>
          <w:color w:val="auto"/>
          <w:spacing w:val="0"/>
          <w:kern w:val="16"/>
          <w:sz w:val="20"/>
          <w:szCs w:val="20"/>
          <w:lang w:val="ru-RU"/>
        </w:rPr>
        <w:t xml:space="preserve"> из ЕАЭС (ставки в Российских рублях)</w:t>
      </w:r>
    </w:p>
    <w:p w14:paraId="72CE7A4D" w14:textId="007095AE" w:rsidR="00CA50F5" w:rsidRPr="00216D74" w:rsidRDefault="00F13623" w:rsidP="009A752A">
      <w:pPr>
        <w:pStyle w:val="1-text"/>
        <w:tabs>
          <w:tab w:val="clear" w:pos="240"/>
        </w:tabs>
        <w:spacing w:before="28" w:line="216" w:lineRule="atLeast"/>
        <w:ind w:firstLine="255"/>
        <w:jc w:val="both"/>
        <w:rPr>
          <w:rFonts w:ascii="Calibri" w:hAnsi="Calibri" w:cs="Calibri"/>
          <w:color w:val="FF0000"/>
          <w:spacing w:val="0"/>
          <w:kern w:val="16"/>
          <w:sz w:val="20"/>
          <w:szCs w:val="20"/>
          <w:lang w:val="ru-RU"/>
        </w:rPr>
      </w:pP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В целях оказания поддержки российской морской отрасли для российских предприятий и организаций</w:t>
      </w:r>
      <w:r w:rsidR="00C76ABB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и предприятий из ЕАЭС </w:t>
      </w:r>
      <w:r w:rsidR="004A2E96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– Экспонентов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</w:t>
      </w:r>
      <w:r w:rsidR="00C76ABB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выставки </w:t>
      </w:r>
      <w:r w:rsidR="00943E22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Дирекцией установлены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льготные, по сравнению с иностранными </w:t>
      </w:r>
      <w:r w:rsidR="004A2E96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Экспонентами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, расце</w:t>
      </w:r>
      <w:r w:rsidR="000878FA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нки на участие в выставке «НЕВА 2021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»:</w:t>
      </w:r>
      <w:r w:rsidR="00657496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Если будет изменена ставка НДС либо будут введены новые налоги, подлежащие уплате </w:t>
      </w:r>
      <w:r w:rsidR="000878FA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Организатору</w:t>
      </w:r>
      <w:r w:rsidR="00657496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</w:t>
      </w:r>
      <w:r w:rsidR="004A2E96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Экспонентом</w:t>
      </w:r>
      <w:r w:rsidR="00657496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, общая сумма будет изменена в части суммы НДС либо сумм новых налогов</w:t>
      </w:r>
      <w:r w:rsidR="000878FA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.</w:t>
      </w:r>
    </w:p>
    <w:p w14:paraId="11F1DE70" w14:textId="6A2766BA" w:rsidR="00311C3A" w:rsidRPr="00311C3A" w:rsidRDefault="00A5319E" w:rsidP="00311C3A">
      <w:pPr>
        <w:pStyle w:val="1-text"/>
        <w:tabs>
          <w:tab w:val="clear" w:pos="240"/>
        </w:tabs>
        <w:spacing w:before="28" w:line="216" w:lineRule="atLeast"/>
        <w:ind w:firstLine="255"/>
        <w:jc w:val="both"/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</w:pP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6.1.</w:t>
      </w:r>
      <w:r w:rsidR="00CA50F5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2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.</w:t>
      </w:r>
      <w:r w:rsidR="00CA50F5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</w:t>
      </w:r>
      <w:r w:rsidR="00C92BB7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РАСЦЕНКИ НА УЧАСТИЕ В ВЫСТАВКЕ И КОНФЕРЕНЦИИ «НЕВА 2021» в том числе стоимость квадратного метра</w:t>
      </w:r>
      <w:r w:rsidR="00F24286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, услуг,</w:t>
      </w:r>
      <w:r w:rsidR="00C92BB7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</w:t>
      </w:r>
      <w:r w:rsidR="00F24286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р</w:t>
      </w:r>
      <w:r w:rsidR="00C92BB7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азмер регистрационного сбора, определены и размещены на сайте </w:t>
      </w:r>
      <w:r w:rsidR="00C92BB7" w:rsidRPr="00216D74">
        <w:rPr>
          <w:rFonts w:ascii="Calibri" w:hAnsi="Calibri" w:cs="Calibri"/>
          <w:color w:val="auto"/>
          <w:spacing w:val="0"/>
          <w:kern w:val="16"/>
          <w:sz w:val="20"/>
          <w:szCs w:val="20"/>
        </w:rPr>
        <w:t>www</w:t>
      </w:r>
      <w:r w:rsidR="00C92BB7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.</w:t>
      </w:r>
      <w:proofErr w:type="spellStart"/>
      <w:r w:rsidR="00C92BB7" w:rsidRPr="00216D74">
        <w:rPr>
          <w:rFonts w:ascii="Calibri" w:hAnsi="Calibri" w:cs="Calibri"/>
          <w:color w:val="auto"/>
          <w:spacing w:val="0"/>
          <w:kern w:val="16"/>
          <w:sz w:val="20"/>
          <w:szCs w:val="20"/>
        </w:rPr>
        <w:t>nevainter</w:t>
      </w:r>
      <w:proofErr w:type="spellEnd"/>
      <w:r w:rsidR="00C92BB7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.</w:t>
      </w:r>
      <w:r w:rsidR="00C92BB7" w:rsidRPr="00216D74">
        <w:rPr>
          <w:rFonts w:ascii="Calibri" w:hAnsi="Calibri" w:cs="Calibri"/>
          <w:color w:val="auto"/>
          <w:spacing w:val="0"/>
          <w:kern w:val="16"/>
          <w:sz w:val="20"/>
          <w:szCs w:val="20"/>
        </w:rPr>
        <w:t>com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.</w:t>
      </w:r>
    </w:p>
    <w:p w14:paraId="6C43B650" w14:textId="33DD8E25" w:rsidR="00F13623" w:rsidRPr="00216D74" w:rsidRDefault="00F13623" w:rsidP="009A752A">
      <w:pPr>
        <w:pStyle w:val="1-text"/>
        <w:tabs>
          <w:tab w:val="clear" w:pos="240"/>
        </w:tabs>
        <w:spacing w:before="34" w:line="218" w:lineRule="atLeast"/>
        <w:ind w:firstLine="255"/>
        <w:jc w:val="both"/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</w:pPr>
      <w:r w:rsidRPr="00216D74">
        <w:rPr>
          <w:rFonts w:ascii="Calibri" w:hAnsi="Calibri" w:cs="Calibri"/>
          <w:bCs/>
          <w:color w:val="auto"/>
          <w:spacing w:val="0"/>
          <w:kern w:val="16"/>
          <w:sz w:val="20"/>
          <w:szCs w:val="20"/>
          <w:lang w:val="ru-RU"/>
        </w:rPr>
        <w:t>6.</w:t>
      </w:r>
      <w:r w:rsidR="00C76ABB" w:rsidRPr="00216D74">
        <w:rPr>
          <w:rFonts w:ascii="Calibri" w:hAnsi="Calibri" w:cs="Calibri"/>
          <w:bCs/>
          <w:color w:val="auto"/>
          <w:spacing w:val="0"/>
          <w:kern w:val="16"/>
          <w:sz w:val="20"/>
          <w:szCs w:val="20"/>
          <w:lang w:val="ru-RU"/>
        </w:rPr>
        <w:t>1.</w:t>
      </w:r>
      <w:r w:rsidR="00F24286" w:rsidRPr="00216D74">
        <w:rPr>
          <w:rFonts w:ascii="Calibri" w:hAnsi="Calibri" w:cs="Calibri"/>
          <w:bCs/>
          <w:color w:val="auto"/>
          <w:spacing w:val="0"/>
          <w:kern w:val="16"/>
          <w:sz w:val="20"/>
          <w:szCs w:val="20"/>
          <w:lang w:val="ru-RU"/>
        </w:rPr>
        <w:t>3</w:t>
      </w:r>
      <w:r w:rsidR="00C76ABB" w:rsidRPr="00216D74">
        <w:rPr>
          <w:rFonts w:ascii="Calibri" w:hAnsi="Calibri" w:cs="Calibri"/>
          <w:bCs/>
          <w:color w:val="auto"/>
          <w:spacing w:val="0"/>
          <w:kern w:val="16"/>
          <w:sz w:val="20"/>
          <w:szCs w:val="20"/>
          <w:lang w:val="ru-RU"/>
        </w:rPr>
        <w:t>.</w:t>
      </w:r>
      <w:r w:rsidRPr="00216D74">
        <w:rPr>
          <w:rFonts w:ascii="Calibri" w:hAnsi="Calibri" w:cs="Calibri"/>
          <w:b/>
          <w:bCs/>
          <w:color w:val="auto"/>
          <w:spacing w:val="0"/>
          <w:kern w:val="16"/>
          <w:sz w:val="20"/>
          <w:szCs w:val="20"/>
          <w:lang w:val="ru-RU"/>
        </w:rPr>
        <w:t xml:space="preserve"> Регистрационный сбор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за участие в выставке </w:t>
      </w:r>
      <w:r w:rsidR="009F38CF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включает в себя: услуги по п. 6.5. настоящих «Условий», 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охрану павильонов в ночное время в период работы выставки, пропуска (б</w:t>
      </w:r>
      <w:r w:rsidR="00F24286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ейджи) для </w:t>
      </w:r>
      <w:r w:rsidR="004A2E96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Экспонентов</w:t>
      </w:r>
      <w:r w:rsidR="00F24286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выставки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, один экземпляр </w:t>
      </w:r>
      <w:r w:rsidR="006C2ED6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печатного путеводителя </w:t>
      </w:r>
      <w:r w:rsidR="00954305"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в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ыставки, 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lastRenderedPageBreak/>
        <w:t>общую уборку проходов между выставочными стендами.</w:t>
      </w:r>
    </w:p>
    <w:p w14:paraId="385C3967" w14:textId="77777777" w:rsidR="00434C21" w:rsidRPr="00216D74" w:rsidRDefault="00434C21" w:rsidP="00434C21">
      <w:pPr>
        <w:pStyle w:val="1-text"/>
        <w:tabs>
          <w:tab w:val="clear" w:pos="240"/>
        </w:tabs>
        <w:spacing w:before="34" w:line="218" w:lineRule="atLeast"/>
        <w:ind w:firstLine="255"/>
        <w:jc w:val="both"/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</w:pPr>
      <w:r w:rsidRPr="00216D74">
        <w:rPr>
          <w:rFonts w:ascii="Calibri" w:hAnsi="Calibri" w:cs="Calibri"/>
          <w:b/>
          <w:color w:val="auto"/>
          <w:spacing w:val="0"/>
          <w:kern w:val="16"/>
          <w:sz w:val="20"/>
          <w:szCs w:val="20"/>
          <w:lang w:val="ru-RU"/>
        </w:rPr>
        <w:t>Оплата Регистрационного сбора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является обязательной для всех </w:t>
      </w:r>
      <w:r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Экспонентов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. За всех дополнительных </w:t>
      </w:r>
      <w:r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Экспонентов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, сверх заявленного по </w:t>
      </w:r>
      <w:r w:rsidRPr="00216D74">
        <w:rPr>
          <w:rFonts w:ascii="Calibri" w:hAnsi="Calibri" w:cs="Calibri"/>
          <w:b/>
          <w:i/>
          <w:color w:val="auto"/>
          <w:spacing w:val="0"/>
          <w:kern w:val="16"/>
          <w:sz w:val="20"/>
          <w:szCs w:val="20"/>
          <w:lang w:val="ru-RU"/>
        </w:rPr>
        <w:t>Бланку №1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, взимается дополнительный Регистрационный сбор на основании подачи </w:t>
      </w:r>
      <w:r w:rsidRPr="00216D74">
        <w:rPr>
          <w:rFonts w:ascii="Calibri" w:hAnsi="Calibri" w:cs="Calibri"/>
          <w:b/>
          <w:i/>
          <w:color w:val="auto"/>
          <w:spacing w:val="0"/>
          <w:kern w:val="16"/>
          <w:sz w:val="20"/>
          <w:szCs w:val="20"/>
          <w:lang w:val="ru-RU"/>
        </w:rPr>
        <w:t>Бланка №2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на второго и, при наличии, всех последующих </w:t>
      </w:r>
      <w:r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Экспонентов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на едином стенде, не вошедших в заявленных по </w:t>
      </w:r>
      <w:r w:rsidRPr="00216D74">
        <w:rPr>
          <w:rFonts w:ascii="Calibri" w:hAnsi="Calibri" w:cs="Calibri"/>
          <w:b/>
          <w:i/>
          <w:color w:val="auto"/>
          <w:spacing w:val="0"/>
          <w:kern w:val="16"/>
          <w:sz w:val="20"/>
          <w:szCs w:val="20"/>
          <w:lang w:val="ru-RU"/>
        </w:rPr>
        <w:t>Бланку №1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. </w:t>
      </w:r>
    </w:p>
    <w:p w14:paraId="451307C6" w14:textId="77777777" w:rsidR="00434C21" w:rsidRPr="00216D74" w:rsidRDefault="00434C21" w:rsidP="00434C21">
      <w:pPr>
        <w:pStyle w:val="1-text"/>
        <w:tabs>
          <w:tab w:val="clear" w:pos="240"/>
        </w:tabs>
        <w:spacing w:before="34" w:line="218" w:lineRule="atLeast"/>
        <w:ind w:firstLine="255"/>
        <w:jc w:val="both"/>
        <w:rPr>
          <w:rFonts w:ascii="Calibri" w:hAnsi="Calibri" w:cs="Calibri"/>
          <w:b/>
          <w:i/>
          <w:color w:val="auto"/>
          <w:spacing w:val="0"/>
          <w:kern w:val="16"/>
          <w:sz w:val="20"/>
          <w:szCs w:val="20"/>
          <w:lang w:val="ru-RU"/>
        </w:rPr>
      </w:pP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В случае </w:t>
      </w:r>
      <w:r w:rsidRPr="00216D74">
        <w:rPr>
          <w:rFonts w:ascii="Calibri" w:hAnsi="Calibri" w:cs="Calibri"/>
          <w:b/>
          <w:color w:val="auto"/>
          <w:spacing w:val="0"/>
          <w:kern w:val="16"/>
          <w:sz w:val="20"/>
          <w:szCs w:val="20"/>
          <w:lang w:val="ru-RU"/>
        </w:rPr>
        <w:t>наличия на стенде только одно</w:t>
      </w:r>
      <w:r>
        <w:rPr>
          <w:rFonts w:ascii="Calibri" w:hAnsi="Calibri" w:cs="Calibri"/>
          <w:b/>
          <w:color w:val="auto"/>
          <w:spacing w:val="0"/>
          <w:kern w:val="16"/>
          <w:sz w:val="20"/>
          <w:szCs w:val="20"/>
          <w:lang w:val="ru-RU"/>
        </w:rPr>
        <w:t>й компании-</w:t>
      </w:r>
      <w:r w:rsidRPr="00216D74">
        <w:rPr>
          <w:rFonts w:ascii="Calibri" w:hAnsi="Calibri" w:cs="Calibri"/>
          <w:b/>
          <w:color w:val="auto"/>
          <w:spacing w:val="0"/>
          <w:kern w:val="16"/>
          <w:sz w:val="20"/>
          <w:szCs w:val="20"/>
          <w:lang w:val="ru-RU"/>
        </w:rPr>
        <w:t xml:space="preserve"> </w:t>
      </w:r>
      <w:r>
        <w:rPr>
          <w:rFonts w:ascii="Calibri" w:hAnsi="Calibri" w:cs="Calibri"/>
          <w:b/>
          <w:color w:val="auto"/>
          <w:spacing w:val="0"/>
          <w:kern w:val="16"/>
          <w:sz w:val="20"/>
          <w:szCs w:val="20"/>
          <w:lang w:val="ru-RU"/>
        </w:rPr>
        <w:t>экспонента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, заявленного по </w:t>
      </w:r>
      <w:r w:rsidRPr="00216D74">
        <w:rPr>
          <w:rFonts w:ascii="Calibri" w:hAnsi="Calibri" w:cs="Calibri"/>
          <w:b/>
          <w:i/>
          <w:color w:val="auto"/>
          <w:spacing w:val="0"/>
          <w:kern w:val="16"/>
          <w:sz w:val="20"/>
          <w:szCs w:val="20"/>
          <w:lang w:val="ru-RU"/>
        </w:rPr>
        <w:t>Бланку №1, Бланк №2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на такого единственного </w:t>
      </w:r>
      <w:r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Экспонента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дополнительно не заполняется и не подаётся, услуги по п. 6.5. настоящих «Условий» предоставляются по </w:t>
      </w:r>
      <w:r w:rsidRPr="00216D74">
        <w:rPr>
          <w:rFonts w:ascii="Calibri" w:hAnsi="Calibri" w:cs="Calibri"/>
          <w:b/>
          <w:i/>
          <w:color w:val="auto"/>
          <w:spacing w:val="0"/>
          <w:kern w:val="16"/>
          <w:sz w:val="20"/>
          <w:szCs w:val="20"/>
          <w:lang w:val="ru-RU"/>
        </w:rPr>
        <w:t>Бланку №1.</w:t>
      </w:r>
    </w:p>
    <w:p w14:paraId="061E0B3A" w14:textId="77777777" w:rsidR="00434C21" w:rsidRPr="00216D74" w:rsidRDefault="00434C21" w:rsidP="00434C21">
      <w:pPr>
        <w:pStyle w:val="1-text"/>
        <w:tabs>
          <w:tab w:val="clear" w:pos="240"/>
        </w:tabs>
        <w:spacing w:before="34" w:line="218" w:lineRule="atLeast"/>
        <w:ind w:firstLine="255"/>
        <w:jc w:val="both"/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</w:pPr>
      <w:r w:rsidRPr="00216D74">
        <w:rPr>
          <w:rFonts w:ascii="Calibri" w:hAnsi="Calibri" w:cs="Calibri"/>
          <w:b/>
          <w:i/>
          <w:color w:val="auto"/>
          <w:spacing w:val="0"/>
          <w:kern w:val="16"/>
          <w:sz w:val="20"/>
          <w:szCs w:val="20"/>
          <w:lang w:val="ru-RU"/>
        </w:rPr>
        <w:t xml:space="preserve"> Бланки №</w:t>
      </w:r>
      <w:r w:rsidRPr="00216D74">
        <w:rPr>
          <w:rFonts w:ascii="Calibri" w:hAnsi="Calibri" w:cs="Calibri"/>
          <w:i/>
          <w:color w:val="auto"/>
          <w:spacing w:val="0"/>
          <w:kern w:val="16"/>
          <w:sz w:val="20"/>
          <w:szCs w:val="20"/>
          <w:lang w:val="ru-RU"/>
        </w:rPr>
        <w:t>2 подаются индивидуально на всех дополнительных</w:t>
      </w:r>
      <w:r>
        <w:rPr>
          <w:rFonts w:ascii="Calibri" w:hAnsi="Calibri" w:cs="Calibri"/>
          <w:i/>
          <w:color w:val="auto"/>
          <w:spacing w:val="0"/>
          <w:kern w:val="16"/>
          <w:sz w:val="20"/>
          <w:szCs w:val="20"/>
          <w:lang w:val="ru-RU"/>
        </w:rPr>
        <w:t xml:space="preserve"> Экспонентов</w:t>
      </w:r>
      <w:r w:rsidRPr="00216D74">
        <w:rPr>
          <w:rFonts w:ascii="Calibri" w:hAnsi="Calibri" w:cs="Calibri"/>
          <w:b/>
          <w:i/>
          <w:color w:val="auto"/>
          <w:spacing w:val="0"/>
          <w:kern w:val="16"/>
          <w:sz w:val="20"/>
          <w:szCs w:val="20"/>
          <w:lang w:val="ru-RU"/>
        </w:rPr>
        <w:t>, только начиная со второго и последующих</w:t>
      </w:r>
      <w:r>
        <w:rPr>
          <w:rFonts w:ascii="Calibri" w:hAnsi="Calibri" w:cs="Calibri"/>
          <w:b/>
          <w:i/>
          <w:color w:val="auto"/>
          <w:spacing w:val="0"/>
          <w:kern w:val="16"/>
          <w:sz w:val="20"/>
          <w:szCs w:val="20"/>
          <w:lang w:val="ru-RU"/>
        </w:rPr>
        <w:t>.</w:t>
      </w:r>
    </w:p>
    <w:p w14:paraId="49A170CF" w14:textId="77777777" w:rsidR="00434C21" w:rsidRPr="00216D74" w:rsidRDefault="00434C21" w:rsidP="00434C21">
      <w:pPr>
        <w:pStyle w:val="1-text"/>
        <w:tabs>
          <w:tab w:val="clear" w:pos="240"/>
        </w:tabs>
        <w:spacing w:before="28" w:line="216" w:lineRule="atLeast"/>
        <w:ind w:firstLine="255"/>
        <w:jc w:val="both"/>
        <w:rPr>
          <w:rFonts w:ascii="Calibri" w:hAnsi="Calibri" w:cs="Calibri"/>
          <w:b/>
          <w:bCs/>
          <w:i/>
          <w:color w:val="auto"/>
          <w:spacing w:val="0"/>
          <w:kern w:val="16"/>
          <w:sz w:val="20"/>
          <w:szCs w:val="20"/>
          <w:lang w:val="ru-RU"/>
        </w:rPr>
      </w:pPr>
      <w:r w:rsidRPr="00216D74">
        <w:rPr>
          <w:rFonts w:ascii="Calibri" w:hAnsi="Calibri" w:cs="Calibri"/>
          <w:b/>
          <w:bCs/>
          <w:i/>
          <w:color w:val="auto"/>
          <w:spacing w:val="0"/>
          <w:kern w:val="16"/>
          <w:sz w:val="20"/>
          <w:szCs w:val="20"/>
          <w:lang w:val="ru-RU"/>
        </w:rPr>
        <w:t>6.2. Инофирмы, предприятия с участием иностранного капитала, дилеры, дистрибьюторы, продавцы продукции, импортированной в Россию\ЕАЭС или произведенной по лицензиям и технологиям зарубежных фирм ,</w:t>
      </w:r>
      <w:r>
        <w:rPr>
          <w:rFonts w:ascii="Calibri" w:hAnsi="Calibri" w:cs="Calibri"/>
          <w:b/>
          <w:bCs/>
          <w:i/>
          <w:color w:val="auto"/>
          <w:spacing w:val="0"/>
          <w:kern w:val="16"/>
          <w:sz w:val="20"/>
          <w:szCs w:val="20"/>
          <w:lang w:val="ru-RU"/>
        </w:rPr>
        <w:t xml:space="preserve"> </w:t>
      </w:r>
      <w:r w:rsidRPr="00216D74">
        <w:rPr>
          <w:rFonts w:ascii="Calibri" w:hAnsi="Calibri" w:cs="Calibri"/>
          <w:b/>
          <w:bCs/>
          <w:i/>
          <w:color w:val="auto"/>
          <w:spacing w:val="0"/>
          <w:kern w:val="16"/>
          <w:sz w:val="20"/>
          <w:szCs w:val="20"/>
          <w:lang w:val="ru-RU"/>
        </w:rPr>
        <w:t xml:space="preserve">не входящих в ЕАЭС, а также филиалы и представительства иностранных фирм из Стран за пределами ЕАЭС , дипломатические, торговые и иные представительства Государств, не входящих в ЕАЭС, оплачивают участие наряду с другими иностранными </w:t>
      </w:r>
      <w:r>
        <w:rPr>
          <w:rFonts w:ascii="Calibri" w:hAnsi="Calibri" w:cs="Calibri"/>
          <w:b/>
          <w:bCs/>
          <w:i/>
          <w:color w:val="auto"/>
          <w:spacing w:val="0"/>
          <w:kern w:val="16"/>
          <w:sz w:val="20"/>
          <w:szCs w:val="20"/>
          <w:lang w:val="ru-RU"/>
        </w:rPr>
        <w:t>экспонентами</w:t>
      </w:r>
      <w:r w:rsidRPr="00216D74">
        <w:rPr>
          <w:rFonts w:ascii="Calibri" w:hAnsi="Calibri" w:cs="Calibri"/>
          <w:b/>
          <w:bCs/>
          <w:i/>
          <w:color w:val="auto"/>
          <w:spacing w:val="0"/>
          <w:kern w:val="16"/>
          <w:sz w:val="20"/>
          <w:szCs w:val="20"/>
          <w:lang w:val="ru-RU"/>
        </w:rPr>
        <w:t xml:space="preserve"> выставки по ставкам в ЕВРО( </w:t>
      </w:r>
      <w:r w:rsidRPr="00216D74">
        <w:rPr>
          <w:rFonts w:ascii="Calibri" w:hAnsi="Calibri" w:cs="Calibri"/>
          <w:b/>
          <w:bCs/>
          <w:i/>
          <w:color w:val="auto"/>
          <w:spacing w:val="0"/>
          <w:kern w:val="16"/>
          <w:sz w:val="20"/>
          <w:szCs w:val="20"/>
        </w:rPr>
        <w:t>EUR</w:t>
      </w:r>
      <w:r w:rsidRPr="00216D74">
        <w:rPr>
          <w:rFonts w:ascii="Calibri" w:hAnsi="Calibri" w:cs="Calibri"/>
          <w:b/>
          <w:bCs/>
          <w:i/>
          <w:color w:val="auto"/>
          <w:spacing w:val="0"/>
          <w:kern w:val="16"/>
          <w:sz w:val="20"/>
          <w:szCs w:val="20"/>
          <w:lang w:val="ru-RU"/>
        </w:rPr>
        <w:t xml:space="preserve">) </w:t>
      </w:r>
      <w:r w:rsidRPr="00731970">
        <w:rPr>
          <w:rFonts w:ascii="Calibri" w:hAnsi="Calibri" w:cs="Calibri"/>
          <w:b/>
          <w:bCs/>
          <w:i/>
          <w:color w:val="auto"/>
          <w:spacing w:val="0"/>
          <w:kern w:val="16"/>
          <w:sz w:val="20"/>
          <w:szCs w:val="20"/>
          <w:lang w:val="ru-RU"/>
        </w:rPr>
        <w:t>указанным в п. 6.2.1  а,</w:t>
      </w:r>
      <w:r w:rsidRPr="00216D74">
        <w:rPr>
          <w:rFonts w:ascii="Calibri" w:hAnsi="Calibri" w:cs="Calibri"/>
          <w:b/>
          <w:bCs/>
          <w:i/>
          <w:color w:val="auto"/>
          <w:spacing w:val="0"/>
          <w:kern w:val="16"/>
          <w:sz w:val="20"/>
          <w:szCs w:val="20"/>
          <w:lang w:val="ru-RU"/>
        </w:rPr>
        <w:t xml:space="preserve"> при оплате внутри РФ- по тем же ставкам в рублях по курсу ЦБ РФ на день выставления счета Организаторами. </w:t>
      </w:r>
    </w:p>
    <w:p w14:paraId="51718CA4" w14:textId="77777777" w:rsidR="00434C21" w:rsidRPr="00216D74" w:rsidRDefault="00434C21" w:rsidP="00434C21">
      <w:pPr>
        <w:pStyle w:val="1-text"/>
        <w:tabs>
          <w:tab w:val="clear" w:pos="240"/>
        </w:tabs>
        <w:spacing w:before="28" w:line="216" w:lineRule="atLeast"/>
        <w:ind w:firstLine="255"/>
        <w:jc w:val="both"/>
        <w:rPr>
          <w:rFonts w:ascii="Calibri" w:hAnsi="Calibri" w:cs="Calibri"/>
          <w:bCs/>
          <w:i/>
          <w:color w:val="auto"/>
          <w:spacing w:val="0"/>
          <w:kern w:val="16"/>
          <w:sz w:val="20"/>
          <w:szCs w:val="20"/>
          <w:lang w:val="ru-RU"/>
        </w:rPr>
      </w:pPr>
      <w:r>
        <w:rPr>
          <w:rFonts w:ascii="Calibri" w:hAnsi="Calibri" w:cs="Calibri"/>
          <w:bCs/>
          <w:i/>
          <w:color w:val="auto"/>
          <w:spacing w:val="0"/>
          <w:kern w:val="16"/>
          <w:sz w:val="20"/>
          <w:szCs w:val="20"/>
          <w:lang w:val="ru-RU"/>
        </w:rPr>
        <w:t>Экспонентам</w:t>
      </w:r>
      <w:r w:rsidRPr="00216D74">
        <w:rPr>
          <w:rFonts w:ascii="Calibri" w:hAnsi="Calibri" w:cs="Calibri"/>
          <w:bCs/>
          <w:i/>
          <w:color w:val="auto"/>
          <w:spacing w:val="0"/>
          <w:kern w:val="16"/>
          <w:sz w:val="20"/>
          <w:szCs w:val="20"/>
          <w:lang w:val="ru-RU"/>
        </w:rPr>
        <w:t xml:space="preserve"> из Стран, входящих в ЕАЭС и не подпадающими под условия, описанные выше, предоставляются Российские расценки по оплате участия в выставке.</w:t>
      </w:r>
    </w:p>
    <w:p w14:paraId="0C2D4872" w14:textId="77777777" w:rsidR="00434C21" w:rsidRPr="00216D74" w:rsidRDefault="00434C21" w:rsidP="00434C21">
      <w:pPr>
        <w:pStyle w:val="1-text"/>
        <w:tabs>
          <w:tab w:val="clear" w:pos="240"/>
        </w:tabs>
        <w:spacing w:before="28" w:line="216" w:lineRule="atLeast"/>
        <w:ind w:firstLine="255"/>
        <w:jc w:val="both"/>
        <w:rPr>
          <w:rFonts w:ascii="Calibri" w:hAnsi="Calibri" w:cs="Calibri"/>
          <w:bCs/>
          <w:i/>
          <w:strike/>
          <w:color w:val="FF0000"/>
          <w:spacing w:val="0"/>
          <w:kern w:val="16"/>
          <w:sz w:val="20"/>
          <w:szCs w:val="20"/>
          <w:lang w:val="ru-RU"/>
        </w:rPr>
      </w:pPr>
      <w:r w:rsidRPr="00216D74">
        <w:rPr>
          <w:rFonts w:ascii="Calibri" w:hAnsi="Calibri" w:cs="Calibri"/>
          <w:bCs/>
          <w:i/>
          <w:color w:val="auto"/>
          <w:spacing w:val="0"/>
          <w:kern w:val="16"/>
          <w:sz w:val="20"/>
          <w:szCs w:val="20"/>
          <w:lang w:val="ru-RU"/>
        </w:rPr>
        <w:t xml:space="preserve"> Расценки иностранного раздела выставки для оплаты из-за границы инофирмами-нерезидентами РФ, а также фирмами-резидентами, указанными в п. 6.2. определяются, как иностранные</w:t>
      </w:r>
      <w:r>
        <w:rPr>
          <w:rFonts w:ascii="Calibri" w:hAnsi="Calibri" w:cs="Calibri"/>
          <w:bCs/>
          <w:i/>
          <w:color w:val="auto"/>
          <w:spacing w:val="0"/>
          <w:kern w:val="16"/>
          <w:sz w:val="20"/>
          <w:szCs w:val="20"/>
          <w:lang w:val="ru-RU"/>
        </w:rPr>
        <w:t>.</w:t>
      </w:r>
      <w:r w:rsidRPr="00216D74">
        <w:rPr>
          <w:rFonts w:ascii="Calibri" w:hAnsi="Calibri" w:cs="Calibri"/>
          <w:bCs/>
          <w:i/>
          <w:color w:val="auto"/>
          <w:spacing w:val="0"/>
          <w:kern w:val="16"/>
          <w:sz w:val="20"/>
          <w:szCs w:val="20"/>
          <w:lang w:val="ru-RU"/>
        </w:rPr>
        <w:t xml:space="preserve"> </w:t>
      </w:r>
    </w:p>
    <w:p w14:paraId="40410139" w14:textId="77777777" w:rsidR="00434C21" w:rsidRPr="00216D74" w:rsidRDefault="00434C21" w:rsidP="00434C21">
      <w:pPr>
        <w:pStyle w:val="1-text"/>
        <w:spacing w:before="28" w:line="216" w:lineRule="atLeast"/>
        <w:ind w:firstLine="255"/>
        <w:jc w:val="both"/>
        <w:rPr>
          <w:rFonts w:ascii="Calibri" w:hAnsi="Calibri" w:cs="Calibri"/>
          <w:bCs/>
          <w:i/>
          <w:color w:val="auto"/>
          <w:spacing w:val="0"/>
          <w:kern w:val="16"/>
          <w:sz w:val="20"/>
          <w:szCs w:val="20"/>
          <w:lang w:val="ru-RU"/>
        </w:rPr>
      </w:pPr>
      <w:r w:rsidRPr="00216D74">
        <w:rPr>
          <w:rFonts w:ascii="Calibri" w:hAnsi="Calibri" w:cs="Calibri"/>
          <w:bCs/>
          <w:i/>
          <w:color w:val="auto"/>
          <w:spacing w:val="0"/>
          <w:kern w:val="16"/>
          <w:sz w:val="20"/>
          <w:szCs w:val="20"/>
          <w:lang w:val="ru-RU"/>
        </w:rPr>
        <w:t xml:space="preserve">Иностранным </w:t>
      </w:r>
      <w:r>
        <w:rPr>
          <w:rFonts w:ascii="Calibri" w:hAnsi="Calibri" w:cs="Calibri"/>
          <w:bCs/>
          <w:i/>
          <w:color w:val="auto"/>
          <w:spacing w:val="0"/>
          <w:kern w:val="16"/>
          <w:sz w:val="20"/>
          <w:szCs w:val="20"/>
          <w:lang w:val="ru-RU"/>
        </w:rPr>
        <w:t>экспонентам</w:t>
      </w:r>
      <w:r w:rsidRPr="00216D74">
        <w:rPr>
          <w:rFonts w:ascii="Calibri" w:hAnsi="Calibri" w:cs="Calibri"/>
          <w:bCs/>
          <w:i/>
          <w:color w:val="auto"/>
          <w:spacing w:val="0"/>
          <w:kern w:val="16"/>
          <w:sz w:val="20"/>
          <w:szCs w:val="20"/>
          <w:lang w:val="ru-RU"/>
        </w:rPr>
        <w:t>-резидентам в РФ или ЕАЭС, указанными в п. 6.2. стоимости, указанные ниже, для оплаты внутри РФ выставляются в рублях по курсу ЦБ РФ на дату выставления счета.</w:t>
      </w:r>
    </w:p>
    <w:p w14:paraId="18D8D04F" w14:textId="77777777" w:rsidR="00434C21" w:rsidRPr="00216D74" w:rsidRDefault="00434C21" w:rsidP="00434C21">
      <w:pPr>
        <w:pStyle w:val="1-text"/>
        <w:spacing w:before="28" w:line="216" w:lineRule="atLeast"/>
        <w:jc w:val="both"/>
        <w:rPr>
          <w:rFonts w:ascii="Calibri" w:hAnsi="Calibri" w:cs="Calibri"/>
          <w:bCs/>
          <w:color w:val="auto"/>
          <w:spacing w:val="0"/>
          <w:kern w:val="16"/>
          <w:sz w:val="20"/>
          <w:szCs w:val="20"/>
          <w:lang w:val="ru-RU"/>
        </w:rPr>
      </w:pPr>
      <w:r w:rsidRPr="00216D74">
        <w:rPr>
          <w:rFonts w:ascii="Calibri" w:hAnsi="Calibri" w:cs="Calibri"/>
          <w:b/>
          <w:bCs/>
          <w:color w:val="auto"/>
          <w:spacing w:val="0"/>
          <w:kern w:val="16"/>
          <w:sz w:val="20"/>
          <w:szCs w:val="20"/>
          <w:lang w:val="ru-RU"/>
        </w:rPr>
        <w:t>6.2.1.</w:t>
      </w:r>
      <w:r>
        <w:rPr>
          <w:rFonts w:ascii="Calibri" w:hAnsi="Calibri" w:cs="Calibri"/>
          <w:b/>
          <w:bCs/>
          <w:color w:val="auto"/>
          <w:spacing w:val="0"/>
          <w:kern w:val="16"/>
          <w:sz w:val="20"/>
          <w:szCs w:val="20"/>
          <w:lang w:val="ru-RU"/>
        </w:rPr>
        <w:t xml:space="preserve"> 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РАСЦЕНКИ НА УЧАСТИЕ В ВЫСТАВКЕ И КОНФЕРЕНЦИИ «НЕВА 2021» для иностранных организаций, в том числе стоимость квадратного метра, услуг, размер регистрационного сбора, определены и размещены на сайте</w:t>
      </w:r>
      <w:r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Выставки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</w:rPr>
        <w:t>www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.</w:t>
      </w:r>
      <w:proofErr w:type="spellStart"/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</w:rPr>
        <w:t>nevainter</w:t>
      </w:r>
      <w:proofErr w:type="spellEnd"/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.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</w:rPr>
        <w:t>com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.</w:t>
      </w:r>
    </w:p>
    <w:p w14:paraId="50BC300E" w14:textId="77777777" w:rsidR="00434C21" w:rsidRPr="0010272F" w:rsidRDefault="00434C21" w:rsidP="00434C21">
      <w:pPr>
        <w:tabs>
          <w:tab w:val="left" w:pos="1483"/>
          <w:tab w:val="center" w:pos="5385"/>
        </w:tabs>
        <w:jc w:val="both"/>
        <w:rPr>
          <w:rFonts w:ascii="Calibri" w:hAnsi="Calibri" w:cs="Calibri"/>
          <w:kern w:val="16"/>
        </w:rPr>
      </w:pPr>
      <w:r w:rsidRPr="0010272F">
        <w:rPr>
          <w:rFonts w:ascii="Calibri" w:hAnsi="Calibri" w:cs="Calibri"/>
          <w:kern w:val="16"/>
        </w:rPr>
        <w:t xml:space="preserve">6.3. </w:t>
      </w:r>
      <w:r w:rsidRPr="0010272F">
        <w:rPr>
          <w:rFonts w:ascii="Calibri" w:hAnsi="Calibri" w:cs="Calibri"/>
          <w:b/>
          <w:bCs/>
          <w:kern w:val="16"/>
        </w:rPr>
        <w:t>Застройка стендов.</w:t>
      </w:r>
    </w:p>
    <w:p w14:paraId="5E8C5C41" w14:textId="77777777" w:rsidR="00434C21" w:rsidRPr="0010272F" w:rsidRDefault="00434C21" w:rsidP="00434C21">
      <w:pPr>
        <w:tabs>
          <w:tab w:val="left" w:pos="1483"/>
          <w:tab w:val="center" w:pos="5385"/>
        </w:tabs>
        <w:jc w:val="both"/>
        <w:rPr>
          <w:rFonts w:ascii="Calibri" w:hAnsi="Calibri" w:cs="Calibri"/>
          <w:b/>
          <w:bCs/>
          <w:kern w:val="16"/>
        </w:rPr>
      </w:pPr>
      <w:r w:rsidRPr="0010272F">
        <w:rPr>
          <w:rFonts w:ascii="Calibri" w:hAnsi="Calibri" w:cs="Calibri"/>
          <w:kern w:val="16"/>
        </w:rPr>
        <w:t>6.3.1.</w:t>
      </w:r>
      <w:r w:rsidRPr="0010272F">
        <w:rPr>
          <w:rFonts w:ascii="Calibri" w:hAnsi="Calibri" w:cs="Calibri"/>
          <w:b/>
          <w:bCs/>
          <w:kern w:val="16"/>
        </w:rPr>
        <w:t xml:space="preserve">  Стандартная застройка стендов.</w:t>
      </w:r>
    </w:p>
    <w:p w14:paraId="49BC1B47" w14:textId="126DC4BF" w:rsidR="00434C21" w:rsidRPr="0010272F" w:rsidRDefault="00434C21" w:rsidP="00434C21">
      <w:pPr>
        <w:tabs>
          <w:tab w:val="left" w:pos="1483"/>
          <w:tab w:val="center" w:pos="5385"/>
        </w:tabs>
        <w:jc w:val="both"/>
        <w:rPr>
          <w:rFonts w:ascii="Calibri" w:hAnsi="Calibri" w:cs="Calibri"/>
          <w:color w:val="000000" w:themeColor="text1"/>
          <w:kern w:val="16"/>
        </w:rPr>
      </w:pPr>
      <w:r w:rsidRPr="0010272F">
        <w:rPr>
          <w:rFonts w:ascii="Calibri" w:hAnsi="Calibri" w:cs="Calibri"/>
          <w:kern w:val="16"/>
        </w:rPr>
        <w:t>Расчет</w:t>
      </w:r>
      <w:r w:rsidRPr="0010272F">
        <w:rPr>
          <w:rFonts w:ascii="Calibri" w:hAnsi="Calibri" w:cs="Calibri"/>
          <w:b/>
          <w:bCs/>
          <w:kern w:val="16"/>
        </w:rPr>
        <w:t xml:space="preserve"> </w:t>
      </w:r>
      <w:r w:rsidRPr="0010272F">
        <w:rPr>
          <w:rFonts w:ascii="Calibri" w:hAnsi="Calibri" w:cs="Calibri"/>
          <w:kern w:val="16"/>
        </w:rPr>
        <w:t xml:space="preserve">стоимости строительства и оформление стендов из стандартных выставочных конструкций по готовым пакетным предложениям и заказ дополнительного оборудования производится через онлайн-конфигуратор на сайте Выставки  </w:t>
      </w:r>
      <w:hyperlink r:id="rId16" w:history="1">
        <w:r w:rsidRPr="0010272F">
          <w:rPr>
            <w:rStyle w:val="a5"/>
            <w:rFonts w:ascii="Calibri" w:hAnsi="Calibri" w:cs="Calibri"/>
            <w:kern w:val="16"/>
          </w:rPr>
          <w:t>www.nevainter.com</w:t>
        </w:r>
      </w:hyperlink>
      <w:r w:rsidRPr="0010272F">
        <w:rPr>
          <w:rFonts w:ascii="Calibri" w:hAnsi="Calibri" w:cs="Calibri"/>
          <w:kern w:val="16"/>
        </w:rPr>
        <w:t xml:space="preserve"> (в разделе «экспонентам», «условия участия</w:t>
      </w:r>
      <w:r w:rsidRPr="0010272F">
        <w:rPr>
          <w:rFonts w:ascii="Calibri" w:hAnsi="Calibri" w:cs="Calibri"/>
          <w:color w:val="000000" w:themeColor="text1"/>
          <w:kern w:val="16"/>
        </w:rPr>
        <w:t xml:space="preserve">») </w:t>
      </w:r>
      <w:r w:rsidRPr="0010272F">
        <w:rPr>
          <w:rFonts w:ascii="Calibri" w:hAnsi="Calibri" w:cs="Calibri"/>
          <w:kern w:val="16"/>
        </w:rPr>
        <w:t xml:space="preserve">и/или в Личном Кабинете </w:t>
      </w:r>
      <w:r w:rsidRPr="0010272F">
        <w:rPr>
          <w:rFonts w:ascii="Calibri" w:hAnsi="Calibri" w:cs="Calibri"/>
          <w:kern w:val="16"/>
        </w:rPr>
        <w:t>Экспонента</w:t>
      </w:r>
      <w:r w:rsidRPr="0010272F">
        <w:rPr>
          <w:rFonts w:ascii="Calibri" w:hAnsi="Calibri" w:cs="Calibri"/>
          <w:color w:val="000000" w:themeColor="text1"/>
          <w:kern w:val="16"/>
        </w:rPr>
        <w:t xml:space="preserve">. </w:t>
      </w:r>
      <w:r w:rsidR="008A1433">
        <w:rPr>
          <w:rFonts w:ascii="Calibri" w:hAnsi="Calibri" w:cs="Calibri"/>
          <w:color w:val="000000" w:themeColor="text1"/>
          <w:kern w:val="16"/>
        </w:rPr>
        <w:t>Экспонент заключает отдельный договор на стандартную застройку стенда с ООО «НЕВА-Интернэшнл».</w:t>
      </w:r>
    </w:p>
    <w:p w14:paraId="506F61B0" w14:textId="77777777" w:rsidR="00434C21" w:rsidRDefault="00434C21" w:rsidP="00434C21">
      <w:pPr>
        <w:tabs>
          <w:tab w:val="left" w:pos="1483"/>
          <w:tab w:val="center" w:pos="5385"/>
        </w:tabs>
        <w:jc w:val="both"/>
        <w:rPr>
          <w:rFonts w:ascii="Calibri" w:hAnsi="Calibri" w:cs="Calibri"/>
          <w:color w:val="000000" w:themeColor="text1"/>
          <w:kern w:val="16"/>
          <w:highlight w:val="yellow"/>
        </w:rPr>
      </w:pPr>
    </w:p>
    <w:p w14:paraId="5C03702E" w14:textId="77777777" w:rsidR="00434C21" w:rsidRDefault="00434C21" w:rsidP="00434C21">
      <w:pPr>
        <w:tabs>
          <w:tab w:val="left" w:pos="1483"/>
          <w:tab w:val="center" w:pos="5385"/>
        </w:tabs>
        <w:jc w:val="both"/>
        <w:rPr>
          <w:rFonts w:ascii="Calibri" w:hAnsi="Calibri" w:cs="Calibri"/>
          <w:color w:val="000000" w:themeColor="text1"/>
          <w:kern w:val="16"/>
          <w:highlight w:val="yellow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097"/>
        <w:gridCol w:w="2286"/>
      </w:tblGrid>
      <w:tr w:rsidR="00434C21" w14:paraId="6ED373A4" w14:textId="77777777" w:rsidTr="00CB1CFD">
        <w:tc>
          <w:tcPr>
            <w:tcW w:w="4383" w:type="dxa"/>
            <w:gridSpan w:val="2"/>
            <w:vAlign w:val="center"/>
          </w:tcPr>
          <w:p w14:paraId="0AF38D59" w14:textId="77777777" w:rsidR="00434C21" w:rsidRPr="00ED743D" w:rsidRDefault="00434C21" w:rsidP="00CB1CFD">
            <w:pPr>
              <w:tabs>
                <w:tab w:val="left" w:pos="1483"/>
                <w:tab w:val="center" w:pos="5385"/>
              </w:tabs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ED743D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 xml:space="preserve">Строительство стандартных и улучшенных стандартных (стандарт+) стендов </w:t>
            </w:r>
          </w:p>
          <w:p w14:paraId="3C8253BE" w14:textId="77777777" w:rsidR="00434C21" w:rsidRPr="00ED743D" w:rsidRDefault="00434C21" w:rsidP="00CB1CFD">
            <w:pPr>
              <w:tabs>
                <w:tab w:val="left" w:pos="1483"/>
                <w:tab w:val="center" w:pos="5385"/>
              </w:tabs>
              <w:jc w:val="center"/>
              <w:rPr>
                <w:rFonts w:ascii="Calibri" w:hAnsi="Calibri" w:cs="Calibri"/>
                <w:color w:val="000000" w:themeColor="text1"/>
                <w:kern w:val="16"/>
              </w:rPr>
            </w:pPr>
            <w:r w:rsidRPr="00ED743D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через онлайн-конфигуратор</w:t>
            </w:r>
          </w:p>
        </w:tc>
      </w:tr>
      <w:tr w:rsidR="00434C21" w:rsidRPr="00FC4C6E" w14:paraId="5B1316DB" w14:textId="77777777" w:rsidTr="00CB1CFD">
        <w:tc>
          <w:tcPr>
            <w:tcW w:w="2191" w:type="dxa"/>
          </w:tcPr>
          <w:p w14:paraId="41084FB1" w14:textId="77777777" w:rsidR="00434C21" w:rsidRPr="00440373" w:rsidRDefault="00434C21" w:rsidP="00CB1CFD">
            <w:pPr>
              <w:rPr>
                <w:rFonts w:ascii="Calibri" w:hAnsi="Calibri" w:cs="Calibri"/>
                <w:b/>
                <w:bCs/>
                <w:kern w:val="16"/>
                <w:sz w:val="18"/>
                <w:szCs w:val="18"/>
                <w:lang w:eastAsia="en-US"/>
              </w:rPr>
            </w:pPr>
            <w:r w:rsidRPr="00440373">
              <w:rPr>
                <w:rFonts w:ascii="Calibri" w:hAnsi="Calibri" w:cs="Calibri"/>
                <w:b/>
                <w:bCs/>
                <w:kern w:val="16"/>
                <w:sz w:val="18"/>
                <w:szCs w:val="18"/>
                <w:lang w:eastAsia="en-US"/>
              </w:rPr>
              <w:t>Иванова Александра</w:t>
            </w:r>
          </w:p>
          <w:p w14:paraId="76E60F8A" w14:textId="77777777" w:rsidR="00434C21" w:rsidRPr="00440373" w:rsidRDefault="00434C21" w:rsidP="00CB1CFD">
            <w:pPr>
              <w:rPr>
                <w:rFonts w:ascii="Calibri" w:hAnsi="Calibri" w:cs="Calibri"/>
                <w:kern w:val="16"/>
                <w:sz w:val="18"/>
                <w:szCs w:val="18"/>
                <w:lang w:eastAsia="en-US"/>
              </w:rPr>
            </w:pPr>
            <w:r w:rsidRPr="00440373">
              <w:rPr>
                <w:rFonts w:ascii="Calibri" w:hAnsi="Calibri" w:cs="Calibri"/>
                <w:kern w:val="16"/>
                <w:sz w:val="18"/>
                <w:szCs w:val="18"/>
                <w:lang w:eastAsia="en-US"/>
              </w:rPr>
              <w:t>тел.: +7 (812) 240 40 40</w:t>
            </w:r>
          </w:p>
          <w:p w14:paraId="72EF23F4" w14:textId="77777777" w:rsidR="00434C21" w:rsidRPr="00440373" w:rsidRDefault="00434C21" w:rsidP="00CB1CFD">
            <w:pPr>
              <w:rPr>
                <w:rFonts w:ascii="Calibri" w:hAnsi="Calibri" w:cs="Calibri"/>
                <w:kern w:val="16"/>
                <w:sz w:val="18"/>
                <w:szCs w:val="18"/>
                <w:lang w:eastAsia="en-US"/>
              </w:rPr>
            </w:pPr>
            <w:r w:rsidRPr="00440373">
              <w:rPr>
                <w:rFonts w:ascii="Calibri" w:hAnsi="Calibri" w:cs="Calibri"/>
                <w:kern w:val="16"/>
                <w:sz w:val="18"/>
                <w:szCs w:val="18"/>
                <w:lang w:eastAsia="en-US"/>
              </w:rPr>
              <w:t>доб. 2316</w:t>
            </w:r>
          </w:p>
          <w:p w14:paraId="5B434D89" w14:textId="77777777" w:rsidR="00434C21" w:rsidRPr="00440373" w:rsidRDefault="00434C21" w:rsidP="00CB1CFD">
            <w:pPr>
              <w:rPr>
                <w:rFonts w:ascii="Calibri" w:hAnsi="Calibri" w:cs="Calibri"/>
                <w:kern w:val="16"/>
                <w:sz w:val="18"/>
                <w:szCs w:val="18"/>
                <w:lang w:eastAsia="en-US"/>
              </w:rPr>
            </w:pPr>
            <w:r w:rsidRPr="00440373">
              <w:rPr>
                <w:rFonts w:ascii="Calibri" w:hAnsi="Calibri" w:cs="Calibri"/>
                <w:kern w:val="16"/>
                <w:sz w:val="18"/>
                <w:szCs w:val="18"/>
                <w:lang w:eastAsia="en-US"/>
              </w:rPr>
              <w:t>моб: +7 (926) 095 84 55</w:t>
            </w:r>
          </w:p>
          <w:p w14:paraId="40027163" w14:textId="77777777" w:rsidR="00434C21" w:rsidRPr="00440373" w:rsidRDefault="007F137F" w:rsidP="00CB1CF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hyperlink r:id="rId17" w:history="1">
              <w:r w:rsidR="00434C21" w:rsidRPr="00440373">
                <w:rPr>
                  <w:rStyle w:val="a5"/>
                  <w:rFonts w:asciiTheme="majorHAnsi" w:hAnsiTheme="majorHAnsi" w:cstheme="majorHAnsi"/>
                  <w:sz w:val="18"/>
                  <w:szCs w:val="18"/>
                </w:rPr>
                <w:t>a.ivanova@nevainter.com</w:t>
              </w:r>
            </w:hyperlink>
          </w:p>
          <w:p w14:paraId="38C4BD08" w14:textId="77777777" w:rsidR="00434C21" w:rsidRDefault="00434C21" w:rsidP="00CB1CFD">
            <w:pPr>
              <w:tabs>
                <w:tab w:val="left" w:pos="1483"/>
                <w:tab w:val="center" w:pos="5385"/>
              </w:tabs>
              <w:jc w:val="both"/>
              <w:rPr>
                <w:rFonts w:ascii="Calibri" w:hAnsi="Calibri" w:cs="Calibri"/>
                <w:color w:val="000000" w:themeColor="text1"/>
                <w:kern w:val="16"/>
                <w:highlight w:val="yellow"/>
              </w:rPr>
            </w:pPr>
          </w:p>
        </w:tc>
        <w:tc>
          <w:tcPr>
            <w:tcW w:w="2192" w:type="dxa"/>
          </w:tcPr>
          <w:p w14:paraId="6E949C1E" w14:textId="77777777" w:rsidR="00434C21" w:rsidRPr="00440373" w:rsidRDefault="00434C21" w:rsidP="00CB1CFD">
            <w:pPr>
              <w:rPr>
                <w:rFonts w:ascii="Calibri" w:hAnsi="Calibri" w:cs="Calibri"/>
                <w:b/>
                <w:bCs/>
                <w:kern w:val="16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kern w:val="16"/>
                <w:sz w:val="18"/>
                <w:szCs w:val="18"/>
                <w:lang w:eastAsia="en-US"/>
              </w:rPr>
              <w:t>Захарченко</w:t>
            </w:r>
            <w:r w:rsidRPr="00440373">
              <w:rPr>
                <w:rFonts w:ascii="Calibri" w:hAnsi="Calibri" w:cs="Calibri"/>
                <w:b/>
                <w:bCs/>
                <w:kern w:val="16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kern w:val="16"/>
                <w:sz w:val="18"/>
                <w:szCs w:val="18"/>
                <w:lang w:eastAsia="en-US"/>
              </w:rPr>
              <w:t>Дмитрий</w:t>
            </w:r>
          </w:p>
          <w:p w14:paraId="56361E49" w14:textId="77777777" w:rsidR="00434C21" w:rsidRPr="00440373" w:rsidRDefault="00434C21" w:rsidP="00CB1CFD">
            <w:pPr>
              <w:rPr>
                <w:rFonts w:ascii="Calibri" w:hAnsi="Calibri" w:cs="Calibri"/>
                <w:kern w:val="16"/>
                <w:sz w:val="18"/>
                <w:szCs w:val="18"/>
                <w:lang w:eastAsia="en-US"/>
              </w:rPr>
            </w:pPr>
            <w:r w:rsidRPr="00440373">
              <w:rPr>
                <w:rFonts w:ascii="Calibri" w:hAnsi="Calibri" w:cs="Calibri"/>
                <w:kern w:val="16"/>
                <w:sz w:val="18"/>
                <w:szCs w:val="18"/>
                <w:lang w:eastAsia="en-US"/>
              </w:rPr>
              <w:t>тел.: +7 (812) 240 40 40</w:t>
            </w:r>
          </w:p>
          <w:p w14:paraId="7534CC3B" w14:textId="77777777" w:rsidR="00434C21" w:rsidRPr="00440373" w:rsidRDefault="00434C21" w:rsidP="00CB1CFD">
            <w:pPr>
              <w:rPr>
                <w:rFonts w:ascii="Calibri" w:hAnsi="Calibri" w:cs="Calibri"/>
                <w:kern w:val="16"/>
                <w:sz w:val="18"/>
                <w:szCs w:val="18"/>
                <w:lang w:eastAsia="en-US"/>
              </w:rPr>
            </w:pPr>
            <w:r w:rsidRPr="00440373">
              <w:rPr>
                <w:rFonts w:ascii="Calibri" w:hAnsi="Calibri" w:cs="Calibri"/>
                <w:kern w:val="16"/>
                <w:sz w:val="18"/>
                <w:szCs w:val="18"/>
                <w:lang w:eastAsia="en-US"/>
              </w:rPr>
              <w:t>доб. 2</w:t>
            </w:r>
            <w:r>
              <w:rPr>
                <w:rFonts w:ascii="Calibri" w:hAnsi="Calibri" w:cs="Calibri"/>
                <w:kern w:val="16"/>
                <w:sz w:val="18"/>
                <w:szCs w:val="18"/>
                <w:lang w:eastAsia="en-US"/>
              </w:rPr>
              <w:t>298</w:t>
            </w:r>
          </w:p>
          <w:p w14:paraId="058BDAFD" w14:textId="77777777" w:rsidR="00434C21" w:rsidRPr="00440373" w:rsidRDefault="00434C21" w:rsidP="00CB1CFD">
            <w:pPr>
              <w:rPr>
                <w:rFonts w:ascii="Calibri" w:hAnsi="Calibri" w:cs="Calibri"/>
                <w:kern w:val="16"/>
                <w:sz w:val="18"/>
                <w:szCs w:val="18"/>
                <w:lang w:eastAsia="en-US"/>
              </w:rPr>
            </w:pPr>
            <w:r w:rsidRPr="00440373">
              <w:rPr>
                <w:rFonts w:ascii="Calibri" w:hAnsi="Calibri" w:cs="Calibri"/>
                <w:kern w:val="16"/>
                <w:sz w:val="18"/>
                <w:szCs w:val="18"/>
                <w:lang w:eastAsia="en-US"/>
              </w:rPr>
              <w:t xml:space="preserve">моб: </w:t>
            </w:r>
            <w:r w:rsidRPr="00163528">
              <w:rPr>
                <w:rFonts w:ascii="Calibri" w:hAnsi="Calibri" w:cs="Calibri"/>
                <w:kern w:val="16"/>
                <w:sz w:val="18"/>
                <w:szCs w:val="18"/>
                <w:lang w:eastAsia="en-US"/>
              </w:rPr>
              <w:t>+7 (929) 543 20 96</w:t>
            </w:r>
          </w:p>
          <w:p w14:paraId="615CD095" w14:textId="77777777" w:rsidR="00434C21" w:rsidRPr="00163528" w:rsidRDefault="007F137F" w:rsidP="00CB1CFD">
            <w:pPr>
              <w:rPr>
                <w:rStyle w:val="a5"/>
                <w:rFonts w:asciiTheme="majorHAnsi" w:hAnsiTheme="majorHAnsi" w:cstheme="majorHAnsi"/>
                <w:sz w:val="16"/>
                <w:szCs w:val="16"/>
              </w:rPr>
            </w:pPr>
            <w:hyperlink r:id="rId18" w:history="1">
              <w:r w:rsidR="00434C21" w:rsidRPr="00163528">
                <w:rPr>
                  <w:rStyle w:val="a5"/>
                  <w:rFonts w:asciiTheme="majorHAnsi" w:hAnsiTheme="majorHAnsi" w:cstheme="majorHAnsi"/>
                  <w:sz w:val="16"/>
                  <w:szCs w:val="16"/>
                </w:rPr>
                <w:t>d.zakharchenko@nevainter.com</w:t>
              </w:r>
            </w:hyperlink>
          </w:p>
          <w:p w14:paraId="40BAD891" w14:textId="77777777" w:rsidR="00434C21" w:rsidRDefault="00434C21" w:rsidP="00CB1CFD">
            <w:pPr>
              <w:tabs>
                <w:tab w:val="left" w:pos="1483"/>
                <w:tab w:val="center" w:pos="5385"/>
              </w:tabs>
              <w:jc w:val="both"/>
              <w:rPr>
                <w:rFonts w:ascii="Calibri" w:hAnsi="Calibri" w:cs="Calibri"/>
                <w:color w:val="000000" w:themeColor="text1"/>
                <w:kern w:val="16"/>
                <w:highlight w:val="yellow"/>
              </w:rPr>
            </w:pPr>
          </w:p>
        </w:tc>
      </w:tr>
    </w:tbl>
    <w:p w14:paraId="0660A3C8" w14:textId="77777777" w:rsidR="00434C21" w:rsidRPr="00163528" w:rsidRDefault="00434C21" w:rsidP="00434C21">
      <w:pPr>
        <w:tabs>
          <w:tab w:val="left" w:pos="1483"/>
          <w:tab w:val="center" w:pos="5385"/>
        </w:tabs>
        <w:jc w:val="both"/>
        <w:rPr>
          <w:rFonts w:ascii="Calibri" w:hAnsi="Calibri" w:cs="Calibri"/>
          <w:color w:val="000000" w:themeColor="text1"/>
          <w:kern w:val="16"/>
          <w:highlight w:val="yellow"/>
        </w:rPr>
      </w:pPr>
    </w:p>
    <w:p w14:paraId="4477E96D" w14:textId="77777777" w:rsidR="00434C21" w:rsidRPr="00ED743D" w:rsidRDefault="00434C21" w:rsidP="00434C21">
      <w:pPr>
        <w:tabs>
          <w:tab w:val="left" w:pos="1483"/>
          <w:tab w:val="center" w:pos="5385"/>
        </w:tabs>
        <w:jc w:val="both"/>
        <w:rPr>
          <w:rFonts w:ascii="Calibri" w:hAnsi="Calibri" w:cs="Calibri"/>
          <w:color w:val="000000" w:themeColor="text1"/>
          <w:kern w:val="16"/>
        </w:rPr>
      </w:pPr>
      <w:r w:rsidRPr="00ED743D">
        <w:rPr>
          <w:rFonts w:ascii="Calibri" w:hAnsi="Calibri" w:cs="Calibri"/>
          <w:color w:val="000000" w:themeColor="text1"/>
          <w:kern w:val="16"/>
        </w:rPr>
        <w:t xml:space="preserve">6.3.2. </w:t>
      </w:r>
      <w:r w:rsidRPr="002F7097">
        <w:rPr>
          <w:rFonts w:ascii="Calibri" w:hAnsi="Calibri" w:cs="Calibri"/>
          <w:b/>
          <w:bCs/>
          <w:color w:val="000000" w:themeColor="text1"/>
          <w:kern w:val="16"/>
        </w:rPr>
        <w:t>Нестандартная, индивидуальная и эксклюзивная застройка стендов.</w:t>
      </w:r>
    </w:p>
    <w:p w14:paraId="4742D629" w14:textId="77777777" w:rsidR="00434C21" w:rsidRDefault="00434C21" w:rsidP="00434C21">
      <w:pPr>
        <w:tabs>
          <w:tab w:val="left" w:pos="1483"/>
          <w:tab w:val="center" w:pos="5385"/>
        </w:tabs>
        <w:jc w:val="both"/>
        <w:rPr>
          <w:rFonts w:ascii="Calibri" w:hAnsi="Calibri" w:cs="Calibri"/>
          <w:kern w:val="16"/>
        </w:rPr>
      </w:pPr>
      <w:r w:rsidRPr="00ED743D">
        <w:rPr>
          <w:rFonts w:ascii="Calibri" w:hAnsi="Calibri" w:cs="Calibri"/>
          <w:color w:val="000000" w:themeColor="text1"/>
          <w:kern w:val="16"/>
        </w:rPr>
        <w:t>При строительстве, оформлении и оборудованию нестандартных</w:t>
      </w:r>
      <w:r w:rsidRPr="00ED743D">
        <w:rPr>
          <w:rFonts w:ascii="Calibri" w:hAnsi="Calibri" w:cs="Calibri"/>
          <w:color w:val="000000" w:themeColor="text1"/>
          <w:sz w:val="18"/>
          <w:szCs w:val="18"/>
        </w:rPr>
        <w:t xml:space="preserve">, </w:t>
      </w:r>
      <w:r w:rsidRPr="00ED743D">
        <w:rPr>
          <w:rFonts w:ascii="Calibri" w:hAnsi="Calibri" w:cs="Calibri"/>
          <w:color w:val="000000" w:themeColor="text1"/>
        </w:rPr>
        <w:t>индивидуальных, эксклюзивных</w:t>
      </w:r>
      <w:r w:rsidRPr="00ED743D">
        <w:rPr>
          <w:rFonts w:ascii="Calibri" w:hAnsi="Calibri" w:cs="Calibri"/>
          <w:color w:val="000000" w:themeColor="text1"/>
          <w:sz w:val="18"/>
          <w:szCs w:val="18"/>
        </w:rPr>
        <w:t xml:space="preserve"> </w:t>
      </w:r>
      <w:r w:rsidRPr="00ED743D">
        <w:rPr>
          <w:rFonts w:ascii="Calibri" w:hAnsi="Calibri" w:cs="Calibri"/>
          <w:color w:val="000000" w:themeColor="text1"/>
          <w:kern w:val="16"/>
        </w:rPr>
        <w:t xml:space="preserve">выставочных </w:t>
      </w:r>
      <w:r w:rsidRPr="00ED743D">
        <w:rPr>
          <w:rFonts w:ascii="Calibri" w:hAnsi="Calibri" w:cs="Calibri"/>
          <w:kern w:val="16"/>
        </w:rPr>
        <w:t xml:space="preserve">стендов необходимо обращаться к   генеральному застройщику Выставки </w:t>
      </w:r>
      <w:r w:rsidRPr="00ED743D">
        <w:rPr>
          <w:rFonts w:ascii="Calibri" w:hAnsi="Calibri" w:cs="Calibri"/>
          <w:b/>
          <w:kern w:val="16"/>
        </w:rPr>
        <w:t>ООО «</w:t>
      </w:r>
      <w:proofErr w:type="spellStart"/>
      <w:r w:rsidRPr="00ED743D">
        <w:rPr>
          <w:rFonts w:ascii="Calibri" w:hAnsi="Calibri" w:cs="Calibri"/>
          <w:b/>
          <w:kern w:val="16"/>
        </w:rPr>
        <w:t>ЭкспоФорум</w:t>
      </w:r>
      <w:proofErr w:type="spellEnd"/>
      <w:r w:rsidRPr="00ED743D">
        <w:rPr>
          <w:rFonts w:ascii="Calibri" w:hAnsi="Calibri" w:cs="Calibri"/>
          <w:b/>
          <w:kern w:val="16"/>
        </w:rPr>
        <w:t xml:space="preserve">-дизайн» («ЭФ-Дизайн») </w:t>
      </w:r>
      <w:hyperlink r:id="rId19" w:history="1">
        <w:r w:rsidRPr="00ED743D">
          <w:rPr>
            <w:rStyle w:val="a5"/>
            <w:rFonts w:ascii="Calibri" w:hAnsi="Calibri" w:cs="Calibri"/>
            <w:sz w:val="18"/>
            <w:szCs w:val="18"/>
          </w:rPr>
          <w:t>www.expoforum-design.ru</w:t>
        </w:r>
      </w:hyperlink>
      <w:r w:rsidRPr="00ED743D">
        <w:rPr>
          <w:rFonts w:ascii="Calibri" w:hAnsi="Calibri" w:cs="Calibri"/>
          <w:kern w:val="16"/>
        </w:rPr>
        <w:t>.</w:t>
      </w:r>
    </w:p>
    <w:p w14:paraId="6A1EBB62" w14:textId="77777777" w:rsidR="00434C21" w:rsidRDefault="00434C21" w:rsidP="00434C21">
      <w:pPr>
        <w:tabs>
          <w:tab w:val="left" w:pos="1483"/>
          <w:tab w:val="center" w:pos="5385"/>
        </w:tabs>
        <w:jc w:val="both"/>
        <w:rPr>
          <w:rFonts w:ascii="Calibri" w:hAnsi="Calibri" w:cs="Calibri"/>
          <w:kern w:val="16"/>
        </w:rPr>
      </w:pPr>
    </w:p>
    <w:tbl>
      <w:tblPr>
        <w:tblStyle w:val="ad"/>
        <w:tblW w:w="4383" w:type="dxa"/>
        <w:tblLayout w:type="fixed"/>
        <w:tblLook w:val="04A0" w:firstRow="1" w:lastRow="0" w:firstColumn="1" w:lastColumn="0" w:noHBand="0" w:noVBand="1"/>
      </w:tblPr>
      <w:tblGrid>
        <w:gridCol w:w="2191"/>
        <w:gridCol w:w="2192"/>
      </w:tblGrid>
      <w:tr w:rsidR="00434C21" w14:paraId="149E1674" w14:textId="77777777" w:rsidTr="00CB1CFD">
        <w:trPr>
          <w:trHeight w:val="178"/>
        </w:trPr>
        <w:tc>
          <w:tcPr>
            <w:tcW w:w="4383" w:type="dxa"/>
            <w:gridSpan w:val="2"/>
          </w:tcPr>
          <w:p w14:paraId="38078C4C" w14:textId="77777777" w:rsidR="00434C21" w:rsidRPr="00ED743D" w:rsidRDefault="00434C21" w:rsidP="00CB1CFD">
            <w:pPr>
              <w:tabs>
                <w:tab w:val="left" w:pos="1483"/>
                <w:tab w:val="center" w:pos="5385"/>
              </w:tabs>
              <w:jc w:val="center"/>
              <w:rPr>
                <w:rFonts w:ascii="Calibri" w:hAnsi="Calibri" w:cs="Calibri"/>
                <w:kern w:val="16"/>
                <w:sz w:val="18"/>
                <w:szCs w:val="18"/>
              </w:rPr>
            </w:pPr>
            <w:r w:rsidRPr="00ED743D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Строительство нестандартных, индивидуальных, эксклюзивных стендов «ЭФ-Дизайн»</w:t>
            </w:r>
          </w:p>
        </w:tc>
      </w:tr>
      <w:tr w:rsidR="0070425A" w14:paraId="7BC2A7FD" w14:textId="77777777" w:rsidTr="0070425A">
        <w:trPr>
          <w:trHeight w:val="178"/>
        </w:trPr>
        <w:tc>
          <w:tcPr>
            <w:tcW w:w="2191" w:type="dxa"/>
            <w:vAlign w:val="center"/>
          </w:tcPr>
          <w:p w14:paraId="3D421E31" w14:textId="47C7F161" w:rsidR="0070425A" w:rsidRPr="0070425A" w:rsidRDefault="0070425A" w:rsidP="0070425A">
            <w:pPr>
              <w:rPr>
                <w:rFonts w:ascii="Calibri" w:hAnsi="Calibri" w:cs="Calibri"/>
                <w:b/>
                <w:bCs/>
                <w:kern w:val="16"/>
                <w:sz w:val="18"/>
                <w:szCs w:val="18"/>
                <w:lang w:eastAsia="en-US"/>
              </w:rPr>
            </w:pPr>
            <w:r w:rsidRPr="0070425A">
              <w:rPr>
                <w:rFonts w:ascii="Calibri" w:hAnsi="Calibri" w:cs="Calibri"/>
                <w:b/>
                <w:bCs/>
                <w:kern w:val="16"/>
                <w:sz w:val="18"/>
                <w:szCs w:val="18"/>
                <w:lang w:eastAsia="en-US"/>
              </w:rPr>
              <w:t>Киселев Александр</w:t>
            </w:r>
          </w:p>
          <w:p w14:paraId="53A63A5A" w14:textId="77777777" w:rsidR="0070425A" w:rsidRPr="0070425A" w:rsidRDefault="0070425A" w:rsidP="0070425A">
            <w:pPr>
              <w:rPr>
                <w:rFonts w:ascii="Calibri" w:hAnsi="Calibri" w:cs="Calibri"/>
                <w:kern w:val="16"/>
                <w:sz w:val="18"/>
                <w:szCs w:val="18"/>
                <w:lang w:eastAsia="en-US"/>
              </w:rPr>
            </w:pPr>
            <w:r w:rsidRPr="0070425A">
              <w:rPr>
                <w:rFonts w:ascii="Calibri" w:hAnsi="Calibri" w:cs="Calibri"/>
                <w:kern w:val="16"/>
                <w:sz w:val="18"/>
                <w:szCs w:val="18"/>
                <w:lang w:eastAsia="en-US"/>
              </w:rPr>
              <w:t>тел.: +7 (812) 245-04-44</w:t>
            </w:r>
          </w:p>
          <w:p w14:paraId="2C8D21FB" w14:textId="61AD6270" w:rsidR="0070425A" w:rsidRPr="0070425A" w:rsidRDefault="0070425A" w:rsidP="0070425A">
            <w:pPr>
              <w:rPr>
                <w:rFonts w:ascii="Calibri" w:hAnsi="Calibri" w:cs="Calibri"/>
                <w:kern w:val="16"/>
                <w:sz w:val="18"/>
                <w:szCs w:val="18"/>
                <w:lang w:eastAsia="en-US"/>
              </w:rPr>
            </w:pPr>
            <w:r w:rsidRPr="0070425A">
              <w:rPr>
                <w:rFonts w:ascii="Calibri" w:hAnsi="Calibri" w:cs="Calibri"/>
                <w:kern w:val="16"/>
                <w:sz w:val="18"/>
                <w:szCs w:val="18"/>
                <w:lang w:eastAsia="en-US"/>
              </w:rPr>
              <w:t>доб. 489</w:t>
            </w:r>
          </w:p>
          <w:p w14:paraId="3D5D6E67" w14:textId="7D05DCF2" w:rsidR="0070425A" w:rsidRPr="0070425A" w:rsidRDefault="0070425A" w:rsidP="0070425A">
            <w:pPr>
              <w:rPr>
                <w:rFonts w:ascii="Calibri" w:hAnsi="Calibri" w:cs="Calibri"/>
                <w:kern w:val="16"/>
                <w:sz w:val="18"/>
                <w:szCs w:val="18"/>
                <w:lang w:eastAsia="en-US"/>
              </w:rPr>
            </w:pPr>
            <w:r w:rsidRPr="0070425A">
              <w:rPr>
                <w:rFonts w:ascii="Calibri" w:hAnsi="Calibri" w:cs="Calibri"/>
                <w:kern w:val="16"/>
                <w:sz w:val="18"/>
                <w:szCs w:val="18"/>
                <w:lang w:eastAsia="en-US"/>
              </w:rPr>
              <w:t>моб.: + 7 (921) 091-65-89</w:t>
            </w:r>
          </w:p>
          <w:p w14:paraId="4461458D" w14:textId="06C6861A" w:rsidR="0070425A" w:rsidRPr="0070425A" w:rsidRDefault="007F137F" w:rsidP="0070425A">
            <w:pPr>
              <w:rPr>
                <w:rStyle w:val="a5"/>
                <w:rFonts w:asciiTheme="majorHAnsi" w:hAnsiTheme="majorHAnsi" w:cstheme="majorHAnsi"/>
                <w:sz w:val="18"/>
                <w:szCs w:val="18"/>
              </w:rPr>
            </w:pPr>
            <w:hyperlink r:id="rId20" w:history="1">
              <w:r w:rsidR="0070425A" w:rsidRPr="0070425A">
                <w:rPr>
                  <w:rStyle w:val="a5"/>
                  <w:rFonts w:asciiTheme="majorHAnsi" w:hAnsiTheme="majorHAnsi" w:cstheme="majorHAnsi"/>
                  <w:sz w:val="18"/>
                  <w:szCs w:val="18"/>
                </w:rPr>
                <w:t>a</w:t>
              </w:r>
              <w:r w:rsidR="00FC4C6E">
                <w:rPr>
                  <w:rStyle w:val="a5"/>
                  <w:rFonts w:asciiTheme="majorHAnsi" w:hAnsiTheme="majorHAnsi" w:cstheme="majorHAnsi"/>
                  <w:sz w:val="18"/>
                  <w:szCs w:val="18"/>
                  <w:lang w:val="en-US"/>
                </w:rPr>
                <w:t>.</w:t>
              </w:r>
              <w:r w:rsidR="0070425A" w:rsidRPr="0070425A">
                <w:rPr>
                  <w:rStyle w:val="a5"/>
                  <w:rFonts w:asciiTheme="majorHAnsi" w:hAnsiTheme="majorHAnsi" w:cstheme="majorHAnsi"/>
                  <w:sz w:val="18"/>
                  <w:szCs w:val="18"/>
                </w:rPr>
                <w:t>kiselev@ef-design.ru</w:t>
              </w:r>
            </w:hyperlink>
          </w:p>
          <w:p w14:paraId="3F62C373" w14:textId="77777777" w:rsidR="0070425A" w:rsidRPr="00ED743D" w:rsidRDefault="0070425A" w:rsidP="0070425A">
            <w:pPr>
              <w:tabs>
                <w:tab w:val="left" w:pos="1483"/>
                <w:tab w:val="center" w:pos="5385"/>
              </w:tabs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192" w:type="dxa"/>
          </w:tcPr>
          <w:p w14:paraId="31E43BFF" w14:textId="77777777" w:rsidR="0070425A" w:rsidRDefault="0070425A" w:rsidP="0070425A">
            <w:r w:rsidRPr="0070425A">
              <w:rPr>
                <w:rFonts w:ascii="Calibri" w:hAnsi="Calibri" w:cs="Calibri"/>
                <w:b/>
                <w:bCs/>
                <w:kern w:val="16"/>
                <w:sz w:val="18"/>
                <w:szCs w:val="18"/>
                <w:lang w:eastAsia="en-US"/>
              </w:rPr>
              <w:t>Гладких Кристина</w:t>
            </w:r>
          </w:p>
          <w:p w14:paraId="52F13E18" w14:textId="5D8AD397" w:rsidR="0070425A" w:rsidRPr="0070425A" w:rsidRDefault="0070425A" w:rsidP="0070425A">
            <w:pPr>
              <w:rPr>
                <w:rFonts w:ascii="Calibri" w:hAnsi="Calibri" w:cs="Calibri"/>
                <w:kern w:val="16"/>
                <w:sz w:val="18"/>
                <w:szCs w:val="18"/>
                <w:lang w:eastAsia="en-US"/>
              </w:rPr>
            </w:pPr>
            <w:r w:rsidRPr="0070425A">
              <w:rPr>
                <w:rFonts w:ascii="Calibri" w:hAnsi="Calibri" w:cs="Calibri"/>
                <w:kern w:val="16"/>
                <w:sz w:val="18"/>
                <w:szCs w:val="18"/>
                <w:lang w:eastAsia="en-US"/>
              </w:rPr>
              <w:t>тел.: +7 (812) 245-04-44</w:t>
            </w:r>
          </w:p>
          <w:p w14:paraId="4C2CA072" w14:textId="1BDE6DF2" w:rsidR="0070425A" w:rsidRPr="0070425A" w:rsidRDefault="0070425A" w:rsidP="0070425A">
            <w:pPr>
              <w:rPr>
                <w:rFonts w:ascii="Calibri" w:hAnsi="Calibri" w:cs="Calibri"/>
                <w:kern w:val="16"/>
                <w:sz w:val="18"/>
                <w:szCs w:val="18"/>
                <w:lang w:eastAsia="en-US"/>
              </w:rPr>
            </w:pPr>
            <w:r w:rsidRPr="0070425A">
              <w:rPr>
                <w:rFonts w:ascii="Calibri" w:hAnsi="Calibri" w:cs="Calibri"/>
                <w:kern w:val="16"/>
                <w:sz w:val="18"/>
                <w:szCs w:val="18"/>
                <w:lang w:eastAsia="en-US"/>
              </w:rPr>
              <w:t>доб. 4</w:t>
            </w:r>
            <w:r>
              <w:rPr>
                <w:rFonts w:ascii="Calibri" w:hAnsi="Calibri" w:cs="Calibri"/>
                <w:kern w:val="16"/>
                <w:sz w:val="18"/>
                <w:szCs w:val="18"/>
                <w:lang w:eastAsia="en-US"/>
              </w:rPr>
              <w:t>23</w:t>
            </w:r>
            <w:r>
              <w:br/>
            </w:r>
            <w:r w:rsidRPr="0070425A">
              <w:rPr>
                <w:rFonts w:ascii="Calibri" w:hAnsi="Calibri" w:cs="Calibri"/>
                <w:kern w:val="16"/>
                <w:sz w:val="18"/>
                <w:szCs w:val="18"/>
                <w:lang w:eastAsia="en-US"/>
              </w:rPr>
              <w:t>моб.: + 7 (931) 351-22-38</w:t>
            </w:r>
            <w:r>
              <w:t xml:space="preserve"> </w:t>
            </w:r>
          </w:p>
          <w:p w14:paraId="67140FA0" w14:textId="3956FF25" w:rsidR="0070425A" w:rsidRPr="0070425A" w:rsidRDefault="007F137F" w:rsidP="0070425A">
            <w:pPr>
              <w:rPr>
                <w:rStyle w:val="a5"/>
                <w:rFonts w:asciiTheme="majorHAnsi" w:hAnsiTheme="majorHAnsi" w:cstheme="majorHAnsi"/>
                <w:sz w:val="18"/>
                <w:szCs w:val="18"/>
              </w:rPr>
            </w:pPr>
            <w:hyperlink r:id="rId21" w:history="1">
              <w:r w:rsidR="0070425A" w:rsidRPr="0070425A">
                <w:rPr>
                  <w:rStyle w:val="a5"/>
                  <w:rFonts w:asciiTheme="majorHAnsi" w:hAnsiTheme="majorHAnsi" w:cstheme="majorHAnsi"/>
                  <w:sz w:val="18"/>
                  <w:szCs w:val="18"/>
                </w:rPr>
                <w:t>k.gladkikh@ef-design.ru</w:t>
              </w:r>
            </w:hyperlink>
          </w:p>
          <w:p w14:paraId="51FD4165" w14:textId="1675C712" w:rsidR="0070425A" w:rsidRPr="00ED743D" w:rsidRDefault="0070425A" w:rsidP="00CB1CFD">
            <w:pPr>
              <w:tabs>
                <w:tab w:val="left" w:pos="1483"/>
                <w:tab w:val="center" w:pos="5385"/>
              </w:tabs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434C21" w14:paraId="4571EE4C" w14:textId="77777777" w:rsidTr="00CB1CFD">
        <w:trPr>
          <w:trHeight w:val="178"/>
        </w:trPr>
        <w:tc>
          <w:tcPr>
            <w:tcW w:w="4383" w:type="dxa"/>
            <w:gridSpan w:val="2"/>
          </w:tcPr>
          <w:p w14:paraId="0FD027A0" w14:textId="77777777" w:rsidR="00434C21" w:rsidRPr="00ED743D" w:rsidRDefault="00434C21" w:rsidP="00CB1CFD">
            <w:pPr>
              <w:tabs>
                <w:tab w:val="left" w:pos="1483"/>
                <w:tab w:val="center" w:pos="5385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743D">
              <w:rPr>
                <w:rFonts w:ascii="Calibri" w:hAnsi="Calibri" w:cs="Calibri"/>
                <w:b/>
                <w:bCs/>
                <w:sz w:val="18"/>
                <w:szCs w:val="18"/>
              </w:rPr>
              <w:t>Ольга Циколия</w:t>
            </w:r>
            <w:r w:rsidRPr="00ED743D">
              <w:rPr>
                <w:rFonts w:ascii="Calibri" w:hAnsi="Calibri" w:cs="Calibri"/>
                <w:sz w:val="18"/>
                <w:szCs w:val="18"/>
              </w:rPr>
              <w:br/>
              <w:t xml:space="preserve">Исполнительный директор </w:t>
            </w:r>
            <w:proofErr w:type="spellStart"/>
            <w:r w:rsidRPr="00ED743D">
              <w:rPr>
                <w:rFonts w:ascii="Calibri" w:hAnsi="Calibri" w:cs="Calibri"/>
                <w:sz w:val="18"/>
                <w:szCs w:val="18"/>
              </w:rPr>
              <w:t>ЭкспоФорум</w:t>
            </w:r>
            <w:proofErr w:type="spellEnd"/>
            <w:r w:rsidRPr="00ED743D">
              <w:rPr>
                <w:rFonts w:ascii="Calibri" w:hAnsi="Calibri" w:cs="Calibri"/>
                <w:sz w:val="18"/>
                <w:szCs w:val="18"/>
              </w:rPr>
              <w:t>-Дизайн </w:t>
            </w:r>
            <w:r w:rsidRPr="00ED743D">
              <w:rPr>
                <w:rFonts w:ascii="Calibri" w:hAnsi="Calibri" w:cs="Calibri"/>
                <w:sz w:val="18"/>
                <w:szCs w:val="18"/>
              </w:rPr>
              <w:br/>
              <w:t>тел. моб. +7 (931) 351-22-02</w:t>
            </w:r>
          </w:p>
          <w:p w14:paraId="3F8CE38A" w14:textId="77777777" w:rsidR="00434C21" w:rsidRDefault="00434C21" w:rsidP="00CB1CFD">
            <w:pPr>
              <w:tabs>
                <w:tab w:val="left" w:pos="1483"/>
                <w:tab w:val="center" w:pos="5385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743D">
              <w:rPr>
                <w:rFonts w:ascii="Calibri" w:hAnsi="Calibri" w:cs="Calibri"/>
                <w:sz w:val="18"/>
                <w:szCs w:val="18"/>
              </w:rPr>
              <w:t>+7 (911) 090-69-59 </w:t>
            </w:r>
          </w:p>
          <w:p w14:paraId="1B020ABD" w14:textId="77777777" w:rsidR="00434C21" w:rsidRDefault="007F137F" w:rsidP="00CB1CFD">
            <w:pPr>
              <w:tabs>
                <w:tab w:val="left" w:pos="1483"/>
                <w:tab w:val="center" w:pos="5385"/>
              </w:tabs>
              <w:jc w:val="center"/>
              <w:rPr>
                <w:rStyle w:val="a5"/>
                <w:rFonts w:asciiTheme="majorHAnsi" w:hAnsiTheme="majorHAnsi" w:cstheme="majorHAnsi"/>
                <w:sz w:val="18"/>
                <w:szCs w:val="18"/>
              </w:rPr>
            </w:pPr>
            <w:hyperlink r:id="rId22" w:history="1">
              <w:r w:rsidR="00434C21">
                <w:rPr>
                  <w:rStyle w:val="a5"/>
                  <w:rFonts w:ascii="Calibri" w:hAnsi="Calibri" w:cs="Calibri"/>
                  <w:sz w:val="18"/>
                  <w:szCs w:val="18"/>
                </w:rPr>
                <w:t>tsikoliya@ef-design.ru</w:t>
              </w:r>
            </w:hyperlink>
          </w:p>
          <w:p w14:paraId="3862B3D3" w14:textId="77777777" w:rsidR="00434C21" w:rsidRPr="00553C66" w:rsidRDefault="007F137F" w:rsidP="00CB1CFD">
            <w:pPr>
              <w:tabs>
                <w:tab w:val="left" w:pos="1483"/>
                <w:tab w:val="center" w:pos="5385"/>
              </w:tabs>
              <w:jc w:val="center"/>
              <w:rPr>
                <w:rStyle w:val="a5"/>
                <w:rFonts w:asciiTheme="majorHAnsi" w:hAnsiTheme="majorHAnsi" w:cstheme="majorHAnsi"/>
              </w:rPr>
            </w:pPr>
            <w:hyperlink r:id="rId23" w:history="1">
              <w:r w:rsidR="00434C21" w:rsidRPr="00553C66">
                <w:rPr>
                  <w:rStyle w:val="a5"/>
                  <w:rFonts w:asciiTheme="majorHAnsi" w:hAnsiTheme="majorHAnsi" w:cstheme="majorHAnsi"/>
                  <w:sz w:val="18"/>
                  <w:szCs w:val="18"/>
                </w:rPr>
                <w:t>neva2021@ef-design.ru</w:t>
              </w:r>
            </w:hyperlink>
          </w:p>
          <w:p w14:paraId="3D998436" w14:textId="77777777" w:rsidR="00434C21" w:rsidRPr="00ED743D" w:rsidRDefault="00434C21" w:rsidP="00CB1CFD">
            <w:pPr>
              <w:tabs>
                <w:tab w:val="left" w:pos="1483"/>
                <w:tab w:val="center" w:pos="5385"/>
              </w:tabs>
              <w:jc w:val="center"/>
              <w:rPr>
                <w:rFonts w:ascii="Calibri" w:hAnsi="Calibri" w:cs="Calibri"/>
                <w:kern w:val="16"/>
                <w:sz w:val="18"/>
                <w:szCs w:val="18"/>
              </w:rPr>
            </w:pPr>
          </w:p>
        </w:tc>
      </w:tr>
    </w:tbl>
    <w:p w14:paraId="3ECFBBEA" w14:textId="77777777" w:rsidR="00434C21" w:rsidRPr="00B7561E" w:rsidRDefault="00434C21" w:rsidP="00434C21">
      <w:pPr>
        <w:tabs>
          <w:tab w:val="left" w:pos="1483"/>
          <w:tab w:val="center" w:pos="5385"/>
        </w:tabs>
        <w:jc w:val="both"/>
        <w:rPr>
          <w:rFonts w:ascii="Calibri" w:hAnsi="Calibri" w:cs="Calibri"/>
          <w:kern w:val="16"/>
          <w:sz w:val="18"/>
          <w:szCs w:val="18"/>
        </w:rPr>
      </w:pPr>
    </w:p>
    <w:p w14:paraId="4268E5D6" w14:textId="77777777" w:rsidR="00434C21" w:rsidRDefault="00434C21" w:rsidP="00434C21">
      <w:pPr>
        <w:pStyle w:val="1-text"/>
        <w:spacing w:before="28" w:line="216" w:lineRule="atLeast"/>
        <w:jc w:val="both"/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</w:pPr>
    </w:p>
    <w:p w14:paraId="4D4616D0" w14:textId="77777777" w:rsidR="00434C21" w:rsidRPr="0010272F" w:rsidRDefault="00434C21" w:rsidP="00434C21">
      <w:pPr>
        <w:pStyle w:val="1-text"/>
        <w:spacing w:before="28" w:line="216" w:lineRule="atLeast"/>
        <w:jc w:val="both"/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</w:pPr>
      <w:r w:rsidRPr="0010272F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При застройке нестандартных, индивидуальных, эксклюзивных</w:t>
      </w:r>
      <w:r w:rsidRPr="0010272F">
        <w:rPr>
          <w:rFonts w:ascii="Calibri" w:hAnsi="Calibri" w:cs="Calibri"/>
          <w:color w:val="000000" w:themeColor="text1"/>
          <w:lang w:val="ru-RU"/>
        </w:rPr>
        <w:t xml:space="preserve"> </w:t>
      </w:r>
      <w:r w:rsidRPr="0010272F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стендов не Генеральным застройщиком, </w:t>
      </w:r>
      <w:r w:rsidRPr="0010272F">
        <w:rPr>
          <w:rFonts w:ascii="Calibri" w:hAnsi="Calibri" w:cs="Calibri"/>
          <w:b/>
          <w:color w:val="auto"/>
          <w:spacing w:val="0"/>
          <w:kern w:val="16"/>
          <w:sz w:val="20"/>
          <w:szCs w:val="20"/>
          <w:lang w:val="ru-RU"/>
        </w:rPr>
        <w:t xml:space="preserve">Экспонент или его застройщик </w:t>
      </w:r>
      <w:r w:rsidRPr="0010272F">
        <w:rPr>
          <w:rFonts w:ascii="Calibri" w:hAnsi="Calibri" w:cs="Calibri"/>
          <w:bCs/>
          <w:color w:val="auto"/>
          <w:spacing w:val="0"/>
          <w:kern w:val="16"/>
          <w:sz w:val="20"/>
          <w:szCs w:val="20"/>
          <w:lang w:val="ru-RU"/>
        </w:rPr>
        <w:t>(субподрядчик)</w:t>
      </w:r>
      <w:r w:rsidRPr="0010272F">
        <w:rPr>
          <w:rFonts w:ascii="Calibri" w:hAnsi="Calibri" w:cs="Calibri"/>
          <w:b/>
          <w:color w:val="auto"/>
          <w:spacing w:val="0"/>
          <w:kern w:val="16"/>
          <w:sz w:val="20"/>
          <w:szCs w:val="20"/>
          <w:lang w:val="ru-RU"/>
        </w:rPr>
        <w:t xml:space="preserve"> </w:t>
      </w:r>
      <w:r w:rsidRPr="0010272F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проходят техническое согласование и аккредитацию</w:t>
      </w:r>
      <w:r w:rsidRPr="0010272F">
        <w:rPr>
          <w:rFonts w:ascii="Calibri" w:hAnsi="Calibri" w:cs="Calibri"/>
          <w:bCs/>
          <w:color w:val="auto"/>
          <w:spacing w:val="0"/>
          <w:kern w:val="16"/>
          <w:sz w:val="20"/>
          <w:szCs w:val="20"/>
          <w:lang w:val="ru-RU"/>
        </w:rPr>
        <w:t xml:space="preserve">, </w:t>
      </w:r>
      <w:r w:rsidRPr="0010272F">
        <w:rPr>
          <w:rFonts w:ascii="Calibri" w:hAnsi="Calibri" w:cs="Calibri"/>
          <w:b/>
          <w:color w:val="auto"/>
          <w:spacing w:val="0"/>
          <w:kern w:val="16"/>
          <w:sz w:val="20"/>
          <w:szCs w:val="20"/>
          <w:lang w:val="ru-RU"/>
        </w:rPr>
        <w:t>оплачивают</w:t>
      </w:r>
      <w:r w:rsidRPr="0010272F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стоимость технической экспертизы (технического согласования) стенда в </w:t>
      </w:r>
      <w:r w:rsidRPr="0010272F">
        <w:rPr>
          <w:rFonts w:ascii="Calibri" w:hAnsi="Calibri" w:cs="Calibri"/>
          <w:b/>
          <w:color w:val="auto"/>
          <w:spacing w:val="0"/>
          <w:kern w:val="16"/>
          <w:sz w:val="20"/>
          <w:szCs w:val="20"/>
          <w:lang w:val="ru-RU"/>
        </w:rPr>
        <w:t>ООО «</w:t>
      </w:r>
      <w:proofErr w:type="spellStart"/>
      <w:r w:rsidRPr="0010272F">
        <w:rPr>
          <w:rFonts w:ascii="Calibri" w:hAnsi="Calibri" w:cs="Calibri"/>
          <w:b/>
          <w:color w:val="auto"/>
          <w:spacing w:val="0"/>
          <w:kern w:val="16"/>
          <w:sz w:val="20"/>
          <w:szCs w:val="20"/>
          <w:lang w:val="ru-RU"/>
        </w:rPr>
        <w:t>ЭкспоФорум</w:t>
      </w:r>
      <w:proofErr w:type="spellEnd"/>
      <w:r w:rsidRPr="0010272F">
        <w:rPr>
          <w:rFonts w:ascii="Calibri" w:hAnsi="Calibri" w:cs="Calibri"/>
          <w:b/>
          <w:color w:val="auto"/>
          <w:spacing w:val="0"/>
          <w:kern w:val="16"/>
          <w:sz w:val="20"/>
          <w:szCs w:val="20"/>
          <w:lang w:val="ru-RU"/>
        </w:rPr>
        <w:t>-дизайн».</w:t>
      </w:r>
      <w:r w:rsidRPr="0010272F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При этом Экспонент несёт полную и эксклюзивную ответственность за привлечённого им стороннего застройщика стенда, как своего субподрядчика, перед Дирекцией выставки в лице ООО «НЕВА-Интернэшнл» за все действия\бездействия такого привлечённого стороннего застройщика, как своего субподрядчика, в соответствии с настоящими «Условиями» на предмет их исполнения таким сторонним застройщиком, как субподрядчиком Экспонента. </w:t>
      </w:r>
    </w:p>
    <w:p w14:paraId="14E5FBC3" w14:textId="77777777" w:rsidR="00434C21" w:rsidRPr="00ED743D" w:rsidRDefault="00434C21" w:rsidP="00434C21">
      <w:pPr>
        <w:pStyle w:val="1-text"/>
        <w:tabs>
          <w:tab w:val="clear" w:pos="240"/>
        </w:tabs>
        <w:spacing w:before="34" w:line="218" w:lineRule="atLeast"/>
        <w:ind w:firstLine="255"/>
        <w:jc w:val="both"/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</w:pPr>
      <w:r w:rsidRPr="0010272F">
        <w:rPr>
          <w:rFonts w:ascii="Calibri" w:hAnsi="Calibri" w:cs="Calibri"/>
          <w:b/>
          <w:bCs/>
          <w:color w:val="auto"/>
          <w:spacing w:val="0"/>
          <w:kern w:val="16"/>
          <w:sz w:val="20"/>
          <w:szCs w:val="20"/>
          <w:lang w:val="ru-RU"/>
        </w:rPr>
        <w:t xml:space="preserve">    </w:t>
      </w:r>
      <w:r w:rsidRPr="0010272F">
        <w:rPr>
          <w:rFonts w:ascii="Calibri" w:hAnsi="Calibri" w:cs="Calibri"/>
          <w:bCs/>
          <w:color w:val="auto"/>
          <w:spacing w:val="0"/>
          <w:kern w:val="16"/>
          <w:sz w:val="20"/>
          <w:szCs w:val="20"/>
          <w:lang w:val="ru-RU"/>
        </w:rPr>
        <w:t xml:space="preserve">В случае, если строительство </w:t>
      </w:r>
      <w:r w:rsidRPr="0010272F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нестандартного, индивидуального, эксклюзивного</w:t>
      </w:r>
      <w:r w:rsidRPr="0010272F">
        <w:rPr>
          <w:rFonts w:ascii="Calibri" w:hAnsi="Calibri" w:cs="Calibri"/>
          <w:color w:val="000000" w:themeColor="text1"/>
          <w:lang w:val="ru-RU"/>
        </w:rPr>
        <w:t xml:space="preserve"> </w:t>
      </w:r>
      <w:r w:rsidRPr="0010272F">
        <w:rPr>
          <w:rFonts w:ascii="Calibri" w:hAnsi="Calibri" w:cs="Calibri"/>
          <w:bCs/>
          <w:color w:val="auto"/>
          <w:spacing w:val="0"/>
          <w:kern w:val="16"/>
          <w:sz w:val="20"/>
          <w:szCs w:val="20"/>
          <w:lang w:val="ru-RU"/>
        </w:rPr>
        <w:t>стенда осуществляется Экспонентом самостоятельно, Экспонент так же проходит техническое согласование и аккредитацию в службе, уполномоченной ООО «</w:t>
      </w:r>
      <w:proofErr w:type="spellStart"/>
      <w:r w:rsidRPr="0010272F">
        <w:rPr>
          <w:rFonts w:ascii="Calibri" w:hAnsi="Calibri" w:cs="Calibri"/>
          <w:bCs/>
          <w:color w:val="auto"/>
          <w:spacing w:val="0"/>
          <w:kern w:val="16"/>
          <w:sz w:val="20"/>
          <w:szCs w:val="20"/>
          <w:lang w:val="ru-RU"/>
        </w:rPr>
        <w:t>ЭкспоФорум</w:t>
      </w:r>
      <w:proofErr w:type="spellEnd"/>
      <w:r w:rsidRPr="0010272F">
        <w:rPr>
          <w:rFonts w:ascii="Calibri" w:hAnsi="Calibri" w:cs="Calibri"/>
          <w:bCs/>
          <w:color w:val="auto"/>
          <w:spacing w:val="0"/>
          <w:kern w:val="16"/>
          <w:sz w:val="20"/>
          <w:szCs w:val="20"/>
          <w:lang w:val="ru-RU"/>
        </w:rPr>
        <w:t xml:space="preserve"> Интернэшнл» </w:t>
      </w:r>
      <w:r w:rsidRPr="0010272F">
        <w:rPr>
          <w:rFonts w:ascii="Calibri" w:hAnsi="Calibri" w:cs="Calibri"/>
          <w:bCs/>
          <w:color w:val="auto"/>
          <w:spacing w:val="0"/>
          <w:kern w:val="16"/>
          <w:sz w:val="20"/>
          <w:szCs w:val="20"/>
          <w:lang w:val="ru-RU"/>
        </w:rPr>
        <w:lastRenderedPageBreak/>
        <w:t>в лице службы технического контроля ООО «</w:t>
      </w:r>
      <w:proofErr w:type="spellStart"/>
      <w:r w:rsidRPr="0010272F">
        <w:rPr>
          <w:rFonts w:ascii="Calibri" w:hAnsi="Calibri" w:cs="Calibri"/>
          <w:bCs/>
          <w:color w:val="auto"/>
          <w:spacing w:val="0"/>
          <w:kern w:val="16"/>
          <w:sz w:val="20"/>
          <w:szCs w:val="20"/>
          <w:lang w:val="ru-RU"/>
        </w:rPr>
        <w:t>ЭкспоФорум</w:t>
      </w:r>
      <w:proofErr w:type="spellEnd"/>
      <w:r w:rsidRPr="0010272F">
        <w:rPr>
          <w:rFonts w:ascii="Calibri" w:hAnsi="Calibri" w:cs="Calibri"/>
          <w:bCs/>
          <w:color w:val="auto"/>
          <w:spacing w:val="0"/>
          <w:kern w:val="16"/>
          <w:sz w:val="20"/>
          <w:szCs w:val="20"/>
          <w:lang w:val="ru-RU"/>
        </w:rPr>
        <w:t>-дизайн» и на её условиях. При этом Экспонент несет полную и эксклюзивную ответственность за все свои возможные действия\бездействия и причинённые ущербы самостоятельно.</w:t>
      </w:r>
    </w:p>
    <w:p w14:paraId="55F82548" w14:textId="77777777" w:rsidR="00434C21" w:rsidRPr="00DB6A37" w:rsidRDefault="00434C21" w:rsidP="00434C21">
      <w:pPr>
        <w:pStyle w:val="1-text"/>
        <w:tabs>
          <w:tab w:val="clear" w:pos="240"/>
        </w:tabs>
        <w:spacing w:before="34" w:line="218" w:lineRule="atLeast"/>
        <w:ind w:firstLine="255"/>
        <w:jc w:val="both"/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</w:pPr>
      <w:r w:rsidRPr="00DB6A37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Дирекция выставки в лице ООО «НЕВА-Интернэшнл», как не имеющая договорных и иных юридических отношений с привлечённым Экспонентом сторонним застройщиком, как субподрядчиком экспонента, кроме Генерального Застройщика в лице </w:t>
      </w:r>
      <w:r w:rsidRPr="00DB6A37">
        <w:rPr>
          <w:rFonts w:ascii="Calibri" w:hAnsi="Calibri" w:cs="Calibri"/>
          <w:b/>
          <w:color w:val="auto"/>
          <w:spacing w:val="0"/>
          <w:kern w:val="16"/>
          <w:sz w:val="20"/>
          <w:szCs w:val="20"/>
          <w:lang w:val="ru-RU"/>
        </w:rPr>
        <w:t>ООО «</w:t>
      </w:r>
      <w:proofErr w:type="spellStart"/>
      <w:r w:rsidRPr="00DB6A37">
        <w:rPr>
          <w:rFonts w:ascii="Calibri" w:hAnsi="Calibri" w:cs="Calibri"/>
          <w:b/>
          <w:color w:val="auto"/>
          <w:spacing w:val="0"/>
          <w:kern w:val="16"/>
          <w:sz w:val="20"/>
          <w:szCs w:val="20"/>
          <w:lang w:val="ru-RU"/>
        </w:rPr>
        <w:t>ЭкспоФорум</w:t>
      </w:r>
      <w:proofErr w:type="spellEnd"/>
      <w:r w:rsidRPr="00DB6A37">
        <w:rPr>
          <w:rFonts w:ascii="Calibri" w:hAnsi="Calibri" w:cs="Calibri"/>
          <w:b/>
          <w:color w:val="auto"/>
          <w:spacing w:val="0"/>
          <w:kern w:val="16"/>
          <w:sz w:val="20"/>
          <w:szCs w:val="20"/>
          <w:lang w:val="ru-RU"/>
        </w:rPr>
        <w:t>-дизайн</w:t>
      </w:r>
      <w:r w:rsidRPr="00DB6A37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», не взаимодействует напрямую с таким привлечённым сторонним застройщиком, как субподрядчиком Экспонента и не оказывает ему услуги напрямую. Взаимодействие и оказание услуг осуществляется исключительно через экспонента выставки.</w:t>
      </w:r>
    </w:p>
    <w:p w14:paraId="2BBB12E6" w14:textId="77777777" w:rsidR="00434C21" w:rsidRDefault="00434C21" w:rsidP="00434C21">
      <w:pPr>
        <w:pStyle w:val="1-text0"/>
        <w:jc w:val="both"/>
        <w:rPr>
          <w:rFonts w:ascii="Calibri" w:hAnsi="Calibri" w:cs="Calibri"/>
          <w:b/>
          <w:i/>
          <w:color w:val="C00000"/>
          <w:sz w:val="20"/>
          <w:szCs w:val="20"/>
          <w:u w:val="single"/>
        </w:rPr>
      </w:pPr>
      <w:r w:rsidRPr="00216D74">
        <w:rPr>
          <w:rFonts w:ascii="Calibri" w:hAnsi="Calibri" w:cs="Calibri"/>
          <w:b/>
          <w:i/>
          <w:color w:val="C00000"/>
          <w:sz w:val="20"/>
          <w:szCs w:val="20"/>
          <w:u w:val="single"/>
        </w:rPr>
        <w:t>ВНИМАНИЕ! В случае подачи любой заявки на услуги по выставке ПОСЛЕ 13 августа 2021 г. стоимость услуги, указанная ниже, возрастает в 2 раза</w:t>
      </w:r>
      <w:r>
        <w:rPr>
          <w:rFonts w:ascii="Calibri" w:hAnsi="Calibri" w:cs="Calibri"/>
          <w:b/>
          <w:i/>
          <w:color w:val="C00000"/>
          <w:sz w:val="20"/>
          <w:szCs w:val="20"/>
          <w:u w:val="single"/>
        </w:rPr>
        <w:t>.</w:t>
      </w:r>
    </w:p>
    <w:p w14:paraId="42D0CFEE" w14:textId="77777777" w:rsidR="00434C21" w:rsidRPr="00311C3A" w:rsidRDefault="00434C21" w:rsidP="00434C21">
      <w:pPr>
        <w:pStyle w:val="1-text0"/>
        <w:jc w:val="both"/>
        <w:rPr>
          <w:rFonts w:ascii="Calibri" w:hAnsi="Calibri" w:cs="Calibri"/>
          <w:b/>
          <w:i/>
          <w:color w:val="C00000"/>
          <w:sz w:val="20"/>
          <w:szCs w:val="20"/>
          <w:u w:val="single"/>
        </w:rPr>
      </w:pPr>
    </w:p>
    <w:p w14:paraId="5FC5B726" w14:textId="77777777" w:rsidR="00434C21" w:rsidRPr="00216D74" w:rsidRDefault="00434C21" w:rsidP="00434C21">
      <w:pPr>
        <w:pStyle w:val="1-text"/>
        <w:spacing w:before="34" w:line="218" w:lineRule="atLeast"/>
        <w:jc w:val="both"/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</w:pP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6.</w:t>
      </w:r>
      <w:r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4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. Публикация сведений о</w:t>
      </w:r>
      <w:r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б Экспоненте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в электронном списке </w:t>
      </w:r>
      <w:r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экспонентов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на сайте выставки в разделе «</w:t>
      </w:r>
      <w:bookmarkStart w:id="3" w:name="_Hlk38291213"/>
      <w:r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Список экспонентов</w:t>
      </w:r>
      <w:bookmarkEnd w:id="3"/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» в счёт Регистрационного сбора настоящих «Условий» осуществляется следующим образом: объем публикации – до 1000 знаков на русском и английском языках (название, контактная информация, основные виды деятельности или описание услуг). Сведения предоставляются в Дирекцию выставки в электронном виде путём самостоятельного их занесения </w:t>
      </w:r>
      <w:r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Экспонентом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выставки в соответствующие поля формы публикации в электронном списке </w:t>
      </w:r>
      <w:r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экспонентов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выставки в разделе «Личный кабинет </w:t>
      </w:r>
      <w:r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экспонента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» через сайт выставки с использованием уникального логина\пароля. Логин\пароль направляется </w:t>
      </w:r>
      <w:r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Экспоненту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выставки службой технической поддержки сайта выставки по электронной почте, указанной </w:t>
      </w:r>
      <w:r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Экспонентом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в Предварительной заявке на участие и бронирование площади на выставке «НЕВА 20</w:t>
      </w:r>
      <w:r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21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», Приложении,</w:t>
      </w:r>
      <w:r w:rsidRPr="00B929FD">
        <w:rPr>
          <w:rFonts w:ascii="Calibri" w:hAnsi="Calibri" w:cs="Calibri"/>
          <w:b/>
          <w:bCs/>
          <w:i/>
          <w:iCs/>
          <w:color w:val="auto"/>
          <w:spacing w:val="0"/>
          <w:kern w:val="16"/>
          <w:sz w:val="20"/>
          <w:szCs w:val="20"/>
          <w:lang w:val="ru-RU"/>
        </w:rPr>
        <w:t xml:space="preserve"> Бланке № 1</w:t>
      </w:r>
      <w:r w:rsidRPr="00B929FD">
        <w:rPr>
          <w:rFonts w:ascii="Calibri" w:hAnsi="Calibri" w:cs="Calibri"/>
          <w:i/>
          <w:iCs/>
          <w:color w:val="auto"/>
          <w:spacing w:val="0"/>
          <w:kern w:val="16"/>
          <w:sz w:val="20"/>
          <w:szCs w:val="20"/>
          <w:lang w:val="ru-RU"/>
        </w:rPr>
        <w:t xml:space="preserve"> 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при подаче </w:t>
      </w:r>
      <w:r w:rsidRPr="00B929FD">
        <w:rPr>
          <w:rFonts w:ascii="Calibri" w:hAnsi="Calibri" w:cs="Calibri"/>
          <w:b/>
          <w:bCs/>
          <w:i/>
          <w:iCs/>
          <w:color w:val="auto"/>
          <w:spacing w:val="0"/>
          <w:kern w:val="16"/>
          <w:sz w:val="20"/>
          <w:szCs w:val="20"/>
          <w:lang w:val="ru-RU"/>
        </w:rPr>
        <w:t>Бланка №1</w:t>
      </w:r>
      <w:r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(или Приложения </w:t>
      </w:r>
      <w:r w:rsidRPr="00B929FD">
        <w:rPr>
          <w:rFonts w:ascii="Calibri" w:hAnsi="Calibri" w:cs="Calibri"/>
          <w:b/>
          <w:bCs/>
          <w:i/>
          <w:iCs/>
          <w:color w:val="auto"/>
          <w:spacing w:val="0"/>
          <w:kern w:val="16"/>
          <w:sz w:val="20"/>
          <w:szCs w:val="20"/>
          <w:lang w:val="ru-RU"/>
        </w:rPr>
        <w:t>Бланка №</w:t>
      </w:r>
      <w:r w:rsidRPr="00B929FD">
        <w:rPr>
          <w:rFonts w:ascii="Calibri" w:hAnsi="Calibri" w:cs="Calibri"/>
          <w:i/>
          <w:iCs/>
          <w:color w:val="auto"/>
          <w:spacing w:val="0"/>
          <w:kern w:val="16"/>
          <w:sz w:val="20"/>
          <w:szCs w:val="20"/>
          <w:lang w:val="ru-RU"/>
        </w:rPr>
        <w:t xml:space="preserve"> </w:t>
      </w:r>
      <w:r w:rsidRPr="00B929FD">
        <w:rPr>
          <w:rFonts w:ascii="Calibri" w:hAnsi="Calibri" w:cs="Calibri"/>
          <w:b/>
          <w:bCs/>
          <w:i/>
          <w:iCs/>
          <w:color w:val="auto"/>
          <w:spacing w:val="0"/>
          <w:kern w:val="16"/>
          <w:sz w:val="20"/>
          <w:szCs w:val="20"/>
          <w:lang w:val="ru-RU"/>
        </w:rPr>
        <w:t>2</w:t>
      </w:r>
      <w:r w:rsidRPr="00B929FD">
        <w:rPr>
          <w:rFonts w:ascii="Calibri" w:hAnsi="Calibri" w:cs="Calibri"/>
          <w:i/>
          <w:iCs/>
          <w:color w:val="auto"/>
          <w:spacing w:val="0"/>
          <w:kern w:val="16"/>
          <w:sz w:val="20"/>
          <w:szCs w:val="20"/>
          <w:lang w:val="ru-RU"/>
        </w:rPr>
        <w:t xml:space="preserve"> 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в оговоренных случаях). В случае непредставления текста публикации организаторы используют имеющуюся в их распоряжении информацию без согласования с </w:t>
      </w:r>
      <w:r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Экспонентом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выставки</w:t>
      </w:r>
      <w:r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.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Организаторы не несут ответственности за пропуски, ошибки, место размещения и не размещение в электроном списке </w:t>
      </w:r>
      <w:r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экспонентов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на сайте выставки </w:t>
      </w:r>
      <w:r w:rsidRPr="00B7561E">
        <w:rPr>
          <w:rFonts w:ascii="Calibri" w:hAnsi="Calibri" w:cs="Calibri"/>
          <w:color w:val="0000FF"/>
          <w:spacing w:val="0"/>
          <w:sz w:val="20"/>
          <w:szCs w:val="20"/>
          <w:u w:val="single"/>
        </w:rPr>
        <w:t>www</w:t>
      </w:r>
      <w:r w:rsidRPr="00B7561E">
        <w:rPr>
          <w:rFonts w:ascii="Calibri" w:hAnsi="Calibri" w:cs="Calibri"/>
          <w:color w:val="0000FF"/>
          <w:spacing w:val="0"/>
          <w:sz w:val="20"/>
          <w:szCs w:val="20"/>
          <w:u w:val="single"/>
          <w:lang w:val="ru-RU"/>
        </w:rPr>
        <w:t>.</w:t>
      </w:r>
      <w:proofErr w:type="spellStart"/>
      <w:r w:rsidRPr="00B7561E">
        <w:rPr>
          <w:rFonts w:ascii="Calibri" w:hAnsi="Calibri" w:cs="Calibri"/>
          <w:color w:val="0000FF"/>
          <w:spacing w:val="0"/>
          <w:sz w:val="20"/>
          <w:szCs w:val="20"/>
          <w:u w:val="single"/>
        </w:rPr>
        <w:t>nevainter</w:t>
      </w:r>
      <w:proofErr w:type="spellEnd"/>
      <w:r w:rsidRPr="00B7561E">
        <w:rPr>
          <w:rFonts w:ascii="Calibri" w:hAnsi="Calibri" w:cs="Calibri"/>
          <w:color w:val="0000FF"/>
          <w:spacing w:val="0"/>
          <w:sz w:val="20"/>
          <w:szCs w:val="20"/>
          <w:u w:val="single"/>
          <w:lang w:val="ru-RU"/>
        </w:rPr>
        <w:t>.</w:t>
      </w:r>
      <w:r w:rsidRPr="00B7561E">
        <w:rPr>
          <w:rFonts w:ascii="Calibri" w:hAnsi="Calibri" w:cs="Calibri"/>
          <w:color w:val="0000FF"/>
          <w:spacing w:val="0"/>
          <w:sz w:val="20"/>
          <w:szCs w:val="20"/>
          <w:u w:val="single"/>
        </w:rPr>
        <w:t>com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, рубрика «</w:t>
      </w:r>
      <w:r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Список Экспонентов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». Аккаунт в личном кабинете и строка записи в электронном списке </w:t>
      </w:r>
      <w:r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Экспонентов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открывается для </w:t>
      </w:r>
      <w:r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Экспонента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выставки не позднее, чем в течение 7 дней после подачи заявки на участие в выставке, и заведённая им на сайт с помощью уникального логина и пароля информация остается на сайте на постоянной основе до 31.12.2021 года.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ab/>
      </w:r>
    </w:p>
    <w:p w14:paraId="3F1016E7" w14:textId="77777777" w:rsidR="00434C21" w:rsidRPr="00216D74" w:rsidRDefault="00434C21" w:rsidP="00434C21">
      <w:pPr>
        <w:pStyle w:val="1-text"/>
        <w:tabs>
          <w:tab w:val="clear" w:pos="240"/>
        </w:tabs>
        <w:spacing w:before="34" w:line="218" w:lineRule="atLeast"/>
        <w:ind w:firstLine="255"/>
        <w:jc w:val="both"/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</w:pP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Информации об </w:t>
      </w:r>
      <w:r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Экспоненте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в счёт Регистрационного сбора так же включается в печатный путеводитель по выставке «НЕВА 2021», в 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его графическую версию, размещаемую на информационных носителях на территории проведения выставки и в его PDF-версию и </w:t>
      </w:r>
      <w:r w:rsidRPr="00731970">
        <w:rPr>
          <w:rFonts w:ascii="Calibri" w:hAnsi="Calibri" w:cs="Calibri"/>
          <w:bCs/>
          <w:iCs/>
          <w:color w:val="auto"/>
          <w:spacing w:val="0"/>
          <w:kern w:val="16"/>
          <w:sz w:val="20"/>
          <w:szCs w:val="20"/>
          <w:lang w:val="ru-RU"/>
        </w:rPr>
        <w:t xml:space="preserve">интерактивные планы павильонов с указанием размещения </w:t>
      </w:r>
      <w:r>
        <w:rPr>
          <w:rFonts w:ascii="Calibri" w:hAnsi="Calibri" w:cs="Calibri"/>
          <w:bCs/>
          <w:iCs/>
          <w:color w:val="auto"/>
          <w:spacing w:val="0"/>
          <w:kern w:val="16"/>
          <w:sz w:val="20"/>
          <w:szCs w:val="20"/>
          <w:lang w:val="ru-RU"/>
        </w:rPr>
        <w:t>Экспонентов</w:t>
      </w:r>
      <w:r w:rsidRPr="00731970">
        <w:rPr>
          <w:rFonts w:ascii="Calibri" w:hAnsi="Calibri" w:cs="Calibri"/>
          <w:bCs/>
          <w:iCs/>
          <w:color w:val="auto"/>
          <w:spacing w:val="0"/>
          <w:kern w:val="16"/>
          <w:sz w:val="20"/>
          <w:szCs w:val="20"/>
          <w:lang w:val="ru-RU"/>
        </w:rPr>
        <w:t xml:space="preserve"> и информации о них.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Указанная </w:t>
      </w:r>
      <w:r w:rsidRPr="00731970">
        <w:rPr>
          <w:rFonts w:ascii="Calibri" w:hAnsi="Calibri" w:cs="Calibri"/>
          <w:bCs/>
          <w:iCs/>
          <w:color w:val="auto"/>
          <w:spacing w:val="0"/>
          <w:kern w:val="16"/>
          <w:sz w:val="20"/>
          <w:szCs w:val="20"/>
          <w:lang w:val="ru-RU"/>
        </w:rPr>
        <w:t>информация в печатном путеводителе и на графическом информационном носителе содержит в себе: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изображение плана павильона с указанием в масштабе места размещения </w:t>
      </w:r>
      <w:r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Экспонента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выставки, номер стенда </w:t>
      </w:r>
      <w:r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Экспонента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выставки, название </w:t>
      </w:r>
      <w:r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Экспонента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выставки.</w:t>
      </w:r>
    </w:p>
    <w:p w14:paraId="674B7D8C" w14:textId="77777777" w:rsidR="00434C21" w:rsidRPr="00544C19" w:rsidRDefault="00434C21" w:rsidP="00434C21">
      <w:pPr>
        <w:pStyle w:val="1-text"/>
        <w:tabs>
          <w:tab w:val="clear" w:pos="240"/>
        </w:tabs>
        <w:spacing w:before="34" w:line="218" w:lineRule="atLeast"/>
        <w:ind w:firstLine="255"/>
        <w:jc w:val="both"/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</w:pP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6.</w:t>
      </w:r>
      <w:r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5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. </w:t>
      </w:r>
      <w:r w:rsidRPr="00216D74">
        <w:rPr>
          <w:rFonts w:ascii="Calibri" w:hAnsi="Calibri" w:cs="Calibri"/>
          <w:b/>
          <w:color w:val="auto"/>
          <w:spacing w:val="0"/>
          <w:kern w:val="16"/>
          <w:sz w:val="20"/>
          <w:szCs w:val="20"/>
          <w:lang w:val="ru-RU"/>
        </w:rPr>
        <w:t>Реклама в печатном путеводителе, размещение баннеров и иных информационных носителей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</w:t>
      </w:r>
      <w:r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Экспонентов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на территории выставки и в павильонах осуществляется по согласованию с организаторами выставки по отдельным тарифам и процедуре</w:t>
      </w:r>
      <w:r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. Расценки 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определены и размещены на сайте </w:t>
      </w:r>
      <w:hyperlink r:id="rId24" w:history="1">
        <w:r w:rsidRPr="0057593B">
          <w:rPr>
            <w:rStyle w:val="a5"/>
            <w:rFonts w:ascii="Calibri" w:hAnsi="Calibri" w:cs="Calibri"/>
            <w:spacing w:val="0"/>
            <w:kern w:val="16"/>
            <w:sz w:val="20"/>
            <w:szCs w:val="20"/>
          </w:rPr>
          <w:t>www</w:t>
        </w:r>
        <w:r w:rsidRPr="0057593B">
          <w:rPr>
            <w:rStyle w:val="a5"/>
            <w:rFonts w:ascii="Calibri" w:hAnsi="Calibri" w:cs="Calibri"/>
            <w:spacing w:val="0"/>
            <w:kern w:val="16"/>
            <w:sz w:val="20"/>
            <w:szCs w:val="20"/>
            <w:lang w:val="ru-RU"/>
          </w:rPr>
          <w:t>.</w:t>
        </w:r>
        <w:proofErr w:type="spellStart"/>
        <w:r w:rsidRPr="0057593B">
          <w:rPr>
            <w:rStyle w:val="a5"/>
            <w:rFonts w:ascii="Calibri" w:hAnsi="Calibri" w:cs="Calibri"/>
            <w:spacing w:val="0"/>
            <w:kern w:val="16"/>
            <w:sz w:val="20"/>
            <w:szCs w:val="20"/>
          </w:rPr>
          <w:t>nevainter</w:t>
        </w:r>
        <w:proofErr w:type="spellEnd"/>
        <w:r w:rsidRPr="0057593B">
          <w:rPr>
            <w:rStyle w:val="a5"/>
            <w:rFonts w:ascii="Calibri" w:hAnsi="Calibri" w:cs="Calibri"/>
            <w:spacing w:val="0"/>
            <w:kern w:val="16"/>
            <w:sz w:val="20"/>
            <w:szCs w:val="20"/>
            <w:lang w:val="ru-RU"/>
          </w:rPr>
          <w:t>.</w:t>
        </w:r>
        <w:r w:rsidRPr="0057593B">
          <w:rPr>
            <w:rStyle w:val="a5"/>
            <w:rFonts w:ascii="Calibri" w:hAnsi="Calibri" w:cs="Calibri"/>
            <w:spacing w:val="0"/>
            <w:kern w:val="16"/>
            <w:sz w:val="20"/>
            <w:szCs w:val="20"/>
          </w:rPr>
          <w:t>com</w:t>
        </w:r>
      </w:hyperlink>
      <w:r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в разделе «экспонентам», «условия участия». При заказе дополнительных рекламных услуг необходимо заполнить Договор-заявку (</w:t>
      </w:r>
      <w:r w:rsidRPr="000B5401">
        <w:rPr>
          <w:rFonts w:ascii="Calibri" w:hAnsi="Calibri" w:cs="Calibri"/>
          <w:b/>
          <w:bCs/>
          <w:i/>
          <w:iCs/>
          <w:color w:val="auto"/>
          <w:spacing w:val="0"/>
          <w:kern w:val="16"/>
          <w:sz w:val="20"/>
          <w:szCs w:val="20"/>
          <w:lang w:val="ru-RU"/>
        </w:rPr>
        <w:t>Бланк №</w:t>
      </w:r>
      <w:r>
        <w:rPr>
          <w:rFonts w:ascii="Calibri" w:hAnsi="Calibri" w:cs="Calibri"/>
          <w:b/>
          <w:bCs/>
          <w:i/>
          <w:iCs/>
          <w:color w:val="auto"/>
          <w:spacing w:val="0"/>
          <w:kern w:val="16"/>
          <w:sz w:val="20"/>
          <w:szCs w:val="20"/>
          <w:lang w:val="ru-RU"/>
        </w:rPr>
        <w:t>3)</w:t>
      </w:r>
      <w:r>
        <w:rPr>
          <w:rFonts w:ascii="Calibri" w:hAnsi="Calibri" w:cs="Calibri"/>
          <w:b/>
          <w:bCs/>
          <w:color w:val="auto"/>
          <w:spacing w:val="0"/>
          <w:kern w:val="16"/>
          <w:sz w:val="20"/>
          <w:szCs w:val="20"/>
          <w:lang w:val="ru-RU"/>
        </w:rPr>
        <w:t xml:space="preserve"> </w:t>
      </w:r>
      <w:r w:rsidRPr="00CE1980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являющимся приложением №</w:t>
      </w:r>
      <w:r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2</w:t>
      </w:r>
      <w:r w:rsidRPr="00CE1980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к договору участия.</w:t>
      </w:r>
      <w:r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</w:t>
      </w:r>
    </w:p>
    <w:p w14:paraId="561C57B3" w14:textId="77777777" w:rsidR="00434C21" w:rsidRPr="00544C19" w:rsidRDefault="00434C21" w:rsidP="00434C21">
      <w:pPr>
        <w:pStyle w:val="1-text"/>
        <w:tabs>
          <w:tab w:val="clear" w:pos="240"/>
        </w:tabs>
        <w:spacing w:before="34" w:line="218" w:lineRule="atLeast"/>
        <w:ind w:firstLine="255"/>
        <w:jc w:val="both"/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</w:pP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6.</w:t>
      </w:r>
      <w:r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6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. </w:t>
      </w:r>
      <w:r w:rsidRPr="00216D74">
        <w:rPr>
          <w:rFonts w:ascii="Calibri" w:hAnsi="Calibri" w:cs="Calibri"/>
          <w:b/>
          <w:color w:val="auto"/>
          <w:spacing w:val="0"/>
          <w:kern w:val="16"/>
          <w:sz w:val="20"/>
          <w:szCs w:val="20"/>
          <w:lang w:val="ru-RU"/>
        </w:rPr>
        <w:t>Оплата конференц-залов и их оборудования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для проведения семинаров, конференций, презентаций, </w:t>
      </w:r>
      <w:r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Экспонентов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осуществляется по согласованию с организаторами выставки по отдельным тарифам и процедуре на основании подачи Договора-заявки</w:t>
      </w:r>
      <w:r w:rsidRPr="00441CAD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на аренду конференц-зала и оборудования на выставке «НЕВА 2021»</w:t>
      </w:r>
      <w:r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(</w:t>
      </w:r>
      <w:r w:rsidRPr="007B6660">
        <w:rPr>
          <w:rFonts w:ascii="Calibri" w:hAnsi="Calibri" w:cs="Calibri"/>
          <w:b/>
          <w:bCs/>
          <w:i/>
          <w:iCs/>
          <w:color w:val="auto"/>
          <w:spacing w:val="0"/>
          <w:kern w:val="16"/>
          <w:sz w:val="20"/>
          <w:szCs w:val="20"/>
          <w:lang w:val="ru-RU"/>
        </w:rPr>
        <w:t>Бланк №6</w:t>
      </w:r>
      <w:r>
        <w:rPr>
          <w:rFonts w:ascii="Calibri" w:hAnsi="Calibri" w:cs="Calibri"/>
          <w:b/>
          <w:bCs/>
          <w:i/>
          <w:iCs/>
          <w:color w:val="auto"/>
          <w:spacing w:val="0"/>
          <w:kern w:val="16"/>
          <w:sz w:val="20"/>
          <w:szCs w:val="20"/>
          <w:lang w:val="ru-RU"/>
        </w:rPr>
        <w:t>)</w:t>
      </w:r>
      <w:r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</w:t>
      </w:r>
      <w:r w:rsidRPr="00CE1980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являющимся приложением №</w:t>
      </w:r>
      <w:r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2</w:t>
      </w:r>
      <w:r w:rsidRPr="00CE1980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к договору участия</w:t>
      </w:r>
      <w:r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. </w:t>
      </w:r>
    </w:p>
    <w:p w14:paraId="185D40D3" w14:textId="77777777" w:rsidR="00434C21" w:rsidRPr="00216D74" w:rsidRDefault="00434C21" w:rsidP="00434C21">
      <w:pPr>
        <w:pStyle w:val="1-text"/>
        <w:tabs>
          <w:tab w:val="clear" w:pos="240"/>
        </w:tabs>
        <w:spacing w:before="34" w:line="218" w:lineRule="atLeast"/>
        <w:ind w:firstLine="255"/>
        <w:jc w:val="both"/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</w:pPr>
      <w:r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Расценки 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определены и размещены на сайте </w:t>
      </w:r>
      <w:hyperlink r:id="rId25" w:history="1">
        <w:r w:rsidRPr="0057593B">
          <w:rPr>
            <w:rStyle w:val="a5"/>
            <w:rFonts w:ascii="Calibri" w:hAnsi="Calibri" w:cs="Calibri"/>
            <w:spacing w:val="0"/>
            <w:kern w:val="16"/>
            <w:sz w:val="20"/>
            <w:szCs w:val="20"/>
          </w:rPr>
          <w:t>www</w:t>
        </w:r>
        <w:r w:rsidRPr="0057593B">
          <w:rPr>
            <w:rStyle w:val="a5"/>
            <w:rFonts w:ascii="Calibri" w:hAnsi="Calibri" w:cs="Calibri"/>
            <w:spacing w:val="0"/>
            <w:kern w:val="16"/>
            <w:sz w:val="20"/>
            <w:szCs w:val="20"/>
            <w:lang w:val="ru-RU"/>
          </w:rPr>
          <w:t>.</w:t>
        </w:r>
        <w:proofErr w:type="spellStart"/>
        <w:r w:rsidRPr="0057593B">
          <w:rPr>
            <w:rStyle w:val="a5"/>
            <w:rFonts w:ascii="Calibri" w:hAnsi="Calibri" w:cs="Calibri"/>
            <w:spacing w:val="0"/>
            <w:kern w:val="16"/>
            <w:sz w:val="20"/>
            <w:szCs w:val="20"/>
          </w:rPr>
          <w:t>nevainter</w:t>
        </w:r>
        <w:proofErr w:type="spellEnd"/>
        <w:r w:rsidRPr="0057593B">
          <w:rPr>
            <w:rStyle w:val="a5"/>
            <w:rFonts w:ascii="Calibri" w:hAnsi="Calibri" w:cs="Calibri"/>
            <w:spacing w:val="0"/>
            <w:kern w:val="16"/>
            <w:sz w:val="20"/>
            <w:szCs w:val="20"/>
            <w:lang w:val="ru-RU"/>
          </w:rPr>
          <w:t>.</w:t>
        </w:r>
        <w:r w:rsidRPr="0057593B">
          <w:rPr>
            <w:rStyle w:val="a5"/>
            <w:rFonts w:ascii="Calibri" w:hAnsi="Calibri" w:cs="Calibri"/>
            <w:spacing w:val="0"/>
            <w:kern w:val="16"/>
            <w:sz w:val="20"/>
            <w:szCs w:val="20"/>
          </w:rPr>
          <w:t>com</w:t>
        </w:r>
      </w:hyperlink>
      <w:r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в разделе «экспонентам», «условия участия».</w:t>
      </w:r>
    </w:p>
    <w:p w14:paraId="4C8CAD7A" w14:textId="77777777" w:rsidR="00434C21" w:rsidRPr="00216D74" w:rsidRDefault="00434C21" w:rsidP="00434C21">
      <w:pPr>
        <w:pStyle w:val="1-text"/>
        <w:tabs>
          <w:tab w:val="clear" w:pos="240"/>
        </w:tabs>
        <w:spacing w:before="34" w:line="218" w:lineRule="atLeast"/>
        <w:ind w:firstLine="255"/>
        <w:jc w:val="both"/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</w:pP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6.</w:t>
      </w:r>
      <w:r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7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. В случае не предоставления </w:t>
      </w:r>
      <w:r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Экспоненту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заказанных и оплаченных площади и услуг организаторы выставки несут ответственность только в объеме, не превышающем стоимость конкретной услуги в соответствии с настоящими «Условиями». Финансовые и другие претензии, выходящие за рамки данной ответственности, не принимаются.</w:t>
      </w:r>
    </w:p>
    <w:p w14:paraId="4BE7FE75" w14:textId="77777777" w:rsidR="00434C21" w:rsidRPr="00216D74" w:rsidRDefault="00434C21" w:rsidP="00434C21">
      <w:pPr>
        <w:pStyle w:val="1-text"/>
        <w:tabs>
          <w:tab w:val="clear" w:pos="240"/>
        </w:tabs>
        <w:spacing w:before="34" w:line="218" w:lineRule="atLeast"/>
        <w:ind w:firstLine="255"/>
        <w:jc w:val="both"/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</w:pP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6.</w:t>
      </w:r>
      <w:r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8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. Организаторы оставляют за собой право изменять цены на участие в выставке по своему усмотрению в случае их изменения операторами выставочного комплекса - ООО «</w:t>
      </w:r>
      <w:proofErr w:type="spellStart"/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ЭкспоФорум</w:t>
      </w:r>
      <w:proofErr w:type="spellEnd"/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Интернэшнл» или существенным уменьшением стоимости рубля и (или) повышения его обменного курса, влияющими на стоимостные показатели.</w:t>
      </w:r>
    </w:p>
    <w:p w14:paraId="1E199FE1" w14:textId="77777777" w:rsidR="00434C21" w:rsidRPr="00216D74" w:rsidRDefault="00434C21" w:rsidP="00434C21">
      <w:pPr>
        <w:pStyle w:val="1-text"/>
        <w:tabs>
          <w:tab w:val="clear" w:pos="240"/>
        </w:tabs>
        <w:spacing w:before="34" w:line="218" w:lineRule="atLeast"/>
        <w:ind w:firstLine="255"/>
        <w:jc w:val="both"/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</w:pPr>
      <w:r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7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. Планировка размещения площадей </w:t>
      </w:r>
      <w:r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Экспонентов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осуществляется не ранее, чем за 2 недели до начала монтажа. Планировка площадей </w:t>
      </w:r>
      <w:r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Экспонентов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в павильоне, осуществленная до этого срока, является предварительной. Организаторы оставляют за собой право менять местоположение </w:t>
      </w:r>
      <w:r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Экспонентов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в павильоне в зависимости от технической необходимости по своему усмотрению. В случае технической необходимости изменения местоположения </w:t>
      </w:r>
      <w:r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Экспонента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, стоимость участия пересматривается в зависимости от местоположения и занимаемой площади в павиль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softHyphen/>
        <w:t>оне.</w:t>
      </w:r>
    </w:p>
    <w:p w14:paraId="58173841" w14:textId="77777777" w:rsidR="00434C21" w:rsidRPr="00216D74" w:rsidRDefault="00434C21" w:rsidP="00434C21">
      <w:pPr>
        <w:ind w:firstLine="255"/>
        <w:jc w:val="both"/>
        <w:rPr>
          <w:rFonts w:ascii="Calibri" w:hAnsi="Calibri" w:cs="Calibri"/>
          <w:kern w:val="16"/>
        </w:rPr>
      </w:pPr>
      <w:r>
        <w:rPr>
          <w:rFonts w:ascii="Calibri" w:hAnsi="Calibri" w:cs="Calibri"/>
          <w:kern w:val="16"/>
        </w:rPr>
        <w:t>8</w:t>
      </w:r>
      <w:r w:rsidRPr="00216D74">
        <w:rPr>
          <w:rFonts w:ascii="Calibri" w:hAnsi="Calibri" w:cs="Calibri"/>
          <w:kern w:val="16"/>
        </w:rPr>
        <w:t xml:space="preserve">. Организаторы не несут материальной ответственности за грузы и экспонаты </w:t>
      </w:r>
      <w:r>
        <w:rPr>
          <w:rFonts w:ascii="Calibri" w:hAnsi="Calibri" w:cs="Calibri"/>
          <w:kern w:val="16"/>
        </w:rPr>
        <w:t>Экспонентов</w:t>
      </w:r>
      <w:r w:rsidRPr="00216D74">
        <w:rPr>
          <w:rFonts w:ascii="Calibri" w:hAnsi="Calibri" w:cs="Calibri"/>
          <w:kern w:val="16"/>
        </w:rPr>
        <w:t xml:space="preserve"> </w:t>
      </w:r>
      <w:r w:rsidRPr="00216D74">
        <w:rPr>
          <w:rFonts w:ascii="Calibri" w:hAnsi="Calibri" w:cs="Calibri"/>
          <w:kern w:val="16"/>
        </w:rPr>
        <w:lastRenderedPageBreak/>
        <w:t xml:space="preserve">выставки. В случае необходимости </w:t>
      </w:r>
      <w:r>
        <w:rPr>
          <w:rFonts w:ascii="Calibri" w:hAnsi="Calibri" w:cs="Calibri"/>
          <w:kern w:val="16"/>
        </w:rPr>
        <w:t>Экспонент</w:t>
      </w:r>
      <w:r w:rsidRPr="00216D74">
        <w:rPr>
          <w:rFonts w:ascii="Calibri" w:hAnsi="Calibri" w:cs="Calibri"/>
          <w:kern w:val="16"/>
        </w:rPr>
        <w:t xml:space="preserve"> оформляет заказ на охрану стенда и экспонатов в службе безопасности </w:t>
      </w:r>
      <w:proofErr w:type="spellStart"/>
      <w:r w:rsidRPr="00216D74">
        <w:rPr>
          <w:rFonts w:ascii="Calibri" w:hAnsi="Calibri" w:cs="Calibri"/>
          <w:kern w:val="16"/>
        </w:rPr>
        <w:t>Выставочно-конгрессного</w:t>
      </w:r>
      <w:proofErr w:type="spellEnd"/>
      <w:r w:rsidRPr="00216D74">
        <w:rPr>
          <w:rFonts w:ascii="Calibri" w:hAnsi="Calibri" w:cs="Calibri"/>
          <w:kern w:val="16"/>
        </w:rPr>
        <w:t xml:space="preserve"> комплекса ООО «</w:t>
      </w:r>
      <w:proofErr w:type="spellStart"/>
      <w:r w:rsidRPr="00216D74">
        <w:rPr>
          <w:rFonts w:ascii="Calibri" w:hAnsi="Calibri" w:cs="Calibri"/>
          <w:kern w:val="16"/>
        </w:rPr>
        <w:t>ЭкспоФорум</w:t>
      </w:r>
      <w:proofErr w:type="spellEnd"/>
      <w:r>
        <w:rPr>
          <w:rFonts w:ascii="Calibri" w:hAnsi="Calibri" w:cs="Calibri"/>
          <w:kern w:val="16"/>
        </w:rPr>
        <w:t xml:space="preserve"> </w:t>
      </w:r>
      <w:r w:rsidRPr="00216D74">
        <w:rPr>
          <w:rFonts w:ascii="Calibri" w:hAnsi="Calibri" w:cs="Calibri"/>
          <w:kern w:val="16"/>
        </w:rPr>
        <w:t xml:space="preserve">Интернэшнл» на месте по прибытии. </w:t>
      </w:r>
      <w:r>
        <w:rPr>
          <w:rFonts w:ascii="Calibri" w:hAnsi="Calibri" w:cs="Calibri"/>
          <w:kern w:val="16"/>
        </w:rPr>
        <w:t>Экспоненты</w:t>
      </w:r>
      <w:r w:rsidRPr="00216D74">
        <w:rPr>
          <w:rFonts w:ascii="Calibri" w:hAnsi="Calibri" w:cs="Calibri"/>
          <w:kern w:val="16"/>
        </w:rPr>
        <w:t xml:space="preserve"> выставки несут материальную ответственность в полном объеме за ущерб, причиненный организаторам и предоставляемым ими павильонам, площадям, оборудованию и третьим лицам. </w:t>
      </w:r>
    </w:p>
    <w:p w14:paraId="0DD5F453" w14:textId="77777777" w:rsidR="00434C21" w:rsidRPr="00216D74" w:rsidRDefault="00434C21" w:rsidP="00434C21">
      <w:pPr>
        <w:pStyle w:val="1-text"/>
        <w:numPr>
          <w:ilvl w:val="0"/>
          <w:numId w:val="42"/>
        </w:numPr>
        <w:tabs>
          <w:tab w:val="clear" w:pos="240"/>
        </w:tabs>
        <w:spacing w:before="34" w:line="220" w:lineRule="atLeast"/>
        <w:ind w:left="0" w:firstLine="284"/>
        <w:jc w:val="both"/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</w:pP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Минимальный размер заказываемой выставочной площади составляет </w:t>
      </w:r>
      <w:r w:rsidRPr="00473E15">
        <w:rPr>
          <w:rFonts w:ascii="Calibri" w:hAnsi="Calibri" w:cs="Calibri"/>
          <w:b/>
          <w:bCs/>
          <w:color w:val="auto"/>
          <w:spacing w:val="0"/>
          <w:kern w:val="16"/>
          <w:sz w:val="20"/>
          <w:szCs w:val="20"/>
          <w:lang w:val="ru-RU"/>
        </w:rPr>
        <w:t>9</w:t>
      </w:r>
      <w:r w:rsidRPr="00473E15">
        <w:rPr>
          <w:rFonts w:ascii="Calibri" w:hAnsi="Calibri" w:cs="Calibri"/>
          <w:b/>
          <w:bCs/>
          <w:color w:val="auto"/>
          <w:spacing w:val="0"/>
          <w:kern w:val="16"/>
          <w:sz w:val="20"/>
          <w:szCs w:val="20"/>
        </w:rPr>
        <w:t> </w:t>
      </w:r>
      <w:r w:rsidRPr="00473E15">
        <w:rPr>
          <w:rFonts w:ascii="Calibri" w:hAnsi="Calibri" w:cs="Calibri"/>
          <w:b/>
          <w:bCs/>
          <w:color w:val="auto"/>
          <w:spacing w:val="0"/>
          <w:kern w:val="16"/>
          <w:sz w:val="20"/>
          <w:szCs w:val="20"/>
          <w:lang w:val="ru-RU"/>
        </w:rPr>
        <w:t>м2.</w:t>
      </w:r>
    </w:p>
    <w:p w14:paraId="640ADE68" w14:textId="77777777" w:rsidR="00434C21" w:rsidRPr="00216D74" w:rsidRDefault="00434C21" w:rsidP="00434C21">
      <w:pPr>
        <w:pStyle w:val="1-text"/>
        <w:numPr>
          <w:ilvl w:val="0"/>
          <w:numId w:val="42"/>
        </w:numPr>
        <w:tabs>
          <w:tab w:val="clear" w:pos="240"/>
        </w:tabs>
        <w:spacing w:before="34" w:line="220" w:lineRule="atLeast"/>
        <w:ind w:left="0" w:firstLine="284"/>
        <w:jc w:val="both"/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</w:pP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Выставочные площади, оплаченные и не занятые </w:t>
      </w:r>
      <w:r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экспонент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ом на момент начала монтажа выставки, рассматриваются как свободные. Организаторы вправе распорядиться ими по своему усмотрению. В этом случае средства </w:t>
      </w:r>
      <w:r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экспонент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у не возвращаются.</w:t>
      </w:r>
    </w:p>
    <w:p w14:paraId="100315D9" w14:textId="77777777" w:rsidR="00434C21" w:rsidRPr="00216D74" w:rsidRDefault="00434C21" w:rsidP="00434C21">
      <w:pPr>
        <w:pStyle w:val="1-text"/>
        <w:numPr>
          <w:ilvl w:val="0"/>
          <w:numId w:val="42"/>
        </w:numPr>
        <w:tabs>
          <w:tab w:val="clear" w:pos="240"/>
        </w:tabs>
        <w:spacing w:before="34" w:line="220" w:lineRule="atLeast"/>
        <w:ind w:left="0" w:firstLine="284"/>
        <w:jc w:val="both"/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</w:pP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Размещение экспонатов на стенде и его оформление осуществляется самим </w:t>
      </w:r>
      <w:r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экспонент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ом.</w:t>
      </w:r>
    </w:p>
    <w:p w14:paraId="6169E60B" w14:textId="77777777" w:rsidR="00434C21" w:rsidRPr="00216D74" w:rsidRDefault="00434C21" w:rsidP="00434C21">
      <w:pPr>
        <w:pStyle w:val="1-text"/>
        <w:numPr>
          <w:ilvl w:val="0"/>
          <w:numId w:val="42"/>
        </w:numPr>
        <w:tabs>
          <w:tab w:val="clear" w:pos="240"/>
        </w:tabs>
        <w:spacing w:before="34" w:line="220" w:lineRule="atLeast"/>
        <w:ind w:left="0" w:firstLine="284"/>
        <w:jc w:val="both"/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</w:pPr>
      <w:r w:rsidRPr="00216D74">
        <w:rPr>
          <w:rFonts w:ascii="Calibri" w:hAnsi="Calibri" w:cs="Calibri"/>
          <w:b/>
          <w:color w:val="auto"/>
          <w:spacing w:val="0"/>
          <w:kern w:val="16"/>
          <w:sz w:val="20"/>
          <w:szCs w:val="20"/>
          <w:lang w:val="ru-RU"/>
        </w:rPr>
        <w:t xml:space="preserve">Размещение иногородних </w:t>
      </w:r>
      <w:r>
        <w:rPr>
          <w:rFonts w:ascii="Calibri" w:hAnsi="Calibri" w:cs="Calibri"/>
          <w:b/>
          <w:color w:val="auto"/>
          <w:spacing w:val="0"/>
          <w:kern w:val="16"/>
          <w:sz w:val="20"/>
          <w:szCs w:val="20"/>
          <w:lang w:val="ru-RU"/>
        </w:rPr>
        <w:t>экспонент</w:t>
      </w:r>
      <w:r w:rsidRPr="00216D74">
        <w:rPr>
          <w:rFonts w:ascii="Calibri" w:hAnsi="Calibri" w:cs="Calibri"/>
          <w:b/>
          <w:color w:val="auto"/>
          <w:spacing w:val="0"/>
          <w:kern w:val="16"/>
          <w:sz w:val="20"/>
          <w:szCs w:val="20"/>
          <w:lang w:val="ru-RU"/>
        </w:rPr>
        <w:t>ов в гостиницах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осуществляет ООО «</w:t>
      </w:r>
      <w:proofErr w:type="spellStart"/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ЭкспоФорум</w:t>
      </w:r>
      <w:proofErr w:type="spellEnd"/>
      <w:r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Интернешнл», а также иные аккредитованные партнеры Выставки. </w:t>
      </w:r>
      <w:r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Все аккредитованное партнеры 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Выставки</w:t>
      </w:r>
      <w:r w:rsidRPr="00864462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</w:t>
      </w:r>
      <w:r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размещены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на сайте</w:t>
      </w:r>
      <w:r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</w:t>
      </w:r>
      <w:r>
        <w:rPr>
          <w:rFonts w:ascii="Calibri" w:hAnsi="Calibri" w:cs="Calibri"/>
          <w:color w:val="auto"/>
          <w:spacing w:val="0"/>
          <w:kern w:val="16"/>
          <w:sz w:val="20"/>
          <w:szCs w:val="20"/>
        </w:rPr>
        <w:t>www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.</w:t>
      </w:r>
      <w:proofErr w:type="spellStart"/>
      <w:r>
        <w:rPr>
          <w:rFonts w:ascii="Calibri" w:hAnsi="Calibri" w:cs="Calibri"/>
          <w:color w:val="auto"/>
          <w:spacing w:val="0"/>
          <w:kern w:val="16"/>
          <w:sz w:val="20"/>
          <w:szCs w:val="20"/>
        </w:rPr>
        <w:t>nevainter</w:t>
      </w:r>
      <w:proofErr w:type="spellEnd"/>
      <w:r w:rsidRPr="00864462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.</w:t>
      </w:r>
      <w:r>
        <w:rPr>
          <w:rFonts w:ascii="Calibri" w:hAnsi="Calibri" w:cs="Calibri"/>
          <w:color w:val="auto"/>
          <w:spacing w:val="0"/>
          <w:kern w:val="16"/>
          <w:sz w:val="20"/>
          <w:szCs w:val="20"/>
        </w:rPr>
        <w:t>com</w:t>
      </w:r>
      <w:r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.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</w:t>
      </w:r>
    </w:p>
    <w:p w14:paraId="36AB2763" w14:textId="77777777" w:rsidR="00434C21" w:rsidRPr="00641ACB" w:rsidRDefault="00434C21" w:rsidP="00434C21">
      <w:pPr>
        <w:pStyle w:val="1-text"/>
        <w:numPr>
          <w:ilvl w:val="0"/>
          <w:numId w:val="42"/>
        </w:numPr>
        <w:tabs>
          <w:tab w:val="clear" w:pos="240"/>
        </w:tabs>
        <w:spacing w:before="34" w:line="220" w:lineRule="atLeast"/>
        <w:ind w:left="0" w:firstLine="284"/>
        <w:jc w:val="both"/>
        <w:rPr>
          <w:rFonts w:ascii="Calibri" w:hAnsi="Calibri" w:cs="Calibri"/>
          <w:b/>
          <w:color w:val="auto"/>
          <w:spacing w:val="0"/>
          <w:kern w:val="16"/>
          <w:sz w:val="20"/>
          <w:szCs w:val="20"/>
          <w:lang w:val="ru-RU"/>
        </w:rPr>
      </w:pPr>
      <w:r w:rsidRPr="00216D74">
        <w:rPr>
          <w:rFonts w:ascii="Calibri" w:hAnsi="Calibri" w:cs="Calibri"/>
          <w:b/>
          <w:color w:val="auto"/>
          <w:spacing w:val="0"/>
          <w:kern w:val="16"/>
          <w:sz w:val="20"/>
          <w:szCs w:val="20"/>
          <w:lang w:val="ru-RU"/>
        </w:rPr>
        <w:t xml:space="preserve">Транспортировка грузов и экспонатов на выставку 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осуществляется </w:t>
      </w:r>
      <w:r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экспонент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ами самостоятельно.</w:t>
      </w:r>
      <w:r w:rsidRPr="00216D74">
        <w:rPr>
          <w:rFonts w:ascii="Calibri" w:hAnsi="Calibri" w:cs="Calibri"/>
          <w:b/>
          <w:color w:val="auto"/>
          <w:spacing w:val="0"/>
          <w:kern w:val="16"/>
          <w:sz w:val="20"/>
          <w:szCs w:val="20"/>
          <w:lang w:val="ru-RU"/>
        </w:rPr>
        <w:t xml:space="preserve"> На территории выставочного комплекса погрузочно-разгрузочные работы, таможенное оформление, доставку экспонатов на стенд и хранение тары осуществляет ООО «ПАН-</w:t>
      </w:r>
      <w:proofErr w:type="spellStart"/>
      <w:r w:rsidRPr="00216D74">
        <w:rPr>
          <w:rFonts w:ascii="Calibri" w:hAnsi="Calibri" w:cs="Calibri"/>
          <w:b/>
          <w:color w:val="auto"/>
          <w:spacing w:val="0"/>
          <w:kern w:val="16"/>
          <w:sz w:val="20"/>
          <w:szCs w:val="20"/>
          <w:lang w:val="ru-RU"/>
        </w:rPr>
        <w:t>БАЛТСе</w:t>
      </w:r>
      <w:r>
        <w:rPr>
          <w:rFonts w:ascii="Calibri" w:hAnsi="Calibri" w:cs="Calibri"/>
          <w:b/>
          <w:color w:val="auto"/>
          <w:spacing w:val="0"/>
          <w:kern w:val="16"/>
          <w:sz w:val="20"/>
          <w:szCs w:val="20"/>
          <w:lang w:val="ru-RU"/>
        </w:rPr>
        <w:t>рвис</w:t>
      </w:r>
      <w:proofErr w:type="spellEnd"/>
      <w:r>
        <w:rPr>
          <w:rFonts w:ascii="Calibri" w:hAnsi="Calibri" w:cs="Calibri"/>
          <w:b/>
          <w:color w:val="auto"/>
          <w:spacing w:val="0"/>
          <w:kern w:val="16"/>
          <w:sz w:val="20"/>
          <w:szCs w:val="20"/>
          <w:lang w:val="ru-RU"/>
        </w:rPr>
        <w:t>».</w:t>
      </w:r>
    </w:p>
    <w:p w14:paraId="5F12D050" w14:textId="77777777" w:rsidR="00434C21" w:rsidRPr="00216D74" w:rsidRDefault="00434C21" w:rsidP="00434C21">
      <w:pPr>
        <w:pStyle w:val="1-text"/>
        <w:tabs>
          <w:tab w:val="clear" w:pos="240"/>
        </w:tabs>
        <w:spacing w:before="34" w:line="220" w:lineRule="atLeast"/>
        <w:jc w:val="both"/>
        <w:rPr>
          <w:rFonts w:ascii="Calibri" w:hAnsi="Calibri" w:cs="Calibri"/>
          <w:b/>
          <w:color w:val="auto"/>
          <w:spacing w:val="0"/>
          <w:kern w:val="16"/>
          <w:sz w:val="20"/>
          <w:szCs w:val="20"/>
          <w:lang w:val="ru-RU"/>
        </w:rPr>
      </w:pPr>
      <w:r w:rsidRPr="00216D74">
        <w:rPr>
          <w:rFonts w:ascii="Calibri" w:hAnsi="Calibri" w:cs="Calibri"/>
          <w:b/>
          <w:color w:val="auto"/>
          <w:spacing w:val="0"/>
          <w:kern w:val="16"/>
          <w:sz w:val="20"/>
          <w:szCs w:val="20"/>
          <w:lang w:val="ru-RU"/>
        </w:rPr>
        <w:t>ООО «ПАН-</w:t>
      </w:r>
      <w:proofErr w:type="spellStart"/>
      <w:r w:rsidRPr="00216D74">
        <w:rPr>
          <w:rFonts w:ascii="Calibri" w:hAnsi="Calibri" w:cs="Calibri"/>
          <w:b/>
          <w:color w:val="auto"/>
          <w:spacing w:val="0"/>
          <w:kern w:val="16"/>
          <w:sz w:val="20"/>
          <w:szCs w:val="20"/>
          <w:lang w:val="ru-RU"/>
        </w:rPr>
        <w:t>БАЛТСервис</w:t>
      </w:r>
      <w:proofErr w:type="spellEnd"/>
      <w:r w:rsidRPr="00216D74">
        <w:rPr>
          <w:rFonts w:ascii="Calibri" w:hAnsi="Calibri" w:cs="Calibri"/>
          <w:b/>
          <w:color w:val="auto"/>
          <w:spacing w:val="0"/>
          <w:kern w:val="16"/>
          <w:sz w:val="20"/>
          <w:szCs w:val="20"/>
          <w:lang w:val="ru-RU"/>
        </w:rPr>
        <w:t>»</w:t>
      </w:r>
    </w:p>
    <w:p w14:paraId="6FCE749C" w14:textId="77777777" w:rsidR="00434C21" w:rsidRPr="00216D74" w:rsidRDefault="00434C21" w:rsidP="00434C21">
      <w:pPr>
        <w:pStyle w:val="1-text"/>
        <w:spacing w:before="34" w:line="220" w:lineRule="atLeast"/>
        <w:jc w:val="both"/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</w:pP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Россия,196140, Санкт-Петербург, поселок Шушары Петербургское шоссе 62, корп. 4, литера А   </w:t>
      </w:r>
    </w:p>
    <w:p w14:paraId="5E5C85EC" w14:textId="77777777" w:rsidR="00434C21" w:rsidRPr="00216D74" w:rsidRDefault="00434C21" w:rsidP="00434C21">
      <w:pPr>
        <w:pStyle w:val="1-text"/>
        <w:spacing w:before="34" w:line="220" w:lineRule="atLeast"/>
        <w:jc w:val="both"/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</w:pP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Тел.:  + 7 (812) 322 60 38, 322 60 34</w:t>
      </w:r>
    </w:p>
    <w:p w14:paraId="1E8A9550" w14:textId="77777777" w:rsidR="00434C21" w:rsidRPr="00216D74" w:rsidRDefault="00434C21" w:rsidP="00434C21">
      <w:pPr>
        <w:pStyle w:val="1-text"/>
        <w:spacing w:before="34" w:line="220" w:lineRule="atLeast"/>
        <w:jc w:val="both"/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</w:pP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Факс: + 7 (812) 322 60 98</w:t>
      </w:r>
    </w:p>
    <w:p w14:paraId="458EEB17" w14:textId="77777777" w:rsidR="00434C21" w:rsidRPr="0070425A" w:rsidRDefault="00434C21" w:rsidP="00434C21">
      <w:pPr>
        <w:pStyle w:val="1-text"/>
        <w:spacing w:before="34" w:line="220" w:lineRule="atLeast"/>
        <w:jc w:val="both"/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</w:pP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</w:rPr>
        <w:t>e</w:t>
      </w:r>
      <w:r w:rsidRPr="0070425A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– 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</w:rPr>
        <w:t>mail</w:t>
      </w:r>
      <w:r w:rsidRPr="0070425A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: </w:t>
      </w:r>
      <w:hyperlink r:id="rId26" w:history="1">
        <w:r w:rsidRPr="00216D74">
          <w:rPr>
            <w:rStyle w:val="a5"/>
            <w:rFonts w:ascii="Calibri" w:hAnsi="Calibri" w:cs="Calibri"/>
            <w:spacing w:val="0"/>
            <w:kern w:val="16"/>
            <w:sz w:val="20"/>
            <w:szCs w:val="20"/>
          </w:rPr>
          <w:t>info</w:t>
        </w:r>
        <w:r w:rsidRPr="0070425A">
          <w:rPr>
            <w:rStyle w:val="a5"/>
            <w:rFonts w:ascii="Calibri" w:hAnsi="Calibri" w:cs="Calibri"/>
            <w:spacing w:val="0"/>
            <w:kern w:val="16"/>
            <w:sz w:val="20"/>
            <w:szCs w:val="20"/>
            <w:lang w:val="ru-RU"/>
          </w:rPr>
          <w:t>@</w:t>
        </w:r>
        <w:r w:rsidRPr="00216D74">
          <w:rPr>
            <w:rStyle w:val="a5"/>
            <w:rFonts w:ascii="Calibri" w:hAnsi="Calibri" w:cs="Calibri"/>
            <w:spacing w:val="0"/>
            <w:kern w:val="16"/>
            <w:sz w:val="20"/>
            <w:szCs w:val="20"/>
          </w:rPr>
          <w:t>pbs</w:t>
        </w:r>
        <w:r w:rsidRPr="0070425A">
          <w:rPr>
            <w:rStyle w:val="a5"/>
            <w:rFonts w:ascii="Calibri" w:hAnsi="Calibri" w:cs="Calibri"/>
            <w:spacing w:val="0"/>
            <w:kern w:val="16"/>
            <w:sz w:val="20"/>
            <w:szCs w:val="20"/>
            <w:lang w:val="ru-RU"/>
          </w:rPr>
          <w:t>.</w:t>
        </w:r>
        <w:proofErr w:type="spellStart"/>
        <w:r w:rsidRPr="00216D74">
          <w:rPr>
            <w:rStyle w:val="a5"/>
            <w:rFonts w:ascii="Calibri" w:hAnsi="Calibri" w:cs="Calibri"/>
            <w:spacing w:val="0"/>
            <w:kern w:val="16"/>
            <w:sz w:val="20"/>
            <w:szCs w:val="20"/>
          </w:rPr>
          <w:t>spb</w:t>
        </w:r>
        <w:proofErr w:type="spellEnd"/>
        <w:r w:rsidRPr="0070425A">
          <w:rPr>
            <w:rStyle w:val="a5"/>
            <w:rFonts w:ascii="Calibri" w:hAnsi="Calibri" w:cs="Calibri"/>
            <w:spacing w:val="0"/>
            <w:kern w:val="16"/>
            <w:sz w:val="20"/>
            <w:szCs w:val="20"/>
            <w:lang w:val="ru-RU"/>
          </w:rPr>
          <w:t>.</w:t>
        </w:r>
        <w:proofErr w:type="spellStart"/>
        <w:r w:rsidRPr="00216D74">
          <w:rPr>
            <w:rStyle w:val="a5"/>
            <w:rFonts w:ascii="Calibri" w:hAnsi="Calibri" w:cs="Calibri"/>
            <w:spacing w:val="0"/>
            <w:kern w:val="16"/>
            <w:sz w:val="20"/>
            <w:szCs w:val="20"/>
          </w:rPr>
          <w:t>ru</w:t>
        </w:r>
        <w:proofErr w:type="spellEnd"/>
      </w:hyperlink>
    </w:p>
    <w:p w14:paraId="16DDA0B5" w14:textId="77777777" w:rsidR="00434C21" w:rsidRPr="00864462" w:rsidRDefault="00434C21" w:rsidP="00434C21">
      <w:pPr>
        <w:pStyle w:val="1-text"/>
        <w:tabs>
          <w:tab w:val="clear" w:pos="240"/>
        </w:tabs>
        <w:spacing w:before="34" w:line="220" w:lineRule="atLeast"/>
        <w:ind w:firstLine="255"/>
        <w:jc w:val="both"/>
        <w:rPr>
          <w:rFonts w:ascii="Calibri" w:hAnsi="Calibri" w:cs="Calibri"/>
          <w:b/>
          <w:bCs/>
          <w:color w:val="auto"/>
          <w:spacing w:val="0"/>
          <w:kern w:val="16"/>
          <w:sz w:val="20"/>
          <w:szCs w:val="20"/>
          <w:lang w:val="ru-RU"/>
        </w:rPr>
      </w:pPr>
      <w:r w:rsidRPr="00864462">
        <w:rPr>
          <w:rFonts w:ascii="Calibri" w:hAnsi="Calibri" w:cs="Calibri"/>
          <w:b/>
          <w:bCs/>
          <w:i/>
          <w:iCs/>
          <w:color w:val="auto"/>
          <w:spacing w:val="0"/>
          <w:kern w:val="16"/>
          <w:sz w:val="20"/>
          <w:szCs w:val="20"/>
          <w:lang w:val="ru-RU"/>
        </w:rPr>
        <w:t xml:space="preserve">Внимание! </w:t>
      </w:r>
      <w:r w:rsidRPr="00864462">
        <w:rPr>
          <w:rFonts w:ascii="Calibri" w:hAnsi="Calibri" w:cs="Calibri"/>
          <w:b/>
          <w:bCs/>
          <w:color w:val="auto"/>
          <w:spacing w:val="0"/>
          <w:kern w:val="16"/>
          <w:sz w:val="20"/>
          <w:szCs w:val="20"/>
          <w:lang w:val="ru-RU"/>
        </w:rPr>
        <w:t>В связи с тем, что стоимость обработки экс</w:t>
      </w:r>
      <w:r w:rsidRPr="00864462">
        <w:rPr>
          <w:rFonts w:ascii="Calibri" w:hAnsi="Calibri" w:cs="Calibri"/>
          <w:b/>
          <w:bCs/>
          <w:color w:val="auto"/>
          <w:spacing w:val="0"/>
          <w:kern w:val="16"/>
          <w:sz w:val="20"/>
          <w:szCs w:val="20"/>
          <w:lang w:val="ru-RU"/>
        </w:rPr>
        <w:softHyphen/>
        <w:t>понатов, особенно крупногабаритных, может быть значительной, просим вас заранее обратиться в ООО «ПАН-БАЛТ</w:t>
      </w:r>
      <w:r w:rsidRPr="00864462">
        <w:rPr>
          <w:rFonts w:ascii="Calibri" w:hAnsi="Calibri" w:cs="Calibri"/>
          <w:b/>
          <w:bCs/>
          <w:color w:val="auto"/>
          <w:spacing w:val="0"/>
          <w:kern w:val="16"/>
          <w:sz w:val="20"/>
          <w:szCs w:val="20"/>
          <w:lang w:val="ru-RU"/>
        </w:rPr>
        <w:softHyphen/>
        <w:t xml:space="preserve"> Сервис» по вопросам тарифов на данный вид работ и заявок на их проведение.</w:t>
      </w:r>
    </w:p>
    <w:p w14:paraId="4F6B00F1" w14:textId="77777777" w:rsidR="00434C21" w:rsidRPr="00216D74" w:rsidRDefault="00434C21" w:rsidP="00434C21">
      <w:pPr>
        <w:pStyle w:val="1-text"/>
        <w:numPr>
          <w:ilvl w:val="0"/>
          <w:numId w:val="42"/>
        </w:numPr>
        <w:tabs>
          <w:tab w:val="clear" w:pos="240"/>
        </w:tabs>
        <w:spacing w:before="34" w:line="220" w:lineRule="atLeast"/>
        <w:ind w:left="0" w:firstLine="142"/>
        <w:jc w:val="both"/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</w:pP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Коммерческая деятельность, страхование и представление экспонатов на выставке осуществляется в соответствии с действующим законодательством.</w:t>
      </w:r>
    </w:p>
    <w:p w14:paraId="570FF870" w14:textId="77777777" w:rsidR="00434C21" w:rsidRDefault="00434C21" w:rsidP="00434C21">
      <w:pPr>
        <w:pStyle w:val="1-text"/>
        <w:numPr>
          <w:ilvl w:val="0"/>
          <w:numId w:val="42"/>
        </w:numPr>
        <w:tabs>
          <w:tab w:val="clear" w:pos="240"/>
        </w:tabs>
        <w:spacing w:before="34" w:line="220" w:lineRule="atLeast"/>
        <w:ind w:left="0" w:firstLine="142"/>
        <w:jc w:val="both"/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</w:pP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Все споры и разногласия, которые могут возникнуть между организаторами и </w:t>
      </w:r>
      <w:r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экспонент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ами выставки, разрешаются в </w:t>
      </w:r>
      <w:r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Арбитражном суде г Санкт-Петербурга и Ленинградской области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. </w:t>
      </w:r>
    </w:p>
    <w:p w14:paraId="1ABAC731" w14:textId="77777777" w:rsidR="00434C21" w:rsidRPr="00216D74" w:rsidRDefault="00434C21" w:rsidP="00434C21">
      <w:pPr>
        <w:pStyle w:val="1-text"/>
        <w:numPr>
          <w:ilvl w:val="0"/>
          <w:numId w:val="42"/>
        </w:numPr>
        <w:tabs>
          <w:tab w:val="clear" w:pos="240"/>
        </w:tabs>
        <w:spacing w:before="34" w:line="220" w:lineRule="atLeast"/>
        <w:ind w:left="0" w:firstLine="142"/>
        <w:jc w:val="both"/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</w:pP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Соблюдение </w:t>
      </w:r>
      <w:r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Экспонент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ом выставки требований «</w:t>
      </w:r>
      <w:r w:rsidRPr="00216D74">
        <w:rPr>
          <w:rFonts w:ascii="Calibri" w:hAnsi="Calibri" w:cs="Calibri"/>
          <w:b/>
          <w:color w:val="auto"/>
          <w:spacing w:val="0"/>
          <w:kern w:val="16"/>
          <w:sz w:val="20"/>
          <w:szCs w:val="20"/>
          <w:lang w:val="ru-RU"/>
        </w:rPr>
        <w:t>Руководства для организаторов и экспонентов мероприятий, проводимых на территории МКВЦ «ЭКСПОФОРУМ»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, являющимися неотъемлемой частью настоящ</w:t>
      </w:r>
      <w:r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их Условий.</w:t>
      </w:r>
    </w:p>
    <w:p w14:paraId="0A7868DD" w14:textId="77777777" w:rsidR="00434C21" w:rsidRDefault="00434C21" w:rsidP="00434C21">
      <w:pPr>
        <w:pStyle w:val="1-text"/>
        <w:numPr>
          <w:ilvl w:val="0"/>
          <w:numId w:val="42"/>
        </w:numPr>
        <w:tabs>
          <w:tab w:val="clear" w:pos="240"/>
        </w:tabs>
        <w:spacing w:before="34" w:line="220" w:lineRule="atLeast"/>
        <w:ind w:left="0" w:firstLine="142"/>
        <w:jc w:val="both"/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</w:pP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Участие в выставке «НЕВА 2021» допускается только с экспонатами по тематике выставки. Организаторы оставляют за собой право отказать от участия в выставке «НЕВА 2021» предприятию, подавшему заявку на участие в выставке, без объяснения причин. </w:t>
      </w:r>
    </w:p>
    <w:p w14:paraId="485B9364" w14:textId="77777777" w:rsidR="00434C21" w:rsidRPr="00216D74" w:rsidRDefault="00434C21" w:rsidP="00434C21">
      <w:pPr>
        <w:pStyle w:val="1-text"/>
        <w:numPr>
          <w:ilvl w:val="0"/>
          <w:numId w:val="42"/>
        </w:numPr>
        <w:tabs>
          <w:tab w:val="clear" w:pos="240"/>
        </w:tabs>
        <w:spacing w:before="34" w:line="220" w:lineRule="atLeast"/>
        <w:ind w:left="0" w:firstLine="142"/>
        <w:jc w:val="both"/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</w:pPr>
      <w:r w:rsidRPr="003C58A3">
        <w:rPr>
          <w:rFonts w:ascii="Calibri" w:hAnsi="Calibri" w:cs="Calibri"/>
          <w:bCs/>
          <w:i/>
          <w:color w:val="auto"/>
          <w:spacing w:val="0"/>
          <w:kern w:val="16"/>
          <w:sz w:val="20"/>
          <w:szCs w:val="20"/>
          <w:lang w:val="ru-RU"/>
        </w:rPr>
        <w:t>Предприятия, имеющие задолженность перед Организаторами «НЕВА 2021» по выставочным мероприятиям предыдущих периодов или отказавшиеся от участия в предыдущей выставки «НЕВА 2019» после подачи ими любой из форм заявок вне зависимости от удержания в любом объёме невозвращаемых авансов по бронированию площади и оказанию услуг по указанной выставке «НЕВА 2019», подписанного Соглашения о расторжении договора участия в выставке «НЕВА 2019», их агенты, представители, аффилированные или иные организации, действующие от их имени по оформлению участия в «НЕВА 2021» , или размещающие такие организации на собственных стендах, не допускаются к участию</w:t>
      </w:r>
      <w:r w:rsidRPr="003C58A3">
        <w:rPr>
          <w:rFonts w:ascii="Calibri" w:hAnsi="Calibri" w:cs="Calibri"/>
          <w:bCs/>
          <w:color w:val="auto"/>
          <w:spacing w:val="0"/>
          <w:kern w:val="16"/>
          <w:sz w:val="20"/>
          <w:szCs w:val="20"/>
          <w:lang w:val="ru-RU"/>
        </w:rPr>
        <w:t xml:space="preserve"> в «НЕВА 2021»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 в соответствии с рекомендациями введённых с 2018 года требований  Международных стандартов аудиторской отчётности к деятельности компании по наличию системы  проверки надёжности контрагентов  и осуществления действий во избежание потенциальных финансовых потерь и потенциального возможного возникновения невозвращаемых задолженностей или иных рисков на основе существующего опыта взаимодействия с контрагентами</w:t>
      </w:r>
      <w:r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(</w:t>
      </w:r>
      <w:r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экспонент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ами) и произведённого анализа надёжности контрагентов (</w:t>
      </w:r>
      <w:r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экспонент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ов) на его основе.</w:t>
      </w:r>
    </w:p>
    <w:p w14:paraId="7C324A80" w14:textId="77777777" w:rsidR="00434C21" w:rsidRPr="00216D74" w:rsidRDefault="00434C21" w:rsidP="00434C21">
      <w:pPr>
        <w:pStyle w:val="1-text"/>
        <w:numPr>
          <w:ilvl w:val="0"/>
          <w:numId w:val="42"/>
        </w:numPr>
        <w:tabs>
          <w:tab w:val="clear" w:pos="240"/>
        </w:tabs>
        <w:spacing w:before="34" w:line="220" w:lineRule="atLeast"/>
        <w:ind w:left="0" w:firstLine="284"/>
        <w:jc w:val="both"/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</w:pP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В случае отмены проведения выставки по форс-мажорным обстоятельствам, не зависящим от Организатора, оплаченные суммы за участие в выставке возвращаются </w:t>
      </w:r>
      <w:r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Экспонент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у за вычетом средств, израсходованных Организаторами на подготовку выставки, исчисляемых Организатором самостоятельно. </w:t>
      </w:r>
    </w:p>
    <w:p w14:paraId="30611546" w14:textId="77777777" w:rsidR="00434C21" w:rsidRPr="00216D74" w:rsidRDefault="00434C21" w:rsidP="00434C21">
      <w:pPr>
        <w:pStyle w:val="1-text"/>
        <w:numPr>
          <w:ilvl w:val="0"/>
          <w:numId w:val="42"/>
        </w:numPr>
        <w:tabs>
          <w:tab w:val="clear" w:pos="240"/>
        </w:tabs>
        <w:spacing w:before="34" w:line="220" w:lineRule="atLeast"/>
        <w:ind w:left="0" w:firstLine="284"/>
        <w:jc w:val="both"/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</w:pPr>
      <w:r w:rsidRPr="00216D74">
        <w:rPr>
          <w:rFonts w:ascii="Calibri" w:hAnsi="Calibri" w:cs="Calibri"/>
          <w:b/>
          <w:bCs/>
          <w:color w:val="auto"/>
          <w:spacing w:val="0"/>
          <w:kern w:val="16"/>
          <w:sz w:val="20"/>
          <w:szCs w:val="20"/>
          <w:lang w:val="ru-RU"/>
        </w:rPr>
        <w:t>Договор-заявка по выставке может быть заключен:</w:t>
      </w:r>
    </w:p>
    <w:p w14:paraId="1779F32D" w14:textId="77777777" w:rsidR="00434C21" w:rsidRPr="00216D74" w:rsidRDefault="00434C21" w:rsidP="00434C21">
      <w:pPr>
        <w:pStyle w:val="1-text"/>
        <w:tabs>
          <w:tab w:val="clear" w:pos="240"/>
        </w:tabs>
        <w:spacing w:before="34" w:line="220" w:lineRule="atLeast"/>
        <w:ind w:firstLine="284"/>
        <w:jc w:val="both"/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</w:pPr>
      <w:r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20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.</w:t>
      </w:r>
      <w:r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1. 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Путем обмена документами посредством факсимильной связи или электронной почты. Для заключения настоящего договора каждая из сторон направляет другой стороне по факсу подписанный и скрепленный печатью экземпляр договора. Стороны, безусловно, признают экземпляры договора, переданные по факсу или из сканированные копии, переданные по электронной почте, равными по юридической силе экземплярам договора с оригинальной подписью и печатью.</w:t>
      </w:r>
    </w:p>
    <w:p w14:paraId="3C72C988" w14:textId="77777777" w:rsidR="00434C21" w:rsidRPr="00216D74" w:rsidRDefault="00434C21" w:rsidP="00434C21">
      <w:pPr>
        <w:pStyle w:val="1-text"/>
        <w:tabs>
          <w:tab w:val="clear" w:pos="240"/>
        </w:tabs>
        <w:spacing w:before="34" w:line="220" w:lineRule="atLeast"/>
        <w:ind w:firstLine="255"/>
        <w:jc w:val="both"/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</w:pPr>
      <w:r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20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.</w:t>
      </w:r>
      <w:r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2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. Путем обмена оригиналами договоров посредством почтовой или курьерской рассылки.</w:t>
      </w:r>
    </w:p>
    <w:p w14:paraId="1AAA4B7D" w14:textId="77777777" w:rsidR="00434C21" w:rsidRPr="00216D74" w:rsidRDefault="00434C21" w:rsidP="00434C21">
      <w:pPr>
        <w:pStyle w:val="1-text"/>
        <w:tabs>
          <w:tab w:val="clear" w:pos="240"/>
        </w:tabs>
        <w:spacing w:before="34" w:line="220" w:lineRule="atLeast"/>
        <w:ind w:firstLine="284"/>
        <w:jc w:val="both"/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</w:pPr>
      <w:r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20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.</w:t>
      </w:r>
      <w:r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3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.</w:t>
      </w:r>
      <w:r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Путем заключения договора непосредственно в офисе </w:t>
      </w:r>
      <w:r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Организатора или Экспонента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.</w:t>
      </w:r>
    </w:p>
    <w:p w14:paraId="121EAF2A" w14:textId="77777777" w:rsidR="00434C21" w:rsidRPr="002D3002" w:rsidRDefault="00434C21" w:rsidP="00434C21">
      <w:pPr>
        <w:pStyle w:val="1-text"/>
        <w:tabs>
          <w:tab w:val="clear" w:pos="240"/>
        </w:tabs>
        <w:spacing w:before="34" w:line="220" w:lineRule="atLeast"/>
        <w:ind w:firstLine="255"/>
        <w:jc w:val="both"/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</w:pPr>
      <w:r>
        <w:rPr>
          <w:rFonts w:ascii="Calibri" w:hAnsi="Calibri" w:cs="Calibri"/>
          <w:b/>
          <w:bCs/>
          <w:color w:val="auto"/>
          <w:spacing w:val="0"/>
          <w:kern w:val="16"/>
          <w:sz w:val="20"/>
          <w:szCs w:val="20"/>
          <w:lang w:val="ru-RU"/>
        </w:rPr>
        <w:t>21</w:t>
      </w:r>
      <w:r w:rsidRPr="00216D74">
        <w:rPr>
          <w:rFonts w:ascii="Calibri" w:hAnsi="Calibri" w:cs="Calibri"/>
          <w:b/>
          <w:bCs/>
          <w:color w:val="auto"/>
          <w:spacing w:val="0"/>
          <w:kern w:val="16"/>
          <w:sz w:val="20"/>
          <w:szCs w:val="20"/>
          <w:lang w:val="ru-RU"/>
        </w:rPr>
        <w:t>. Акты и счета-фактуры по выполненным работам, перечисленным в договоре-заявке,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организатор высылает посредством почты по указанным в договоре-заявке почтовым реквизитам (фактический адрес) в 5-дневный срок после окончания выставки. </w:t>
      </w:r>
      <w:r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Компания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-</w:t>
      </w:r>
      <w:r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экспонент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имеет право получить их в офисе предприятия не раньше, чем за 1 день и не позднее, чем 5 дней после окончания выставки, при этом уполномоченный представитель </w:t>
      </w:r>
      <w:r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компании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-</w:t>
      </w:r>
      <w:r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lastRenderedPageBreak/>
        <w:t>экспонент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а должен предоставить заявку в произвольном виде в дирекцию выставки заранее для получения данных документов. При этом </w:t>
      </w:r>
      <w:r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компания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-</w:t>
      </w:r>
      <w:r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экспонент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 обязуется не позднее 30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</w:rPr>
        <w:t> </w:t>
      </w:r>
      <w:r w:rsidRPr="00216D74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 xml:space="preserve">дней после окончания выставки выслать подписанный акт о выполненных </w:t>
      </w:r>
      <w:r w:rsidRPr="002D3002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работах.</w:t>
      </w:r>
    </w:p>
    <w:p w14:paraId="3E328CF0" w14:textId="77777777" w:rsidR="00434C21" w:rsidRPr="002D3002" w:rsidRDefault="00434C21" w:rsidP="00434C21">
      <w:pPr>
        <w:pStyle w:val="1-text"/>
        <w:tabs>
          <w:tab w:val="clear" w:pos="240"/>
        </w:tabs>
        <w:spacing w:before="34" w:line="220" w:lineRule="atLeast"/>
        <w:ind w:firstLine="255"/>
        <w:jc w:val="both"/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</w:pPr>
      <w:r w:rsidRPr="002D3002">
        <w:rPr>
          <w:rFonts w:ascii="Calibri" w:hAnsi="Calibri" w:cs="Calibri"/>
          <w:color w:val="auto"/>
          <w:spacing w:val="0"/>
          <w:kern w:val="16"/>
          <w:sz w:val="20"/>
          <w:szCs w:val="20"/>
          <w:lang w:val="ru-RU"/>
        </w:rPr>
        <w:t>22. В случае использования точек подвеса подвесных конструкций стендов, подключения любого электрооборудования и воды на стенде необходимо заказать у Организаторов выставки и оплатить соответствующие услуги. Указанные услуги заказываются Экспонентом выставки у её Организатора и не входят в компетенцию заказа у Организатора привлекаемых Экспонентом 3-х лиц (застройщиков, подрядчиков, субподрядчиков), кроме Генерального застройщика выставки в лице «ЭФ-Дизайн», оказывающем комплексные услуги на площадке выставки при заказе застройки стенда, в заказ которому Экспонент может направить указанные выше позиции при согласии Организатора.</w:t>
      </w:r>
    </w:p>
    <w:p w14:paraId="3455B33F" w14:textId="77777777" w:rsidR="00434C21" w:rsidRPr="002D3002" w:rsidRDefault="00434C21" w:rsidP="00434C21">
      <w:pPr>
        <w:pStyle w:val="1-text"/>
        <w:tabs>
          <w:tab w:val="clear" w:pos="240"/>
        </w:tabs>
        <w:spacing w:before="113"/>
        <w:jc w:val="both"/>
        <w:rPr>
          <w:rFonts w:ascii="Calibri" w:hAnsi="Calibri" w:cs="Calibri"/>
          <w:bCs/>
          <w:color w:val="auto"/>
          <w:spacing w:val="0"/>
          <w:kern w:val="16"/>
          <w:sz w:val="20"/>
          <w:szCs w:val="20"/>
          <w:lang w:val="ru-RU"/>
        </w:rPr>
      </w:pPr>
      <w:r w:rsidRPr="002D3002">
        <w:rPr>
          <w:rFonts w:ascii="Calibri" w:hAnsi="Calibri" w:cs="Calibri"/>
          <w:bCs/>
          <w:color w:val="auto"/>
          <w:spacing w:val="0"/>
          <w:kern w:val="16"/>
          <w:sz w:val="20"/>
          <w:szCs w:val="20"/>
          <w:lang w:val="ru-RU"/>
        </w:rPr>
        <w:t>2</w:t>
      </w:r>
      <w:r>
        <w:rPr>
          <w:rFonts w:ascii="Calibri" w:hAnsi="Calibri" w:cs="Calibri"/>
          <w:bCs/>
          <w:color w:val="auto"/>
          <w:spacing w:val="0"/>
          <w:kern w:val="16"/>
          <w:sz w:val="20"/>
          <w:szCs w:val="20"/>
          <w:lang w:val="ru-RU"/>
        </w:rPr>
        <w:t>3</w:t>
      </w:r>
      <w:r w:rsidRPr="002D3002">
        <w:rPr>
          <w:rFonts w:ascii="Calibri" w:hAnsi="Calibri" w:cs="Calibri"/>
          <w:bCs/>
          <w:color w:val="auto"/>
          <w:spacing w:val="0"/>
          <w:kern w:val="16"/>
          <w:sz w:val="20"/>
          <w:szCs w:val="20"/>
          <w:lang w:val="ru-RU"/>
        </w:rPr>
        <w:t xml:space="preserve">. Время завоза тяжёлого и габаритного оборудования и монтажа выставки указано в п.1 настоящих Условий. При необходимости экспонент выставки или фирма-застройщик стенда могут продлить время монтажа или демонтажа по дополнительной заявке за дополнительную плату с согласия Дирекции выставки. Тарифы на данный вид работ необходимо получить у Организатора по отдельному письменному запросу со стороны Экспонента. </w:t>
      </w:r>
    </w:p>
    <w:p w14:paraId="56CA4C7B" w14:textId="77777777" w:rsidR="00434C21" w:rsidRPr="002D3002" w:rsidRDefault="00434C21" w:rsidP="00434C21">
      <w:pPr>
        <w:pStyle w:val="1-text"/>
        <w:tabs>
          <w:tab w:val="clear" w:pos="240"/>
        </w:tabs>
        <w:spacing w:before="240"/>
        <w:jc w:val="both"/>
        <w:rPr>
          <w:rFonts w:ascii="Calibri" w:hAnsi="Calibri" w:cs="Calibri"/>
          <w:b/>
          <w:bCs/>
          <w:i/>
          <w:color w:val="auto"/>
          <w:spacing w:val="0"/>
          <w:kern w:val="16"/>
          <w:sz w:val="20"/>
          <w:szCs w:val="20"/>
          <w:lang w:val="ru-RU"/>
        </w:rPr>
      </w:pPr>
      <w:r w:rsidRPr="002D3002">
        <w:rPr>
          <w:rFonts w:ascii="Calibri" w:hAnsi="Calibri" w:cs="Calibri"/>
          <w:bCs/>
          <w:color w:val="auto"/>
          <w:spacing w:val="0"/>
          <w:kern w:val="16"/>
          <w:sz w:val="20"/>
          <w:szCs w:val="20"/>
          <w:lang w:val="ru-RU"/>
        </w:rPr>
        <w:t>2</w:t>
      </w:r>
      <w:r>
        <w:rPr>
          <w:rFonts w:ascii="Calibri" w:hAnsi="Calibri" w:cs="Calibri"/>
          <w:bCs/>
          <w:color w:val="auto"/>
          <w:spacing w:val="0"/>
          <w:kern w:val="16"/>
          <w:sz w:val="20"/>
          <w:szCs w:val="20"/>
          <w:lang w:val="ru-RU"/>
        </w:rPr>
        <w:t>4</w:t>
      </w:r>
      <w:r w:rsidRPr="002D3002">
        <w:rPr>
          <w:rFonts w:ascii="Calibri" w:hAnsi="Calibri" w:cs="Calibri"/>
          <w:bCs/>
          <w:color w:val="auto"/>
          <w:spacing w:val="0"/>
          <w:kern w:val="16"/>
          <w:sz w:val="20"/>
          <w:szCs w:val="20"/>
          <w:lang w:val="ru-RU"/>
        </w:rPr>
        <w:t>.</w:t>
      </w:r>
      <w:r w:rsidRPr="002A5CC3">
        <w:rPr>
          <w:rFonts w:ascii="Calibri" w:hAnsi="Calibri" w:cs="Calibri"/>
          <w:b/>
          <w:bCs/>
          <w:color w:val="auto"/>
          <w:spacing w:val="0"/>
          <w:kern w:val="16"/>
          <w:sz w:val="20"/>
          <w:szCs w:val="20"/>
          <w:lang w:val="ru-RU"/>
        </w:rPr>
        <w:t>Технические согласования тяжёлого и габаритного оборудования, точек подвеса конструкций стенда (баннеров), лебёдок, точек вывода интернет-подключения на выставочный стенд и технических работ по его обеспечению, демонстрации сварочного оборудования на стенде и проведение технических работ по его обслуживанию:</w:t>
      </w:r>
    </w:p>
    <w:p w14:paraId="29E4E74C" w14:textId="77777777" w:rsidR="00434C21" w:rsidRPr="002D3002" w:rsidRDefault="00434C21" w:rsidP="00434C21">
      <w:pPr>
        <w:pStyle w:val="1-text"/>
        <w:tabs>
          <w:tab w:val="clear" w:pos="240"/>
        </w:tabs>
        <w:spacing w:before="240"/>
        <w:jc w:val="both"/>
        <w:rPr>
          <w:rFonts w:ascii="Calibri" w:hAnsi="Calibri" w:cs="Calibri"/>
          <w:bCs/>
          <w:i/>
          <w:color w:val="auto"/>
          <w:spacing w:val="0"/>
          <w:kern w:val="16"/>
          <w:sz w:val="20"/>
          <w:szCs w:val="20"/>
          <w:lang w:val="ru-RU"/>
        </w:rPr>
      </w:pPr>
      <w:r w:rsidRPr="002D3002">
        <w:rPr>
          <w:rFonts w:ascii="Calibri" w:hAnsi="Calibri" w:cs="Calibri"/>
          <w:bCs/>
          <w:color w:val="auto"/>
          <w:spacing w:val="0"/>
          <w:kern w:val="16"/>
          <w:sz w:val="20"/>
          <w:szCs w:val="20"/>
          <w:lang w:val="ru-RU"/>
        </w:rPr>
        <w:t>2</w:t>
      </w:r>
      <w:r>
        <w:rPr>
          <w:rFonts w:ascii="Calibri" w:hAnsi="Calibri" w:cs="Calibri"/>
          <w:bCs/>
          <w:color w:val="auto"/>
          <w:spacing w:val="0"/>
          <w:kern w:val="16"/>
          <w:sz w:val="20"/>
          <w:szCs w:val="20"/>
          <w:lang w:val="ru-RU"/>
        </w:rPr>
        <w:t>4</w:t>
      </w:r>
      <w:r w:rsidRPr="002D3002">
        <w:rPr>
          <w:rFonts w:ascii="Calibri" w:hAnsi="Calibri" w:cs="Calibri"/>
          <w:bCs/>
          <w:color w:val="auto"/>
          <w:spacing w:val="0"/>
          <w:kern w:val="16"/>
          <w:sz w:val="20"/>
          <w:szCs w:val="20"/>
          <w:lang w:val="ru-RU"/>
        </w:rPr>
        <w:t>.1. Тяжелое, габаритное оборудование завозится на выставочные стенды Экспонентов только в нулевой день монтажа 16.09.2021 г и вывозится после начала демонтажа при освобождении проходов к монтажным воротам от стендовой застройки. Экспонент выставки до 13 августа 2021 г. обязан согласовать с Дирекцией выставки и Технической Дирекцией «</w:t>
      </w:r>
      <w:proofErr w:type="spellStart"/>
      <w:r w:rsidRPr="002D3002">
        <w:rPr>
          <w:rFonts w:ascii="Calibri" w:hAnsi="Calibri" w:cs="Calibri"/>
          <w:bCs/>
          <w:color w:val="auto"/>
          <w:spacing w:val="0"/>
          <w:kern w:val="16"/>
          <w:sz w:val="20"/>
          <w:szCs w:val="20"/>
          <w:lang w:val="ru-RU"/>
        </w:rPr>
        <w:t>ЭкспоФорум</w:t>
      </w:r>
      <w:proofErr w:type="spellEnd"/>
      <w:r w:rsidRPr="002D3002">
        <w:rPr>
          <w:rFonts w:ascii="Calibri" w:hAnsi="Calibri" w:cs="Calibri"/>
          <w:bCs/>
          <w:color w:val="auto"/>
          <w:spacing w:val="0"/>
          <w:kern w:val="16"/>
          <w:sz w:val="20"/>
          <w:szCs w:val="20"/>
          <w:lang w:val="ru-RU"/>
        </w:rPr>
        <w:t xml:space="preserve"> Интернэшнл» через Организатора Выставки - габариты, весовые характеристики и иные параметры оборудования на предмет его возможного провоза в соответствии с шириной и высотой монтажных ворот павильона или габаритами и грузоподъёмностью лифтового оборудования КВЦ, а также вес оборудования на предмет его соответствия техническим параметрам максимальной распределенной нагрузки на пол выставочного комплекса и способа его установки на стенде на опоры ,поддоны, подиумы, рамы, балки </w:t>
      </w:r>
      <w:proofErr w:type="spellStart"/>
      <w:r w:rsidRPr="002D3002">
        <w:rPr>
          <w:rFonts w:ascii="Calibri" w:hAnsi="Calibri" w:cs="Calibri"/>
          <w:bCs/>
          <w:color w:val="auto"/>
          <w:spacing w:val="0"/>
          <w:kern w:val="16"/>
          <w:sz w:val="20"/>
          <w:szCs w:val="20"/>
          <w:lang w:val="ru-RU"/>
        </w:rPr>
        <w:t>итд</w:t>
      </w:r>
      <w:proofErr w:type="spellEnd"/>
      <w:r w:rsidRPr="002D3002">
        <w:rPr>
          <w:rFonts w:ascii="Calibri" w:hAnsi="Calibri" w:cs="Calibri"/>
          <w:bCs/>
          <w:color w:val="auto"/>
          <w:spacing w:val="0"/>
          <w:kern w:val="16"/>
          <w:sz w:val="20"/>
          <w:szCs w:val="20"/>
          <w:lang w:val="ru-RU"/>
        </w:rPr>
        <w:t xml:space="preserve">. (См: </w:t>
      </w:r>
      <w:r w:rsidRPr="002D3002">
        <w:rPr>
          <w:rFonts w:ascii="Calibri" w:hAnsi="Calibri" w:cs="Calibri"/>
          <w:b/>
          <w:bCs/>
          <w:i/>
          <w:color w:val="auto"/>
          <w:spacing w:val="0"/>
          <w:kern w:val="16"/>
          <w:sz w:val="20"/>
          <w:szCs w:val="20"/>
          <w:lang w:val="ru-RU"/>
        </w:rPr>
        <w:t>Согласование провоза и</w:t>
      </w:r>
      <w:r w:rsidRPr="002D3002">
        <w:rPr>
          <w:rFonts w:ascii="Calibri" w:hAnsi="Calibri" w:cs="Calibri"/>
          <w:i/>
          <w:sz w:val="20"/>
          <w:szCs w:val="20"/>
          <w:lang w:val="ru-RU"/>
        </w:rPr>
        <w:t xml:space="preserve"> </w:t>
      </w:r>
      <w:r w:rsidRPr="002D3002">
        <w:rPr>
          <w:rFonts w:ascii="Calibri" w:hAnsi="Calibri" w:cs="Calibri"/>
          <w:b/>
          <w:bCs/>
          <w:i/>
          <w:color w:val="auto"/>
          <w:spacing w:val="0"/>
          <w:kern w:val="16"/>
          <w:sz w:val="20"/>
          <w:szCs w:val="20"/>
          <w:lang w:val="ru-RU"/>
        </w:rPr>
        <w:t>размещения тяжёлого и габаритного оборудования на стенде: см. Приложение к договору участия №2, Бланк ТС 1</w:t>
      </w:r>
      <w:r w:rsidRPr="002D3002">
        <w:rPr>
          <w:rFonts w:ascii="Calibri" w:hAnsi="Calibri" w:cs="Calibri"/>
          <w:bCs/>
          <w:i/>
          <w:color w:val="auto"/>
          <w:spacing w:val="0"/>
          <w:kern w:val="16"/>
          <w:sz w:val="20"/>
          <w:szCs w:val="20"/>
          <w:lang w:val="ru-RU"/>
        </w:rPr>
        <w:t>).</w:t>
      </w:r>
    </w:p>
    <w:p w14:paraId="4D8A1591" w14:textId="77777777" w:rsidR="00434C21" w:rsidRPr="002D3002" w:rsidRDefault="00434C21" w:rsidP="00434C21">
      <w:pPr>
        <w:pStyle w:val="1-text"/>
        <w:tabs>
          <w:tab w:val="clear" w:pos="240"/>
        </w:tabs>
        <w:spacing w:before="240"/>
        <w:jc w:val="both"/>
        <w:rPr>
          <w:rFonts w:ascii="Calibri" w:hAnsi="Calibri" w:cs="Calibri"/>
          <w:bCs/>
          <w:color w:val="auto"/>
          <w:spacing w:val="0"/>
          <w:kern w:val="16"/>
          <w:sz w:val="20"/>
          <w:szCs w:val="20"/>
          <w:lang w:val="ru-RU"/>
        </w:rPr>
      </w:pPr>
      <w:r w:rsidRPr="002D3002">
        <w:rPr>
          <w:rFonts w:ascii="Calibri" w:hAnsi="Calibri" w:cs="Calibri"/>
          <w:bCs/>
          <w:color w:val="auto"/>
          <w:spacing w:val="0"/>
          <w:kern w:val="16"/>
          <w:sz w:val="20"/>
          <w:szCs w:val="20"/>
          <w:lang w:val="ru-RU"/>
        </w:rPr>
        <w:t>2</w:t>
      </w:r>
      <w:r>
        <w:rPr>
          <w:rFonts w:ascii="Calibri" w:hAnsi="Calibri" w:cs="Calibri"/>
          <w:bCs/>
          <w:color w:val="auto"/>
          <w:spacing w:val="0"/>
          <w:kern w:val="16"/>
          <w:sz w:val="20"/>
          <w:szCs w:val="20"/>
          <w:lang w:val="ru-RU"/>
        </w:rPr>
        <w:t>4</w:t>
      </w:r>
      <w:r w:rsidRPr="002D3002">
        <w:rPr>
          <w:rFonts w:ascii="Calibri" w:hAnsi="Calibri" w:cs="Calibri"/>
          <w:bCs/>
          <w:color w:val="auto"/>
          <w:spacing w:val="0"/>
          <w:kern w:val="16"/>
          <w:sz w:val="20"/>
          <w:szCs w:val="20"/>
          <w:lang w:val="ru-RU"/>
        </w:rPr>
        <w:t>.2. Экспонент выставки в случае, если на его стенде предполагается использование подвесных конструкций (баннеров), помимо технического согласования стенда его Застройщиком, непосредственно самостоятельно должен согласовать до 13 августа 2021 г.  с Дирекцией выставки\Инженерной службой КВЦ\ «</w:t>
      </w:r>
      <w:proofErr w:type="spellStart"/>
      <w:r w:rsidRPr="002D3002">
        <w:rPr>
          <w:rFonts w:ascii="Calibri" w:hAnsi="Calibri" w:cs="Calibri"/>
          <w:bCs/>
          <w:color w:val="auto"/>
          <w:spacing w:val="0"/>
          <w:kern w:val="16"/>
          <w:sz w:val="20"/>
          <w:szCs w:val="20"/>
          <w:lang w:val="ru-RU"/>
        </w:rPr>
        <w:t>ЭкспоФорум</w:t>
      </w:r>
      <w:proofErr w:type="spellEnd"/>
      <w:r w:rsidRPr="002D3002">
        <w:rPr>
          <w:rFonts w:ascii="Calibri" w:hAnsi="Calibri" w:cs="Calibri"/>
          <w:bCs/>
          <w:color w:val="auto"/>
          <w:spacing w:val="0"/>
          <w:kern w:val="16"/>
          <w:sz w:val="20"/>
          <w:szCs w:val="20"/>
          <w:lang w:val="ru-RU"/>
        </w:rPr>
        <w:t xml:space="preserve"> Интернэшнл» места и характеристики точек подвеса таких конструкций(баннеров) и лебёдок (См: </w:t>
      </w:r>
      <w:r w:rsidRPr="002D3002">
        <w:rPr>
          <w:rFonts w:ascii="Calibri" w:hAnsi="Calibri" w:cs="Calibri"/>
          <w:b/>
          <w:bCs/>
          <w:i/>
          <w:color w:val="auto"/>
          <w:spacing w:val="0"/>
          <w:kern w:val="16"/>
          <w:sz w:val="20"/>
          <w:szCs w:val="20"/>
          <w:lang w:val="ru-RU"/>
        </w:rPr>
        <w:t xml:space="preserve">Согласование точек подвеса и лебёдок. Приложение к договору участия №2, Бланк ТС 2) </w:t>
      </w:r>
      <w:r w:rsidRPr="002D3002">
        <w:rPr>
          <w:rFonts w:ascii="Calibri" w:hAnsi="Calibri" w:cs="Calibri"/>
          <w:bCs/>
          <w:color w:val="auto"/>
          <w:spacing w:val="0"/>
          <w:kern w:val="16"/>
          <w:sz w:val="20"/>
          <w:szCs w:val="20"/>
          <w:lang w:val="ru-RU"/>
        </w:rPr>
        <w:t>а также, если такой заказ не оформлялся ранее, заказать в Дирекции выставки у ООО «НЕВА-Интернэшнл» потребное количество точек подвеса и нужное количество лебёдок.</w:t>
      </w:r>
    </w:p>
    <w:p w14:paraId="456A360A" w14:textId="77777777" w:rsidR="00434C21" w:rsidRPr="00BC3A79" w:rsidRDefault="00434C21" w:rsidP="00434C21">
      <w:pPr>
        <w:pStyle w:val="1-text"/>
        <w:tabs>
          <w:tab w:val="clear" w:pos="240"/>
        </w:tabs>
        <w:spacing w:before="240"/>
        <w:jc w:val="both"/>
        <w:rPr>
          <w:rFonts w:ascii="Calibri" w:hAnsi="Calibri" w:cs="Calibri"/>
          <w:bCs/>
          <w:color w:val="auto"/>
          <w:spacing w:val="0"/>
          <w:kern w:val="16"/>
          <w:sz w:val="20"/>
          <w:szCs w:val="20"/>
          <w:lang w:val="ru-RU"/>
        </w:rPr>
      </w:pPr>
      <w:r w:rsidRPr="002D3002">
        <w:rPr>
          <w:rFonts w:ascii="Calibri" w:hAnsi="Calibri" w:cs="Calibri"/>
          <w:bCs/>
          <w:color w:val="auto"/>
          <w:spacing w:val="0"/>
          <w:kern w:val="16"/>
          <w:sz w:val="20"/>
          <w:szCs w:val="20"/>
          <w:lang w:val="ru-RU"/>
        </w:rPr>
        <w:t>2</w:t>
      </w:r>
      <w:r>
        <w:rPr>
          <w:rFonts w:ascii="Calibri" w:hAnsi="Calibri" w:cs="Calibri"/>
          <w:bCs/>
          <w:color w:val="auto"/>
          <w:spacing w:val="0"/>
          <w:kern w:val="16"/>
          <w:sz w:val="20"/>
          <w:szCs w:val="20"/>
          <w:lang w:val="ru-RU"/>
        </w:rPr>
        <w:t>4</w:t>
      </w:r>
      <w:r w:rsidRPr="002D3002">
        <w:rPr>
          <w:rFonts w:ascii="Calibri" w:hAnsi="Calibri" w:cs="Calibri"/>
          <w:bCs/>
          <w:color w:val="auto"/>
          <w:spacing w:val="0"/>
          <w:kern w:val="16"/>
          <w:sz w:val="20"/>
          <w:szCs w:val="20"/>
          <w:lang w:val="ru-RU"/>
        </w:rPr>
        <w:t xml:space="preserve">.3. Экспоненты, заказавшие у Дирекции выставки в лице ООО «НЕВА-Интернэшнл» </w:t>
      </w:r>
      <w:r w:rsidRPr="002D3002">
        <w:rPr>
          <w:rFonts w:ascii="Calibri" w:hAnsi="Calibri" w:cs="Calibri"/>
          <w:b/>
          <w:bCs/>
          <w:color w:val="auto"/>
          <w:spacing w:val="0"/>
          <w:kern w:val="16"/>
          <w:sz w:val="20"/>
          <w:szCs w:val="20"/>
          <w:lang w:val="ru-RU"/>
        </w:rPr>
        <w:t>организацию переговорного пространства</w:t>
      </w:r>
      <w:r w:rsidRPr="002D3002">
        <w:rPr>
          <w:rFonts w:ascii="Calibri" w:hAnsi="Calibri" w:cs="Calibri"/>
          <w:bCs/>
          <w:color w:val="auto"/>
          <w:spacing w:val="0"/>
          <w:kern w:val="16"/>
          <w:sz w:val="20"/>
          <w:szCs w:val="20"/>
          <w:lang w:val="ru-RU"/>
        </w:rPr>
        <w:t xml:space="preserve"> на свой выставочный стенд</w:t>
      </w:r>
      <w:r w:rsidRPr="00216D74">
        <w:rPr>
          <w:rFonts w:ascii="Calibri" w:hAnsi="Calibri" w:cs="Calibri"/>
          <w:bCs/>
          <w:color w:val="auto"/>
          <w:spacing w:val="0"/>
          <w:kern w:val="16"/>
          <w:sz w:val="20"/>
          <w:szCs w:val="20"/>
          <w:lang w:val="ru-RU"/>
        </w:rPr>
        <w:t>, для технического выполнения такого заказа должны согласовать точное место точки вывода кабеля на стенде и иные технические детали с Дирекцией выставки\Инженерной службой КВЦ\ «</w:t>
      </w:r>
      <w:proofErr w:type="spellStart"/>
      <w:r w:rsidRPr="00216D74">
        <w:rPr>
          <w:rFonts w:ascii="Calibri" w:hAnsi="Calibri" w:cs="Calibri"/>
          <w:bCs/>
          <w:color w:val="auto"/>
          <w:spacing w:val="0"/>
          <w:kern w:val="16"/>
          <w:sz w:val="20"/>
          <w:szCs w:val="20"/>
          <w:lang w:val="ru-RU"/>
        </w:rPr>
        <w:t>ЭкспоФорум</w:t>
      </w:r>
      <w:proofErr w:type="spellEnd"/>
      <w:r w:rsidRPr="00216D74">
        <w:rPr>
          <w:rFonts w:ascii="Calibri" w:hAnsi="Calibri" w:cs="Calibri"/>
          <w:bCs/>
          <w:color w:val="auto"/>
          <w:spacing w:val="0"/>
          <w:kern w:val="16"/>
          <w:sz w:val="20"/>
          <w:szCs w:val="20"/>
          <w:lang w:val="ru-RU"/>
        </w:rPr>
        <w:t xml:space="preserve"> Интернэшнл» (См. </w:t>
      </w:r>
      <w:r w:rsidRPr="00216D74">
        <w:rPr>
          <w:rFonts w:ascii="Calibri" w:hAnsi="Calibri" w:cs="Calibri"/>
          <w:b/>
          <w:bCs/>
          <w:i/>
          <w:color w:val="auto"/>
          <w:spacing w:val="0"/>
          <w:kern w:val="16"/>
          <w:sz w:val="20"/>
          <w:szCs w:val="20"/>
          <w:lang w:val="ru-RU"/>
        </w:rPr>
        <w:t>Согласование точки вывода линии на стенде и проведение иных технических работ по его подключению, Приложение</w:t>
      </w:r>
      <w:r>
        <w:rPr>
          <w:rFonts w:ascii="Calibri" w:hAnsi="Calibri" w:cs="Calibri"/>
          <w:b/>
          <w:bCs/>
          <w:i/>
          <w:color w:val="auto"/>
          <w:spacing w:val="0"/>
          <w:kern w:val="16"/>
          <w:sz w:val="20"/>
          <w:szCs w:val="20"/>
          <w:lang w:val="ru-RU"/>
        </w:rPr>
        <w:t xml:space="preserve"> к договору участия №2</w:t>
      </w:r>
      <w:r w:rsidRPr="00216D74">
        <w:rPr>
          <w:rFonts w:ascii="Calibri" w:hAnsi="Calibri" w:cs="Calibri"/>
          <w:b/>
          <w:bCs/>
          <w:i/>
          <w:color w:val="auto"/>
          <w:spacing w:val="0"/>
          <w:kern w:val="16"/>
          <w:sz w:val="20"/>
          <w:szCs w:val="20"/>
          <w:lang w:val="ru-RU"/>
        </w:rPr>
        <w:t>, Бланк ТС 3)</w:t>
      </w:r>
      <w:r>
        <w:rPr>
          <w:rFonts w:ascii="Calibri" w:hAnsi="Calibri" w:cs="Calibri"/>
          <w:b/>
          <w:bCs/>
          <w:i/>
          <w:color w:val="auto"/>
          <w:spacing w:val="0"/>
          <w:kern w:val="16"/>
          <w:sz w:val="20"/>
          <w:szCs w:val="20"/>
          <w:lang w:val="ru-RU"/>
        </w:rPr>
        <w:t>.</w:t>
      </w:r>
    </w:p>
    <w:p w14:paraId="16A7F9B9" w14:textId="77777777" w:rsidR="00434C21" w:rsidRPr="00216D74" w:rsidRDefault="00434C21" w:rsidP="00434C21">
      <w:pPr>
        <w:jc w:val="both"/>
        <w:rPr>
          <w:rFonts w:ascii="Calibri" w:hAnsi="Calibri" w:cs="Calibri"/>
        </w:rPr>
      </w:pPr>
    </w:p>
    <w:p w14:paraId="4523EAC0" w14:textId="77777777" w:rsidR="00434C21" w:rsidRPr="00216D74" w:rsidRDefault="00434C21" w:rsidP="00434C21">
      <w:pPr>
        <w:jc w:val="both"/>
        <w:rPr>
          <w:rFonts w:ascii="Calibri" w:hAnsi="Calibri" w:cs="Calibri"/>
        </w:rPr>
      </w:pPr>
      <w:r w:rsidRPr="00216D74">
        <w:rPr>
          <w:rFonts w:ascii="Calibri" w:hAnsi="Calibri" w:cs="Calibri"/>
        </w:rPr>
        <w:t>2</w:t>
      </w:r>
      <w:r>
        <w:rPr>
          <w:rFonts w:ascii="Calibri" w:hAnsi="Calibri" w:cs="Calibri"/>
        </w:rPr>
        <w:t>4</w:t>
      </w:r>
      <w:r w:rsidRPr="00216D74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4. </w:t>
      </w:r>
      <w:r w:rsidRPr="002A5CC3">
        <w:rPr>
          <w:rFonts w:ascii="Calibri" w:hAnsi="Calibri" w:cs="Calibri"/>
          <w:bCs/>
        </w:rPr>
        <w:t>Демонстрация сварочных и иных технических работ в павильоне</w:t>
      </w:r>
      <w:r w:rsidRPr="00216D74">
        <w:rPr>
          <w:rFonts w:ascii="Calibri" w:hAnsi="Calibri" w:cs="Calibri"/>
        </w:rPr>
        <w:t xml:space="preserve"> осуществляется </w:t>
      </w:r>
      <w:r>
        <w:rPr>
          <w:rFonts w:ascii="Calibri" w:hAnsi="Calibri" w:cs="Calibri"/>
        </w:rPr>
        <w:t>экспонент</w:t>
      </w:r>
      <w:r w:rsidRPr="00216D74">
        <w:rPr>
          <w:rFonts w:ascii="Calibri" w:hAnsi="Calibri" w:cs="Calibri"/>
        </w:rPr>
        <w:t>ами с соблюдением соответствующей технической инструкции, разрабатываемой и предоставляемой ООО «</w:t>
      </w:r>
      <w:proofErr w:type="spellStart"/>
      <w:r w:rsidRPr="00216D74">
        <w:rPr>
          <w:rFonts w:ascii="Calibri" w:hAnsi="Calibri" w:cs="Calibri"/>
        </w:rPr>
        <w:t>ЭкспоФорум</w:t>
      </w:r>
      <w:proofErr w:type="spellEnd"/>
      <w:r w:rsidRPr="00216D74">
        <w:rPr>
          <w:rFonts w:ascii="Calibri" w:hAnsi="Calibri" w:cs="Calibri"/>
        </w:rPr>
        <w:t xml:space="preserve"> Интернэшнл» с его разрешения, выдаваемого на основании поданной </w:t>
      </w:r>
      <w:r>
        <w:rPr>
          <w:rFonts w:ascii="Calibri" w:hAnsi="Calibri" w:cs="Calibri"/>
        </w:rPr>
        <w:t>Экспонент</w:t>
      </w:r>
      <w:r w:rsidRPr="00216D74">
        <w:rPr>
          <w:rFonts w:ascii="Calibri" w:hAnsi="Calibri" w:cs="Calibri"/>
        </w:rPr>
        <w:t xml:space="preserve">ом выставки формы (См. </w:t>
      </w:r>
      <w:r w:rsidRPr="00216D74">
        <w:rPr>
          <w:rFonts w:ascii="Calibri" w:hAnsi="Calibri" w:cs="Calibri"/>
          <w:b/>
          <w:i/>
        </w:rPr>
        <w:t>Согласование демонстрации сварочного оборудования на стенде и проведение технических работ по его обслуживанию. Приложение</w:t>
      </w:r>
      <w:r>
        <w:rPr>
          <w:rFonts w:ascii="Calibri" w:hAnsi="Calibri" w:cs="Calibri"/>
          <w:b/>
          <w:i/>
        </w:rPr>
        <w:t xml:space="preserve"> к договору участия №2</w:t>
      </w:r>
      <w:r w:rsidRPr="00216D74">
        <w:rPr>
          <w:rFonts w:ascii="Calibri" w:hAnsi="Calibri" w:cs="Calibri"/>
          <w:b/>
          <w:i/>
        </w:rPr>
        <w:t>, Бланк ТС</w:t>
      </w:r>
      <w:r>
        <w:rPr>
          <w:rFonts w:ascii="Calibri" w:hAnsi="Calibri" w:cs="Calibri"/>
          <w:b/>
          <w:i/>
        </w:rPr>
        <w:t xml:space="preserve"> </w:t>
      </w:r>
      <w:r w:rsidRPr="00216D74">
        <w:rPr>
          <w:rFonts w:ascii="Calibri" w:hAnsi="Calibri" w:cs="Calibri"/>
          <w:b/>
          <w:i/>
        </w:rPr>
        <w:t xml:space="preserve">4) </w:t>
      </w:r>
      <w:r w:rsidRPr="00216D74">
        <w:rPr>
          <w:rFonts w:ascii="Calibri" w:hAnsi="Calibri" w:cs="Calibri"/>
        </w:rPr>
        <w:t>с соответствующими</w:t>
      </w:r>
      <w:r w:rsidRPr="00216D74">
        <w:rPr>
          <w:rFonts w:ascii="Calibri" w:hAnsi="Calibri" w:cs="Calibri"/>
          <w:b/>
        </w:rPr>
        <w:t xml:space="preserve"> </w:t>
      </w:r>
      <w:r w:rsidRPr="00216D74">
        <w:rPr>
          <w:rFonts w:ascii="Calibri" w:hAnsi="Calibri" w:cs="Calibri"/>
          <w:b/>
          <w:i/>
        </w:rPr>
        <w:t>Приложениями</w:t>
      </w:r>
      <w:r w:rsidRPr="00216D74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</w:t>
      </w:r>
      <w:r w:rsidRPr="00216D74">
        <w:rPr>
          <w:rFonts w:ascii="Calibri" w:hAnsi="Calibri" w:cs="Calibri"/>
        </w:rPr>
        <w:t xml:space="preserve">Законодательством, регулирующим пожарную и иную технологическую безопасность, и стандарты для данного вида работ в данном виде помещений. Ответственность за соблюдение Законодательства в области технологической, противопожарной и иной безопасности персонала </w:t>
      </w:r>
      <w:r>
        <w:rPr>
          <w:rFonts w:ascii="Calibri" w:hAnsi="Calibri" w:cs="Calibri"/>
        </w:rPr>
        <w:t>Экспонент</w:t>
      </w:r>
      <w:r w:rsidRPr="00216D74">
        <w:rPr>
          <w:rFonts w:ascii="Calibri" w:hAnsi="Calibri" w:cs="Calibri"/>
        </w:rPr>
        <w:t xml:space="preserve">а и третьих лиц, а также помещений. Поставка на стенд оборудования для обеспечения безопасности и ответственность за любой ущерб, причиненный персоналу </w:t>
      </w:r>
      <w:r>
        <w:rPr>
          <w:rFonts w:ascii="Calibri" w:hAnsi="Calibri" w:cs="Calibri"/>
        </w:rPr>
        <w:t>Экспонент</w:t>
      </w:r>
      <w:r w:rsidRPr="00216D74">
        <w:rPr>
          <w:rFonts w:ascii="Calibri" w:hAnsi="Calibri" w:cs="Calibri"/>
        </w:rPr>
        <w:t>а, третьим лицам и помещениям выставочного комплекса ООО «</w:t>
      </w:r>
      <w:proofErr w:type="spellStart"/>
      <w:r w:rsidRPr="00216D74">
        <w:rPr>
          <w:rFonts w:ascii="Calibri" w:hAnsi="Calibri" w:cs="Calibri"/>
        </w:rPr>
        <w:t>ЭкспоФорум</w:t>
      </w:r>
      <w:proofErr w:type="spellEnd"/>
      <w:r w:rsidRPr="00216D74">
        <w:rPr>
          <w:rFonts w:ascii="Calibri" w:hAnsi="Calibri" w:cs="Calibri"/>
        </w:rPr>
        <w:t xml:space="preserve"> Интернэшнл» при демонстрации на стенде или открытых площадях выставки сварочных и иных технических работ, в том числе и при проведении подрядчиками застройки выставочного стенда от имени или в интересах </w:t>
      </w:r>
      <w:r>
        <w:rPr>
          <w:rFonts w:ascii="Calibri" w:hAnsi="Calibri" w:cs="Calibri"/>
        </w:rPr>
        <w:t>Экспонент</w:t>
      </w:r>
      <w:r w:rsidRPr="00216D74">
        <w:rPr>
          <w:rFonts w:ascii="Calibri" w:hAnsi="Calibri" w:cs="Calibri"/>
        </w:rPr>
        <w:t xml:space="preserve">а или третьей Стороны и размещении оборудования, машин, механизмов и иных экспонатов на стенде или заявленных выставочных площадях </w:t>
      </w:r>
      <w:r>
        <w:rPr>
          <w:rFonts w:ascii="Calibri" w:hAnsi="Calibri" w:cs="Calibri"/>
        </w:rPr>
        <w:t>Экспонент</w:t>
      </w:r>
      <w:r w:rsidRPr="00216D74">
        <w:rPr>
          <w:rFonts w:ascii="Calibri" w:hAnsi="Calibri" w:cs="Calibri"/>
        </w:rPr>
        <w:t xml:space="preserve">а целиком лежит на </w:t>
      </w:r>
      <w:r>
        <w:rPr>
          <w:rFonts w:ascii="Calibri" w:hAnsi="Calibri" w:cs="Calibri"/>
        </w:rPr>
        <w:t>Экспонент</w:t>
      </w:r>
      <w:r w:rsidRPr="00216D74">
        <w:rPr>
          <w:rFonts w:ascii="Calibri" w:hAnsi="Calibri" w:cs="Calibri"/>
        </w:rPr>
        <w:t xml:space="preserve">е выставки, Организаторы выставки не принимают ответственности за любые возможные последствия, которые могут наступить вследствие действий, описанных в данном пункте «Условий» </w:t>
      </w:r>
      <w:r>
        <w:rPr>
          <w:rFonts w:ascii="Calibri" w:hAnsi="Calibri" w:cs="Calibri"/>
        </w:rPr>
        <w:t>.</w:t>
      </w:r>
    </w:p>
    <w:p w14:paraId="0DF1989A" w14:textId="77777777" w:rsidR="00434C21" w:rsidRPr="00216D74" w:rsidRDefault="00434C21" w:rsidP="00434C21">
      <w:pPr>
        <w:jc w:val="both"/>
        <w:rPr>
          <w:rFonts w:ascii="Calibri" w:hAnsi="Calibri" w:cs="Calibri"/>
        </w:rPr>
      </w:pPr>
    </w:p>
    <w:p w14:paraId="0877FF0D" w14:textId="77777777" w:rsidR="00434C21" w:rsidRPr="00216D74" w:rsidRDefault="00434C21" w:rsidP="00434C21">
      <w:pPr>
        <w:jc w:val="both"/>
        <w:rPr>
          <w:rFonts w:ascii="Calibri" w:hAnsi="Calibri" w:cs="Calibri"/>
          <w:color w:val="000000"/>
        </w:rPr>
      </w:pPr>
      <w:r w:rsidRPr="00216D74">
        <w:rPr>
          <w:rFonts w:ascii="Calibri" w:hAnsi="Calibri" w:cs="Calibri"/>
        </w:rPr>
        <w:lastRenderedPageBreak/>
        <w:t>2</w:t>
      </w:r>
      <w:r>
        <w:rPr>
          <w:rFonts w:ascii="Calibri" w:hAnsi="Calibri" w:cs="Calibri"/>
        </w:rPr>
        <w:t>5</w:t>
      </w:r>
      <w:r w:rsidRPr="00216D74">
        <w:rPr>
          <w:rFonts w:ascii="Calibri" w:hAnsi="Calibri" w:cs="Calibri"/>
        </w:rPr>
        <w:t xml:space="preserve">. Настоящие «Условия» </w:t>
      </w:r>
      <w:r w:rsidRPr="00216D74">
        <w:rPr>
          <w:rFonts w:ascii="Calibri" w:hAnsi="Calibri" w:cs="Calibri"/>
          <w:color w:val="000000"/>
        </w:rPr>
        <w:t xml:space="preserve">не являются офертой, а рассматриваются, как вызов на оферту, который не ведет к каким-либо обязательствам Организатора, как оферента, перед любой Стороной или </w:t>
      </w:r>
      <w:r>
        <w:rPr>
          <w:rFonts w:ascii="Calibri" w:hAnsi="Calibri" w:cs="Calibri"/>
          <w:color w:val="000000"/>
        </w:rPr>
        <w:t>Экспонент</w:t>
      </w:r>
      <w:r w:rsidRPr="00216D74">
        <w:rPr>
          <w:rFonts w:ascii="Calibri" w:hAnsi="Calibri" w:cs="Calibri"/>
          <w:color w:val="000000"/>
        </w:rPr>
        <w:t xml:space="preserve">ом, как акцептантом, до получения оферентом акцепта от акцептанта при согласии оферента на такой акцепт. Заключение Договора на участие в выставке «НЕВА 2021» и согласие оферента на акцепт обусловлено достижением соглашения оферента и акцептанта по всем существенным условиям «Договора участия в выставке «НЕВА 2021». Упомянутый Договор не считается заключенным при отсутствии согласования Организатора и </w:t>
      </w:r>
      <w:r>
        <w:rPr>
          <w:rFonts w:ascii="Calibri" w:hAnsi="Calibri" w:cs="Calibri"/>
          <w:color w:val="000000"/>
        </w:rPr>
        <w:t>Экспонент</w:t>
      </w:r>
      <w:r w:rsidRPr="00216D74">
        <w:rPr>
          <w:rFonts w:ascii="Calibri" w:hAnsi="Calibri" w:cs="Calibri"/>
          <w:color w:val="000000"/>
        </w:rPr>
        <w:t>а, как Сторон (оферента и акцептанта) упомянутого Договора, хотя бы по одному из таких условий.</w:t>
      </w:r>
    </w:p>
    <w:p w14:paraId="7E80448D" w14:textId="77777777" w:rsidR="00434C21" w:rsidRPr="00216D74" w:rsidRDefault="00434C21" w:rsidP="00434C21">
      <w:pPr>
        <w:jc w:val="both"/>
        <w:rPr>
          <w:rFonts w:ascii="Calibri" w:hAnsi="Calibri" w:cs="Calibri"/>
          <w:color w:val="000000"/>
        </w:rPr>
      </w:pPr>
    </w:p>
    <w:p w14:paraId="19D2C338" w14:textId="77777777" w:rsidR="00434C21" w:rsidRDefault="00434C21" w:rsidP="00434C21">
      <w:pPr>
        <w:jc w:val="both"/>
        <w:rPr>
          <w:rFonts w:ascii="Calibri" w:hAnsi="Calibri" w:cs="Calibri"/>
          <w:color w:val="000000"/>
        </w:rPr>
      </w:pPr>
      <w:r w:rsidRPr="00216D74">
        <w:rPr>
          <w:rFonts w:ascii="Calibri" w:hAnsi="Calibri" w:cs="Calibri"/>
          <w:color w:val="000000"/>
        </w:rPr>
        <w:t>2</w:t>
      </w:r>
      <w:r>
        <w:rPr>
          <w:rFonts w:ascii="Calibri" w:hAnsi="Calibri" w:cs="Calibri"/>
          <w:color w:val="000000"/>
        </w:rPr>
        <w:t>6</w:t>
      </w:r>
      <w:r w:rsidRPr="00216D74">
        <w:rPr>
          <w:rFonts w:ascii="Calibri" w:hAnsi="Calibri" w:cs="Calibri"/>
          <w:color w:val="000000"/>
        </w:rPr>
        <w:t xml:space="preserve">. К отношениям Сторон по Договору на участие в Международной выставке и конференции по гражданскому судостроению, судоходству, деятельности портов и освоению океана и шельфа «НЕВА 2021», а также к отношениям, вытекающим из «Предварительной заявки на участие и бронирование площади на выставке «НЕВА 2021», </w:t>
      </w:r>
      <w:bookmarkStart w:id="4" w:name="_Hlk36550692"/>
      <w:r w:rsidRPr="00216D74">
        <w:rPr>
          <w:rFonts w:ascii="Calibri" w:hAnsi="Calibri" w:cs="Calibri"/>
          <w:color w:val="000000"/>
        </w:rPr>
        <w:t xml:space="preserve">«Договора-заявки на участие в выставке «НЕВА 2021», </w:t>
      </w:r>
      <w:r w:rsidRPr="00473E15">
        <w:rPr>
          <w:rFonts w:ascii="Calibri" w:hAnsi="Calibri" w:cs="Calibri"/>
          <w:b/>
          <w:bCs/>
          <w:iCs/>
          <w:color w:val="000000"/>
        </w:rPr>
        <w:t>Бланк№ 1, №2, №3, №4, №5, №6</w:t>
      </w:r>
      <w:r w:rsidRPr="00216D74">
        <w:rPr>
          <w:rFonts w:ascii="Calibri" w:hAnsi="Calibri" w:cs="Calibri"/>
          <w:color w:val="000000"/>
        </w:rPr>
        <w:t xml:space="preserve"> </w:t>
      </w:r>
      <w:bookmarkEnd w:id="4"/>
      <w:r w:rsidRPr="00216D74">
        <w:rPr>
          <w:rFonts w:ascii="Calibri" w:hAnsi="Calibri" w:cs="Calibri"/>
          <w:color w:val="000000"/>
        </w:rPr>
        <w:t xml:space="preserve">,счетов на оплату, выставленных ООО «НЕВА-Интернэшнл», не применяется ст. 317.1 ГК РФ в части истребования </w:t>
      </w:r>
      <w:r>
        <w:rPr>
          <w:rFonts w:ascii="Calibri" w:hAnsi="Calibri" w:cs="Calibri"/>
          <w:color w:val="000000"/>
        </w:rPr>
        <w:t>компания</w:t>
      </w:r>
      <w:r w:rsidRPr="00216D74">
        <w:rPr>
          <w:rFonts w:ascii="Calibri" w:hAnsi="Calibri" w:cs="Calibri"/>
          <w:color w:val="000000"/>
        </w:rPr>
        <w:t xml:space="preserve">м </w:t>
      </w:r>
      <w:r>
        <w:rPr>
          <w:rFonts w:ascii="Calibri" w:hAnsi="Calibri" w:cs="Calibri"/>
          <w:color w:val="000000"/>
        </w:rPr>
        <w:t>Экспонент</w:t>
      </w:r>
      <w:r w:rsidRPr="00216D74">
        <w:rPr>
          <w:rFonts w:ascii="Calibri" w:hAnsi="Calibri" w:cs="Calibri"/>
          <w:color w:val="000000"/>
        </w:rPr>
        <w:t>ом выставки «НЕВА 2021» процентов за пользование денежными средствами в виде аванса (</w:t>
      </w:r>
      <w:proofErr w:type="spellStart"/>
      <w:r w:rsidRPr="00216D74">
        <w:rPr>
          <w:rFonts w:ascii="Calibri" w:hAnsi="Calibri" w:cs="Calibri"/>
          <w:color w:val="000000"/>
        </w:rPr>
        <w:t>ов</w:t>
      </w:r>
      <w:proofErr w:type="spellEnd"/>
      <w:r w:rsidRPr="00216D74">
        <w:rPr>
          <w:rFonts w:ascii="Calibri" w:hAnsi="Calibri" w:cs="Calibri"/>
          <w:color w:val="000000"/>
        </w:rPr>
        <w:t xml:space="preserve">), перечисленным </w:t>
      </w:r>
      <w:r>
        <w:rPr>
          <w:rFonts w:ascii="Calibri" w:hAnsi="Calibri" w:cs="Calibri"/>
          <w:color w:val="000000"/>
        </w:rPr>
        <w:t>Экспонент</w:t>
      </w:r>
      <w:r w:rsidRPr="00216D74">
        <w:rPr>
          <w:rFonts w:ascii="Calibri" w:hAnsi="Calibri" w:cs="Calibri"/>
          <w:color w:val="000000"/>
        </w:rPr>
        <w:t>ом в ООО «НЕВА-Интернэшнл» для целей, способствующих исполнению обязательств по всем указанным в настоящем пункте Договорам, Договорам-заявкам и в соответствии с настоящими «Условиями</w:t>
      </w:r>
      <w:r>
        <w:rPr>
          <w:rFonts w:ascii="Calibri" w:hAnsi="Calibri" w:cs="Calibri"/>
          <w:color w:val="000000"/>
        </w:rPr>
        <w:t>».</w:t>
      </w:r>
    </w:p>
    <w:p w14:paraId="459807B2" w14:textId="18369632" w:rsidR="00434C21" w:rsidRPr="00380D8F" w:rsidRDefault="00434C21" w:rsidP="00434C21">
      <w:pPr>
        <w:jc w:val="both"/>
        <w:rPr>
          <w:rFonts w:ascii="Calibri" w:hAnsi="Calibri" w:cs="Calibri"/>
          <w:color w:val="000000"/>
        </w:rPr>
        <w:sectPr w:rsidR="00434C21" w:rsidRPr="00380D8F" w:rsidSect="00113CCC">
          <w:type w:val="continuous"/>
          <w:pgSz w:w="11906" w:h="16838"/>
          <w:pgMar w:top="567" w:right="1134" w:bottom="0" w:left="1276" w:header="426" w:footer="0" w:gutter="0"/>
          <w:cols w:num="2" w:space="709"/>
          <w:docGrid w:linePitch="360"/>
        </w:sectPr>
      </w:pPr>
      <w:r>
        <w:rPr>
          <w:rFonts w:ascii="Calibri" w:hAnsi="Calibri" w:cs="Calibri"/>
          <w:color w:val="000000"/>
        </w:rPr>
        <w:t xml:space="preserve">28.  Бланки </w:t>
      </w:r>
      <w:r w:rsidRPr="00216D74">
        <w:rPr>
          <w:rFonts w:ascii="Calibri" w:hAnsi="Calibri" w:cs="Calibri"/>
          <w:color w:val="000000"/>
        </w:rPr>
        <w:t xml:space="preserve">«Договора-заявки на участие в выставке «НЕВА 2021», </w:t>
      </w:r>
      <w:r w:rsidRPr="00833722">
        <w:rPr>
          <w:rFonts w:ascii="Calibri" w:hAnsi="Calibri" w:cs="Calibri"/>
          <w:b/>
          <w:bCs/>
          <w:i/>
          <w:color w:val="000000"/>
        </w:rPr>
        <w:t>Бланк№ 1, №2, №3, №4, №5, №6, №7</w:t>
      </w:r>
      <w:r>
        <w:rPr>
          <w:rFonts w:ascii="Calibri" w:hAnsi="Calibri" w:cs="Calibri"/>
          <w:i/>
          <w:color w:val="000000"/>
        </w:rPr>
        <w:t xml:space="preserve"> для заполнения прикладываются отдельным  файлом, который размещён на сайте </w:t>
      </w:r>
      <w:hyperlink r:id="rId27" w:history="1">
        <w:r w:rsidRPr="008730D7">
          <w:rPr>
            <w:rStyle w:val="a5"/>
            <w:rFonts w:ascii="Calibri" w:hAnsi="Calibri" w:cs="Calibri"/>
            <w:i/>
            <w:lang w:val="en-US"/>
          </w:rPr>
          <w:t>www</w:t>
        </w:r>
        <w:r w:rsidRPr="008730D7">
          <w:rPr>
            <w:rStyle w:val="a5"/>
            <w:rFonts w:ascii="Calibri" w:hAnsi="Calibri" w:cs="Calibri"/>
            <w:i/>
          </w:rPr>
          <w:t>.</w:t>
        </w:r>
        <w:proofErr w:type="spellStart"/>
        <w:r w:rsidRPr="008730D7">
          <w:rPr>
            <w:rStyle w:val="a5"/>
            <w:rFonts w:ascii="Calibri" w:hAnsi="Calibri" w:cs="Calibri"/>
            <w:i/>
            <w:lang w:val="en-US"/>
          </w:rPr>
          <w:t>nevainter</w:t>
        </w:r>
        <w:proofErr w:type="spellEnd"/>
        <w:r w:rsidRPr="008730D7">
          <w:rPr>
            <w:rStyle w:val="a5"/>
            <w:rFonts w:ascii="Calibri" w:hAnsi="Calibri" w:cs="Calibri"/>
            <w:i/>
          </w:rPr>
          <w:t>.</w:t>
        </w:r>
        <w:r w:rsidRPr="008730D7">
          <w:rPr>
            <w:rStyle w:val="a5"/>
            <w:rFonts w:ascii="Calibri" w:hAnsi="Calibri" w:cs="Calibri"/>
            <w:i/>
            <w:lang w:val="en-US"/>
          </w:rPr>
          <w:t>com</w:t>
        </w:r>
      </w:hyperlink>
      <w:r w:rsidRPr="004E293F">
        <w:rPr>
          <w:rFonts w:ascii="Calibri" w:hAnsi="Calibri" w:cs="Calibri"/>
          <w:i/>
          <w:color w:val="000000"/>
        </w:rPr>
        <w:t xml:space="preserve"> </w:t>
      </w:r>
      <w:r>
        <w:rPr>
          <w:rFonts w:ascii="Calibri" w:hAnsi="Calibri" w:cs="Calibri"/>
          <w:i/>
          <w:color w:val="000000"/>
        </w:rPr>
        <w:t>в  разделе «Заявка на участие в НЕВА 2021»</w:t>
      </w:r>
    </w:p>
    <w:p w14:paraId="7DD70015" w14:textId="77777777" w:rsidR="009B0A92" w:rsidRPr="00216D74" w:rsidRDefault="009B0A92" w:rsidP="009B0A92">
      <w:pPr>
        <w:tabs>
          <w:tab w:val="left" w:pos="3217"/>
        </w:tabs>
        <w:rPr>
          <w:rFonts w:ascii="Calibri" w:hAnsi="Calibri" w:cs="Calibri"/>
          <w:noProof/>
          <w:sz w:val="24"/>
          <w:szCs w:val="24"/>
        </w:rPr>
      </w:pPr>
    </w:p>
    <w:p w14:paraId="1E6A0111" w14:textId="77777777" w:rsidR="009B0A92" w:rsidRPr="00216D74" w:rsidRDefault="009B0A92" w:rsidP="009B0A92">
      <w:pPr>
        <w:tabs>
          <w:tab w:val="left" w:pos="3217"/>
        </w:tabs>
        <w:rPr>
          <w:rFonts w:ascii="Calibri" w:hAnsi="Calibri" w:cs="Calibri"/>
          <w:noProof/>
          <w:sz w:val="24"/>
          <w:szCs w:val="24"/>
        </w:rPr>
      </w:pPr>
    </w:p>
    <w:p w14:paraId="63B7AD5C" w14:textId="77777777" w:rsidR="009B0A92" w:rsidRPr="00216D74" w:rsidRDefault="009B0A92" w:rsidP="009B0A92">
      <w:pPr>
        <w:widowControl w:val="0"/>
        <w:tabs>
          <w:tab w:val="left" w:pos="8800"/>
        </w:tabs>
        <w:autoSpaceDE w:val="0"/>
        <w:autoSpaceDN w:val="0"/>
        <w:adjustRightInd w:val="0"/>
        <w:spacing w:line="239" w:lineRule="auto"/>
        <w:jc w:val="center"/>
        <w:rPr>
          <w:rFonts w:ascii="Calibri" w:hAnsi="Calibri" w:cs="Calibri"/>
          <w:b/>
          <w:bCs/>
        </w:rPr>
      </w:pPr>
      <w:r w:rsidRPr="00216D74">
        <w:rPr>
          <w:rFonts w:ascii="Calibri" w:hAnsi="Calibri" w:cs="Calibri"/>
          <w:b/>
          <w:bCs/>
        </w:rPr>
        <w:t>Д О Г О В О Р №</w:t>
      </w:r>
    </w:p>
    <w:p w14:paraId="18828781" w14:textId="77777777" w:rsidR="009B0A92" w:rsidRPr="00216D74" w:rsidRDefault="009B0A92" w:rsidP="009B0A92">
      <w:pPr>
        <w:widowControl w:val="0"/>
        <w:tabs>
          <w:tab w:val="left" w:pos="8800"/>
        </w:tabs>
        <w:autoSpaceDE w:val="0"/>
        <w:autoSpaceDN w:val="0"/>
        <w:adjustRightInd w:val="0"/>
        <w:spacing w:line="239" w:lineRule="auto"/>
        <w:jc w:val="center"/>
        <w:rPr>
          <w:rFonts w:ascii="Calibri" w:hAnsi="Calibri" w:cs="Calibri"/>
        </w:rPr>
      </w:pPr>
      <w:r w:rsidRPr="00216D74">
        <w:rPr>
          <w:rFonts w:ascii="Calibri" w:hAnsi="Calibri" w:cs="Calibri"/>
          <w:b/>
          <w:bCs/>
        </w:rPr>
        <w:t>на участие в Выставке «НЕВА 2021»</w:t>
      </w:r>
    </w:p>
    <w:p w14:paraId="6295149C" w14:textId="77777777" w:rsidR="009B0A92" w:rsidRPr="00216D74" w:rsidRDefault="009B0A92" w:rsidP="009B0A92">
      <w:pPr>
        <w:widowControl w:val="0"/>
        <w:autoSpaceDE w:val="0"/>
        <w:autoSpaceDN w:val="0"/>
        <w:adjustRightInd w:val="0"/>
        <w:spacing w:line="26" w:lineRule="exact"/>
        <w:jc w:val="center"/>
        <w:rPr>
          <w:rFonts w:ascii="Calibri" w:hAnsi="Calibri" w:cs="Calibri"/>
        </w:rPr>
      </w:pPr>
    </w:p>
    <w:p w14:paraId="0C44A015" w14:textId="77777777" w:rsidR="009B0A92" w:rsidRPr="00216D74" w:rsidRDefault="009B0A92" w:rsidP="009B0A92">
      <w:pPr>
        <w:widowControl w:val="0"/>
        <w:tabs>
          <w:tab w:val="left" w:pos="8420"/>
        </w:tabs>
        <w:autoSpaceDE w:val="0"/>
        <w:autoSpaceDN w:val="0"/>
        <w:adjustRightInd w:val="0"/>
        <w:spacing w:line="239" w:lineRule="auto"/>
        <w:jc w:val="right"/>
        <w:rPr>
          <w:rFonts w:ascii="Calibri" w:hAnsi="Calibri" w:cs="Calibri"/>
          <w:b/>
          <w:bCs/>
        </w:rPr>
      </w:pPr>
    </w:p>
    <w:p w14:paraId="3FBDFF53" w14:textId="77777777" w:rsidR="009B0A92" w:rsidRPr="00216D74" w:rsidRDefault="009B0A92" w:rsidP="009B0A92">
      <w:pPr>
        <w:widowControl w:val="0"/>
        <w:tabs>
          <w:tab w:val="left" w:pos="8420"/>
        </w:tabs>
        <w:autoSpaceDE w:val="0"/>
        <w:autoSpaceDN w:val="0"/>
        <w:adjustRightInd w:val="0"/>
        <w:spacing w:line="239" w:lineRule="auto"/>
        <w:jc w:val="right"/>
        <w:rPr>
          <w:rFonts w:ascii="Calibri" w:hAnsi="Calibri" w:cs="Calibri"/>
        </w:rPr>
      </w:pPr>
      <w:r w:rsidRPr="00216D74">
        <w:rPr>
          <w:rFonts w:ascii="Calibri" w:hAnsi="Calibri" w:cs="Calibri"/>
          <w:b/>
          <w:bCs/>
        </w:rPr>
        <w:t>Санкт-Петербург</w:t>
      </w:r>
      <w:r w:rsidRPr="00216D74"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            ________ 20__ года</w:t>
      </w:r>
    </w:p>
    <w:p w14:paraId="76F8E7BE" w14:textId="77777777" w:rsidR="009B0A92" w:rsidRPr="00216D74" w:rsidRDefault="009B0A92" w:rsidP="009B0A92">
      <w:pPr>
        <w:widowControl w:val="0"/>
        <w:overflowPunct w:val="0"/>
        <w:autoSpaceDE w:val="0"/>
        <w:autoSpaceDN w:val="0"/>
        <w:adjustRightInd w:val="0"/>
        <w:spacing w:line="247" w:lineRule="auto"/>
        <w:jc w:val="both"/>
        <w:rPr>
          <w:rFonts w:ascii="Calibri" w:hAnsi="Calibri" w:cs="Calibri"/>
          <w:b/>
        </w:rPr>
      </w:pPr>
    </w:p>
    <w:p w14:paraId="45DF6700" w14:textId="77777777" w:rsidR="009B0A92" w:rsidRPr="00216D74" w:rsidRDefault="009B0A92" w:rsidP="009B0A92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16D74">
        <w:rPr>
          <w:rFonts w:ascii="Calibri" w:hAnsi="Calibri" w:cs="Calibri"/>
          <w:b/>
        </w:rPr>
        <w:t>Общество с ограниченной ответственностью «НЕВА-Интернэшнл»</w:t>
      </w:r>
      <w:r w:rsidRPr="00216D74">
        <w:rPr>
          <w:rFonts w:ascii="Calibri" w:hAnsi="Calibri" w:cs="Calibri"/>
        </w:rPr>
        <w:t>, именуемое в дальнейшем Организатор, в лице Генерального директора Ульянова Александра Львовича, действующего на основании Устава, с одной стороны, и ____________________________ «____________________», именуемое в дальнейшем Экспонент, в лице _______________________________________, действующего на основании _________________, с другой стороны, вместе именуемые «Стороны», а каждый в отдельности – «Сторона», заключили настоящий договор (далее – Договор) о нижеследующем:</w:t>
      </w:r>
    </w:p>
    <w:p w14:paraId="267F31F5" w14:textId="77777777" w:rsidR="009B0A92" w:rsidRPr="00216D74" w:rsidRDefault="009B0A92" w:rsidP="009B0A9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14:paraId="78AC5E5D" w14:textId="77777777" w:rsidR="009B0A92" w:rsidRPr="00216D74" w:rsidRDefault="009B0A92" w:rsidP="009B0A9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216D74">
        <w:rPr>
          <w:rFonts w:ascii="Calibri" w:hAnsi="Calibri" w:cs="Calibri"/>
          <w:b/>
          <w:bCs/>
        </w:rPr>
        <w:t>1. Предмет договора</w:t>
      </w:r>
    </w:p>
    <w:p w14:paraId="07AD183D" w14:textId="77777777" w:rsidR="009B0A92" w:rsidRPr="00216D74" w:rsidRDefault="009B0A92" w:rsidP="009B0A9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168798C8" w14:textId="77777777" w:rsidR="009B0A92" w:rsidRPr="00216D74" w:rsidRDefault="009B0A92" w:rsidP="009B0A92">
      <w:pPr>
        <w:pStyle w:val="af4"/>
        <w:widowControl w:val="0"/>
        <w:numPr>
          <w:ilvl w:val="1"/>
          <w:numId w:val="40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cs="Calibri"/>
          <w:sz w:val="20"/>
          <w:szCs w:val="20"/>
        </w:rPr>
      </w:pPr>
      <w:r w:rsidRPr="00216D74">
        <w:rPr>
          <w:rFonts w:cs="Calibri"/>
          <w:sz w:val="20"/>
          <w:szCs w:val="20"/>
        </w:rPr>
        <w:t>Экспонент заказывает и оплачивает, а Организатор принимает на себя обязательства по оказанию комплекса услуг Экспоненту в соответствии с приложениями к настоящему Договору при проведении в Санкт-Петербурге на территории Выставочного комплекса: МКВЦ «</w:t>
      </w:r>
      <w:proofErr w:type="spellStart"/>
      <w:r w:rsidRPr="00216D74">
        <w:rPr>
          <w:rFonts w:cs="Calibri"/>
          <w:sz w:val="20"/>
          <w:szCs w:val="20"/>
        </w:rPr>
        <w:t>Экспофорум</w:t>
      </w:r>
      <w:proofErr w:type="spellEnd"/>
      <w:r w:rsidRPr="00216D74">
        <w:rPr>
          <w:rFonts w:cs="Calibri"/>
          <w:sz w:val="20"/>
          <w:szCs w:val="20"/>
        </w:rPr>
        <w:t>», в здании «Конгресс-центра с Пассажем и Выставочными павильонами» по адресу: Санкт-Петербург, поселок Шушары, Петербургское шоссе, дом 64, корпус 1, Литера А (далее - Выставочный комплекс), Международной выставки и Конференции по гражданскому судостроению, судоходству, деятельности портов и освоению океана и шельфа «НЕВА 2021» , (далее – Выставка).</w:t>
      </w:r>
    </w:p>
    <w:p w14:paraId="6AFCE21B" w14:textId="77777777" w:rsidR="009B0A92" w:rsidRPr="00F24E1E" w:rsidRDefault="009B0A92" w:rsidP="009B0A92">
      <w:pPr>
        <w:pStyle w:val="af4"/>
        <w:widowControl w:val="0"/>
        <w:autoSpaceDE w:val="0"/>
        <w:autoSpaceDN w:val="0"/>
        <w:adjustRightInd w:val="0"/>
        <w:ind w:left="375"/>
        <w:jc w:val="both"/>
        <w:rPr>
          <w:rFonts w:cs="Calibri"/>
          <w:bCs/>
          <w:sz w:val="20"/>
          <w:szCs w:val="20"/>
          <w:u w:val="single"/>
        </w:rPr>
      </w:pPr>
      <w:r w:rsidRPr="00F24E1E">
        <w:rPr>
          <w:rFonts w:cs="Calibri"/>
          <w:b/>
          <w:bCs/>
          <w:sz w:val="20"/>
          <w:szCs w:val="20"/>
          <w:u w:val="single"/>
        </w:rPr>
        <w:t>Даты и время работы Выставки:</w:t>
      </w:r>
      <w:r w:rsidRPr="00F24E1E">
        <w:rPr>
          <w:rFonts w:cs="Calibri"/>
          <w:bCs/>
          <w:sz w:val="20"/>
          <w:szCs w:val="20"/>
          <w:u w:val="single"/>
        </w:rPr>
        <w:t xml:space="preserve"> </w:t>
      </w:r>
    </w:p>
    <w:p w14:paraId="027B2185" w14:textId="77777777" w:rsidR="009B0A92" w:rsidRPr="00F24E1E" w:rsidRDefault="009B0A92" w:rsidP="009B0A92">
      <w:pPr>
        <w:pStyle w:val="af4"/>
        <w:widowControl w:val="0"/>
        <w:autoSpaceDE w:val="0"/>
        <w:autoSpaceDN w:val="0"/>
        <w:adjustRightInd w:val="0"/>
        <w:ind w:left="375"/>
        <w:jc w:val="both"/>
        <w:rPr>
          <w:rFonts w:cs="Calibri"/>
          <w:bCs/>
          <w:sz w:val="20"/>
          <w:szCs w:val="20"/>
        </w:rPr>
      </w:pPr>
      <w:r w:rsidRPr="00F24E1E">
        <w:rPr>
          <w:rFonts w:cs="Calibri"/>
          <w:b/>
          <w:sz w:val="20"/>
          <w:szCs w:val="20"/>
        </w:rPr>
        <w:t>21.09.2021 года</w:t>
      </w:r>
      <w:r w:rsidRPr="00F24E1E">
        <w:rPr>
          <w:rFonts w:cs="Calibri"/>
          <w:bCs/>
          <w:sz w:val="20"/>
          <w:szCs w:val="20"/>
        </w:rPr>
        <w:t xml:space="preserve"> c 09:00 до 18:00 по </w:t>
      </w:r>
    </w:p>
    <w:p w14:paraId="48C19A99" w14:textId="77777777" w:rsidR="009B0A92" w:rsidRPr="00F24E1E" w:rsidRDefault="009B0A92" w:rsidP="009B0A92">
      <w:pPr>
        <w:pStyle w:val="af4"/>
        <w:widowControl w:val="0"/>
        <w:autoSpaceDE w:val="0"/>
        <w:autoSpaceDN w:val="0"/>
        <w:adjustRightInd w:val="0"/>
        <w:ind w:left="375"/>
        <w:jc w:val="both"/>
        <w:rPr>
          <w:rFonts w:cs="Calibri"/>
          <w:bCs/>
          <w:sz w:val="20"/>
          <w:szCs w:val="20"/>
        </w:rPr>
      </w:pPr>
      <w:r w:rsidRPr="00F24E1E">
        <w:rPr>
          <w:rFonts w:cs="Calibri"/>
          <w:b/>
          <w:sz w:val="20"/>
          <w:szCs w:val="20"/>
        </w:rPr>
        <w:t>23.09.2021</w:t>
      </w:r>
      <w:r w:rsidRPr="00F24E1E">
        <w:rPr>
          <w:rFonts w:cs="Calibri"/>
          <w:bCs/>
          <w:sz w:val="20"/>
          <w:szCs w:val="20"/>
        </w:rPr>
        <w:t xml:space="preserve"> года с 09:00 до 18:00 и </w:t>
      </w:r>
    </w:p>
    <w:p w14:paraId="4654AAAA" w14:textId="77777777" w:rsidR="009B0A92" w:rsidRPr="00F24E1E" w:rsidRDefault="009B0A92" w:rsidP="009B0A92">
      <w:pPr>
        <w:pStyle w:val="af4"/>
        <w:widowControl w:val="0"/>
        <w:autoSpaceDE w:val="0"/>
        <w:autoSpaceDN w:val="0"/>
        <w:adjustRightInd w:val="0"/>
        <w:ind w:left="375"/>
        <w:jc w:val="both"/>
        <w:rPr>
          <w:rFonts w:cs="Calibri"/>
          <w:sz w:val="20"/>
          <w:szCs w:val="20"/>
        </w:rPr>
      </w:pPr>
      <w:r w:rsidRPr="00F24E1E">
        <w:rPr>
          <w:rFonts w:cs="Calibri"/>
          <w:b/>
          <w:sz w:val="20"/>
          <w:szCs w:val="20"/>
        </w:rPr>
        <w:t>24.09.2021</w:t>
      </w:r>
      <w:r w:rsidRPr="00F24E1E">
        <w:rPr>
          <w:rFonts w:cs="Calibri"/>
          <w:bCs/>
          <w:sz w:val="20"/>
          <w:szCs w:val="20"/>
        </w:rPr>
        <w:t xml:space="preserve"> года с 09:00 до 17:00.</w:t>
      </w:r>
    </w:p>
    <w:p w14:paraId="39240663" w14:textId="77777777" w:rsidR="009B0A92" w:rsidRPr="00F24E1E" w:rsidRDefault="009B0A92" w:rsidP="009B0A92">
      <w:pPr>
        <w:pStyle w:val="af4"/>
        <w:widowControl w:val="0"/>
        <w:autoSpaceDE w:val="0"/>
        <w:autoSpaceDN w:val="0"/>
        <w:adjustRightInd w:val="0"/>
        <w:ind w:left="375"/>
        <w:jc w:val="both"/>
        <w:rPr>
          <w:rFonts w:cs="Calibri"/>
          <w:b/>
          <w:bCs/>
          <w:sz w:val="20"/>
          <w:szCs w:val="20"/>
          <w:u w:val="single"/>
        </w:rPr>
      </w:pPr>
      <w:r w:rsidRPr="00F24E1E">
        <w:rPr>
          <w:rFonts w:cs="Calibri"/>
          <w:b/>
          <w:bCs/>
          <w:sz w:val="20"/>
          <w:szCs w:val="20"/>
          <w:u w:val="single"/>
        </w:rPr>
        <w:t xml:space="preserve">Даты монтажа Выставки: </w:t>
      </w:r>
    </w:p>
    <w:p w14:paraId="3615DA82" w14:textId="77777777" w:rsidR="009B0A92" w:rsidRPr="00F24E1E" w:rsidRDefault="009B0A92" w:rsidP="009B0A92">
      <w:pPr>
        <w:pStyle w:val="af4"/>
        <w:widowControl w:val="0"/>
        <w:autoSpaceDE w:val="0"/>
        <w:autoSpaceDN w:val="0"/>
        <w:adjustRightInd w:val="0"/>
        <w:ind w:left="375"/>
        <w:jc w:val="both"/>
        <w:rPr>
          <w:rFonts w:cs="Calibri"/>
          <w:bCs/>
          <w:sz w:val="20"/>
          <w:szCs w:val="20"/>
        </w:rPr>
      </w:pPr>
      <w:r w:rsidRPr="00F24E1E">
        <w:rPr>
          <w:rFonts w:cs="Calibri"/>
          <w:b/>
          <w:sz w:val="20"/>
          <w:szCs w:val="20"/>
        </w:rPr>
        <w:t>16.09.2021 года</w:t>
      </w:r>
      <w:r w:rsidRPr="00F24E1E">
        <w:rPr>
          <w:rFonts w:cs="Calibri"/>
          <w:bCs/>
          <w:sz w:val="20"/>
          <w:szCs w:val="20"/>
        </w:rPr>
        <w:t xml:space="preserve"> -*нулевой день с 9:00 до 18.00,  </w:t>
      </w:r>
    </w:p>
    <w:p w14:paraId="7F6C7F32" w14:textId="77777777" w:rsidR="009B0A92" w:rsidRPr="00F24E1E" w:rsidRDefault="009B0A92" w:rsidP="009B0A92">
      <w:pPr>
        <w:pStyle w:val="af4"/>
        <w:widowControl w:val="0"/>
        <w:autoSpaceDE w:val="0"/>
        <w:autoSpaceDN w:val="0"/>
        <w:adjustRightInd w:val="0"/>
        <w:ind w:left="375"/>
        <w:jc w:val="both"/>
        <w:rPr>
          <w:rFonts w:cs="Calibri"/>
          <w:bCs/>
          <w:sz w:val="20"/>
          <w:szCs w:val="20"/>
        </w:rPr>
      </w:pPr>
      <w:r w:rsidRPr="00F24E1E">
        <w:rPr>
          <w:rFonts w:cs="Calibri"/>
          <w:b/>
          <w:sz w:val="20"/>
          <w:szCs w:val="20"/>
        </w:rPr>
        <w:t>17.09.2021 года</w:t>
      </w:r>
      <w:r w:rsidRPr="00F24E1E">
        <w:rPr>
          <w:rFonts w:cs="Calibri"/>
          <w:bCs/>
          <w:sz w:val="20"/>
          <w:szCs w:val="20"/>
        </w:rPr>
        <w:t xml:space="preserve"> c 09:00 до 22:00 по </w:t>
      </w:r>
    </w:p>
    <w:p w14:paraId="0058966E" w14:textId="77777777" w:rsidR="009B0A92" w:rsidRPr="00F24E1E" w:rsidRDefault="009B0A92" w:rsidP="009B0A92">
      <w:pPr>
        <w:pStyle w:val="af4"/>
        <w:widowControl w:val="0"/>
        <w:autoSpaceDE w:val="0"/>
        <w:autoSpaceDN w:val="0"/>
        <w:adjustRightInd w:val="0"/>
        <w:ind w:left="375"/>
        <w:jc w:val="both"/>
        <w:rPr>
          <w:rFonts w:cs="Calibri"/>
          <w:bCs/>
          <w:sz w:val="20"/>
          <w:szCs w:val="20"/>
        </w:rPr>
      </w:pPr>
      <w:r w:rsidRPr="00F24E1E">
        <w:rPr>
          <w:rFonts w:cs="Calibri"/>
          <w:b/>
          <w:sz w:val="20"/>
          <w:szCs w:val="20"/>
        </w:rPr>
        <w:t>19.09.2021 года</w:t>
      </w:r>
      <w:r w:rsidRPr="00F24E1E">
        <w:rPr>
          <w:rFonts w:cs="Calibri"/>
          <w:bCs/>
          <w:sz w:val="20"/>
          <w:szCs w:val="20"/>
        </w:rPr>
        <w:t xml:space="preserve"> c 09:00 до 22:00 и </w:t>
      </w:r>
    </w:p>
    <w:p w14:paraId="618FB7C6" w14:textId="77777777" w:rsidR="009B0A92" w:rsidRPr="00F24E1E" w:rsidRDefault="009B0A92" w:rsidP="009B0A92">
      <w:pPr>
        <w:pStyle w:val="af4"/>
        <w:widowControl w:val="0"/>
        <w:autoSpaceDE w:val="0"/>
        <w:autoSpaceDN w:val="0"/>
        <w:adjustRightInd w:val="0"/>
        <w:ind w:left="375"/>
        <w:jc w:val="both"/>
        <w:rPr>
          <w:rFonts w:cs="Calibri"/>
          <w:bCs/>
          <w:sz w:val="20"/>
          <w:szCs w:val="20"/>
        </w:rPr>
      </w:pPr>
      <w:r w:rsidRPr="00F24E1E">
        <w:rPr>
          <w:rFonts w:cs="Calibri"/>
          <w:b/>
          <w:sz w:val="20"/>
          <w:szCs w:val="20"/>
        </w:rPr>
        <w:t>20.09.2021 года</w:t>
      </w:r>
      <w:r w:rsidRPr="00F24E1E">
        <w:rPr>
          <w:rFonts w:cs="Calibri"/>
          <w:bCs/>
          <w:sz w:val="20"/>
          <w:szCs w:val="20"/>
        </w:rPr>
        <w:t xml:space="preserve"> c 09: 00 до 24:00.</w:t>
      </w:r>
    </w:p>
    <w:p w14:paraId="618A2183" w14:textId="77777777" w:rsidR="009B0A92" w:rsidRPr="00F24E1E" w:rsidRDefault="009B0A92" w:rsidP="009B0A92">
      <w:pPr>
        <w:pStyle w:val="af4"/>
        <w:widowControl w:val="0"/>
        <w:autoSpaceDE w:val="0"/>
        <w:autoSpaceDN w:val="0"/>
        <w:adjustRightInd w:val="0"/>
        <w:ind w:left="375"/>
        <w:jc w:val="both"/>
        <w:rPr>
          <w:rFonts w:cs="Calibri"/>
          <w:bCs/>
          <w:sz w:val="20"/>
          <w:szCs w:val="20"/>
          <w:u w:val="single"/>
        </w:rPr>
      </w:pPr>
      <w:r w:rsidRPr="00F24E1E">
        <w:rPr>
          <w:rFonts w:cs="Calibri"/>
          <w:b/>
          <w:bCs/>
          <w:sz w:val="20"/>
          <w:szCs w:val="20"/>
          <w:u w:val="single"/>
        </w:rPr>
        <w:t xml:space="preserve">Даты заезда </w:t>
      </w:r>
      <w:r>
        <w:rPr>
          <w:rFonts w:cs="Calibri"/>
          <w:b/>
          <w:bCs/>
          <w:sz w:val="20"/>
          <w:szCs w:val="20"/>
          <w:u w:val="single"/>
        </w:rPr>
        <w:t>экспонент</w:t>
      </w:r>
      <w:r w:rsidRPr="00F24E1E">
        <w:rPr>
          <w:rFonts w:cs="Calibri"/>
          <w:b/>
          <w:bCs/>
          <w:sz w:val="20"/>
          <w:szCs w:val="20"/>
          <w:u w:val="single"/>
        </w:rPr>
        <w:t>ов:</w:t>
      </w:r>
      <w:r w:rsidRPr="00F24E1E">
        <w:rPr>
          <w:rFonts w:cs="Calibri"/>
          <w:bCs/>
          <w:sz w:val="20"/>
          <w:szCs w:val="20"/>
          <w:u w:val="single"/>
        </w:rPr>
        <w:t xml:space="preserve"> </w:t>
      </w:r>
    </w:p>
    <w:p w14:paraId="0B348D1D" w14:textId="77777777" w:rsidR="009B0A92" w:rsidRPr="00F24E1E" w:rsidRDefault="009B0A92" w:rsidP="009B0A92">
      <w:pPr>
        <w:pStyle w:val="af4"/>
        <w:widowControl w:val="0"/>
        <w:autoSpaceDE w:val="0"/>
        <w:autoSpaceDN w:val="0"/>
        <w:adjustRightInd w:val="0"/>
        <w:ind w:left="375"/>
        <w:jc w:val="both"/>
        <w:rPr>
          <w:rFonts w:cs="Calibri"/>
          <w:sz w:val="20"/>
          <w:szCs w:val="20"/>
        </w:rPr>
      </w:pPr>
      <w:r w:rsidRPr="00F24E1E">
        <w:rPr>
          <w:rFonts w:cs="Calibri"/>
          <w:b/>
          <w:sz w:val="20"/>
          <w:szCs w:val="20"/>
        </w:rPr>
        <w:t>20.09.2021 года</w:t>
      </w:r>
      <w:r w:rsidRPr="00F24E1E">
        <w:rPr>
          <w:rFonts w:cs="Calibri"/>
          <w:bCs/>
          <w:sz w:val="20"/>
          <w:szCs w:val="20"/>
        </w:rPr>
        <w:t xml:space="preserve"> c 09:00 до 22:00.</w:t>
      </w:r>
    </w:p>
    <w:p w14:paraId="7A1641F0" w14:textId="77777777" w:rsidR="009B0A92" w:rsidRPr="00F24E1E" w:rsidRDefault="009B0A92" w:rsidP="009B0A92">
      <w:pPr>
        <w:pStyle w:val="af4"/>
        <w:widowControl w:val="0"/>
        <w:overflowPunct w:val="0"/>
        <w:autoSpaceDE w:val="0"/>
        <w:autoSpaceDN w:val="0"/>
        <w:adjustRightInd w:val="0"/>
        <w:ind w:left="375"/>
        <w:jc w:val="both"/>
        <w:rPr>
          <w:rFonts w:cs="Calibri"/>
          <w:bCs/>
          <w:sz w:val="20"/>
          <w:szCs w:val="20"/>
        </w:rPr>
      </w:pPr>
      <w:r w:rsidRPr="00F24E1E">
        <w:rPr>
          <w:rFonts w:cs="Calibri"/>
          <w:b/>
          <w:bCs/>
          <w:sz w:val="20"/>
          <w:szCs w:val="20"/>
        </w:rPr>
        <w:t xml:space="preserve">Дата выезда </w:t>
      </w:r>
      <w:r>
        <w:rPr>
          <w:rFonts w:cs="Calibri"/>
          <w:b/>
          <w:bCs/>
          <w:sz w:val="20"/>
          <w:szCs w:val="20"/>
        </w:rPr>
        <w:t>экспонент</w:t>
      </w:r>
      <w:r w:rsidRPr="00F24E1E">
        <w:rPr>
          <w:rFonts w:cs="Calibri"/>
          <w:b/>
          <w:bCs/>
          <w:sz w:val="20"/>
          <w:szCs w:val="20"/>
        </w:rPr>
        <w:t>ов:</w:t>
      </w:r>
      <w:r w:rsidRPr="00F24E1E">
        <w:rPr>
          <w:rFonts w:cs="Calibri"/>
          <w:bCs/>
          <w:sz w:val="20"/>
          <w:szCs w:val="20"/>
        </w:rPr>
        <w:t xml:space="preserve"> </w:t>
      </w:r>
    </w:p>
    <w:p w14:paraId="42EC7B10" w14:textId="77777777" w:rsidR="009B0A92" w:rsidRPr="00F24E1E" w:rsidRDefault="009B0A92" w:rsidP="009B0A92">
      <w:pPr>
        <w:pStyle w:val="af4"/>
        <w:widowControl w:val="0"/>
        <w:overflowPunct w:val="0"/>
        <w:autoSpaceDE w:val="0"/>
        <w:autoSpaceDN w:val="0"/>
        <w:adjustRightInd w:val="0"/>
        <w:ind w:left="375"/>
        <w:jc w:val="both"/>
        <w:rPr>
          <w:rFonts w:cs="Calibri"/>
          <w:bCs/>
          <w:sz w:val="20"/>
          <w:szCs w:val="20"/>
        </w:rPr>
      </w:pPr>
      <w:r w:rsidRPr="00F24E1E">
        <w:rPr>
          <w:rFonts w:cs="Calibri"/>
          <w:b/>
          <w:sz w:val="20"/>
          <w:szCs w:val="20"/>
        </w:rPr>
        <w:t>24.09.202</w:t>
      </w:r>
      <w:r>
        <w:rPr>
          <w:rFonts w:cs="Calibri"/>
          <w:b/>
          <w:sz w:val="20"/>
          <w:szCs w:val="20"/>
        </w:rPr>
        <w:t>1</w:t>
      </w:r>
      <w:r w:rsidRPr="00F24E1E">
        <w:rPr>
          <w:rFonts w:cs="Calibri"/>
          <w:b/>
          <w:sz w:val="20"/>
          <w:szCs w:val="20"/>
        </w:rPr>
        <w:t xml:space="preserve"> года</w:t>
      </w:r>
      <w:r w:rsidRPr="00F24E1E">
        <w:rPr>
          <w:rFonts w:cs="Calibri"/>
          <w:bCs/>
          <w:sz w:val="20"/>
          <w:szCs w:val="20"/>
        </w:rPr>
        <w:t xml:space="preserve"> c 17:00 до 22:00</w:t>
      </w:r>
      <w:r>
        <w:rPr>
          <w:rFonts w:cs="Calibri"/>
          <w:bCs/>
          <w:sz w:val="20"/>
          <w:szCs w:val="20"/>
        </w:rPr>
        <w:t>.</w:t>
      </w:r>
    </w:p>
    <w:p w14:paraId="0539FDCA" w14:textId="77777777" w:rsidR="009B0A92" w:rsidRPr="00F24E1E" w:rsidRDefault="009B0A92" w:rsidP="009B0A92">
      <w:pPr>
        <w:pStyle w:val="af4"/>
        <w:widowControl w:val="0"/>
        <w:overflowPunct w:val="0"/>
        <w:autoSpaceDE w:val="0"/>
        <w:autoSpaceDN w:val="0"/>
        <w:adjustRightInd w:val="0"/>
        <w:ind w:left="375"/>
        <w:jc w:val="both"/>
        <w:rPr>
          <w:rFonts w:cs="Calibri"/>
          <w:b/>
          <w:bCs/>
          <w:sz w:val="20"/>
          <w:szCs w:val="20"/>
          <w:u w:val="single"/>
        </w:rPr>
      </w:pPr>
      <w:r w:rsidRPr="00F24E1E">
        <w:rPr>
          <w:rFonts w:cs="Calibri"/>
          <w:b/>
          <w:bCs/>
          <w:sz w:val="20"/>
          <w:szCs w:val="20"/>
          <w:u w:val="single"/>
        </w:rPr>
        <w:t>Дата демонтажа Выставки:</w:t>
      </w:r>
    </w:p>
    <w:p w14:paraId="1CC9F438" w14:textId="77777777" w:rsidR="009B0A92" w:rsidRPr="00F24E1E" w:rsidRDefault="009B0A92" w:rsidP="009B0A92">
      <w:pPr>
        <w:pStyle w:val="af4"/>
        <w:widowControl w:val="0"/>
        <w:overflowPunct w:val="0"/>
        <w:autoSpaceDE w:val="0"/>
        <w:autoSpaceDN w:val="0"/>
        <w:adjustRightInd w:val="0"/>
        <w:ind w:left="375"/>
        <w:jc w:val="both"/>
        <w:rPr>
          <w:rFonts w:cs="Calibri"/>
          <w:bCs/>
          <w:sz w:val="20"/>
          <w:szCs w:val="20"/>
        </w:rPr>
      </w:pPr>
      <w:r w:rsidRPr="00F24E1E">
        <w:rPr>
          <w:rFonts w:cs="Calibri"/>
          <w:b/>
          <w:bCs/>
          <w:sz w:val="20"/>
          <w:szCs w:val="20"/>
        </w:rPr>
        <w:t xml:space="preserve"> </w:t>
      </w:r>
      <w:r w:rsidRPr="00F24E1E">
        <w:rPr>
          <w:rFonts w:cs="Calibri"/>
          <w:b/>
          <w:sz w:val="20"/>
          <w:szCs w:val="20"/>
        </w:rPr>
        <w:t>с 24.09.2021 года</w:t>
      </w:r>
      <w:r w:rsidRPr="00F24E1E">
        <w:rPr>
          <w:rFonts w:cs="Calibri"/>
          <w:bCs/>
          <w:sz w:val="20"/>
          <w:szCs w:val="20"/>
        </w:rPr>
        <w:t xml:space="preserve"> c 17:00 и далее в круглосуточном режиме до </w:t>
      </w:r>
    </w:p>
    <w:p w14:paraId="0AAAC6EA" w14:textId="77777777" w:rsidR="009B0A92" w:rsidRPr="00F24E1E" w:rsidRDefault="009B0A92" w:rsidP="009B0A92">
      <w:pPr>
        <w:pStyle w:val="af4"/>
        <w:widowControl w:val="0"/>
        <w:overflowPunct w:val="0"/>
        <w:autoSpaceDE w:val="0"/>
        <w:autoSpaceDN w:val="0"/>
        <w:adjustRightInd w:val="0"/>
        <w:ind w:left="375"/>
        <w:jc w:val="both"/>
        <w:rPr>
          <w:rFonts w:cs="Calibri"/>
          <w:sz w:val="20"/>
          <w:szCs w:val="20"/>
        </w:rPr>
      </w:pPr>
      <w:r w:rsidRPr="00F24E1E">
        <w:rPr>
          <w:rFonts w:cs="Calibri"/>
          <w:b/>
          <w:sz w:val="20"/>
          <w:szCs w:val="20"/>
        </w:rPr>
        <w:t>26.09.2021 года</w:t>
      </w:r>
      <w:r w:rsidRPr="00F24E1E">
        <w:rPr>
          <w:rFonts w:cs="Calibri"/>
          <w:bCs/>
          <w:sz w:val="20"/>
          <w:szCs w:val="20"/>
        </w:rPr>
        <w:t xml:space="preserve"> до 09:00.</w:t>
      </w:r>
    </w:p>
    <w:p w14:paraId="549DA5D2" w14:textId="77777777" w:rsidR="009B0A92" w:rsidRPr="00216D74" w:rsidRDefault="009B0A92" w:rsidP="009B0A92">
      <w:pPr>
        <w:pStyle w:val="af4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contextualSpacing w:val="0"/>
        <w:rPr>
          <w:rFonts w:cs="Calibri"/>
          <w:b/>
          <w:bCs/>
          <w:sz w:val="20"/>
          <w:szCs w:val="20"/>
        </w:rPr>
      </w:pPr>
      <w:r w:rsidRPr="00216D74">
        <w:rPr>
          <w:rFonts w:cs="Calibri"/>
          <w:b/>
          <w:bCs/>
          <w:sz w:val="20"/>
          <w:szCs w:val="20"/>
        </w:rPr>
        <w:t>Обязанности сторон и порядок расчетов.</w:t>
      </w:r>
    </w:p>
    <w:p w14:paraId="3EEF4693" w14:textId="77777777" w:rsidR="009B0A92" w:rsidRPr="00216D74" w:rsidRDefault="009B0A92" w:rsidP="009B0A92">
      <w:pPr>
        <w:pStyle w:val="af4"/>
        <w:widowControl w:val="0"/>
        <w:autoSpaceDE w:val="0"/>
        <w:autoSpaceDN w:val="0"/>
        <w:adjustRightInd w:val="0"/>
        <w:spacing w:after="0" w:line="240" w:lineRule="auto"/>
        <w:ind w:left="375"/>
        <w:rPr>
          <w:rFonts w:cs="Calibri"/>
          <w:b/>
          <w:sz w:val="20"/>
          <w:szCs w:val="20"/>
        </w:rPr>
      </w:pPr>
    </w:p>
    <w:p w14:paraId="7C7354B5" w14:textId="77777777" w:rsidR="009B0A92" w:rsidRPr="00216D74" w:rsidRDefault="009B0A92" w:rsidP="009B0A9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216D74">
        <w:rPr>
          <w:rFonts w:ascii="Calibri" w:hAnsi="Calibri" w:cs="Calibri"/>
          <w:bCs/>
        </w:rPr>
        <w:t>2.1. В соответствии с поданной Экспонентом заявкой и п. 1.1 Договора Организатор обязуется:</w:t>
      </w:r>
    </w:p>
    <w:p w14:paraId="6F85A5C0" w14:textId="77777777" w:rsidR="009B0A92" w:rsidRPr="00216D74" w:rsidRDefault="009B0A92" w:rsidP="009B0A92">
      <w:pPr>
        <w:widowControl w:val="0"/>
        <w:numPr>
          <w:ilvl w:val="0"/>
          <w:numId w:val="30"/>
        </w:numPr>
        <w:tabs>
          <w:tab w:val="clear" w:pos="720"/>
          <w:tab w:val="num" w:pos="521"/>
        </w:tabs>
        <w:overflowPunct w:val="0"/>
        <w:autoSpaceDE w:val="0"/>
        <w:autoSpaceDN w:val="0"/>
        <w:adjustRightInd w:val="0"/>
        <w:ind w:left="0" w:firstLine="5"/>
        <w:jc w:val="both"/>
        <w:rPr>
          <w:rFonts w:ascii="Calibri" w:hAnsi="Calibri" w:cs="Calibri"/>
        </w:rPr>
      </w:pPr>
      <w:r w:rsidRPr="00216D74">
        <w:rPr>
          <w:rFonts w:ascii="Calibri" w:hAnsi="Calibri" w:cs="Calibri"/>
          <w:noProof/>
        </w:rPr>
        <w:drawing>
          <wp:anchor distT="0" distB="0" distL="114300" distR="114300" simplePos="0" relativeHeight="251665408" behindDoc="1" locked="0" layoutInCell="0" allowOverlap="1" wp14:anchorId="7E07F7B5" wp14:editId="12B6E586">
            <wp:simplePos x="0" y="0"/>
            <wp:positionH relativeFrom="column">
              <wp:posOffset>17145</wp:posOffset>
            </wp:positionH>
            <wp:positionV relativeFrom="paragraph">
              <wp:posOffset>1555750</wp:posOffset>
            </wp:positionV>
            <wp:extent cx="6676390" cy="306070"/>
            <wp:effectExtent l="0" t="0" r="0" b="317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6390" cy="306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6D74">
        <w:rPr>
          <w:rFonts w:ascii="Calibri" w:hAnsi="Calibri" w:cs="Calibri"/>
        </w:rPr>
        <w:t xml:space="preserve">Предоставить Экспоненту во временное пользование (субаренду) на период с 09 часов 00 минут 17.09.2021 года по 22 часа 00 минут 26.09.2021 года включительно* закрытую </w:t>
      </w:r>
      <w:r w:rsidRPr="00216D74">
        <w:rPr>
          <w:rFonts w:ascii="Calibri" w:hAnsi="Calibri" w:cs="Calibri"/>
          <w:color w:val="000000" w:themeColor="text1"/>
          <w:highlight w:val="yellow"/>
        </w:rPr>
        <w:t>_________________</w:t>
      </w:r>
      <w:r w:rsidRPr="00216D74">
        <w:rPr>
          <w:rFonts w:ascii="Calibri" w:hAnsi="Calibri" w:cs="Calibri"/>
          <w:i/>
          <w:color w:val="FF0000"/>
          <w:highlight w:val="yellow"/>
          <w:u w:val="single"/>
        </w:rPr>
        <w:t>необорудованную/ оборудованную</w:t>
      </w:r>
      <w:r w:rsidRPr="00216D74">
        <w:rPr>
          <w:rFonts w:ascii="Calibri" w:hAnsi="Calibri" w:cs="Calibri"/>
          <w:color w:val="000000" w:themeColor="text1"/>
          <w:highlight w:val="yellow"/>
        </w:rPr>
        <w:t>_____________</w:t>
      </w:r>
      <w:r w:rsidRPr="00216D74">
        <w:rPr>
          <w:rFonts w:ascii="Calibri" w:hAnsi="Calibri" w:cs="Calibri"/>
        </w:rPr>
        <w:t xml:space="preserve"> выставочную площадь в размере </w:t>
      </w:r>
      <w:r w:rsidRPr="00216D74">
        <w:rPr>
          <w:rFonts w:ascii="Calibri" w:hAnsi="Calibri" w:cs="Calibri"/>
          <w:highlight w:val="yellow"/>
        </w:rPr>
        <w:t>___ (_________)</w:t>
      </w:r>
      <w:r w:rsidRPr="00216D74">
        <w:rPr>
          <w:rFonts w:ascii="Calibri" w:hAnsi="Calibri" w:cs="Calibri"/>
        </w:rPr>
        <w:t xml:space="preserve"> </w:t>
      </w:r>
      <w:proofErr w:type="spellStart"/>
      <w:r w:rsidRPr="00216D74">
        <w:rPr>
          <w:rFonts w:ascii="Calibri" w:hAnsi="Calibri" w:cs="Calibri"/>
        </w:rPr>
        <w:t>кв.м</w:t>
      </w:r>
      <w:proofErr w:type="spellEnd"/>
      <w:r w:rsidRPr="00216D74">
        <w:rPr>
          <w:rFonts w:ascii="Calibri" w:hAnsi="Calibri" w:cs="Calibri"/>
        </w:rPr>
        <w:t>., расположенную в нежилом помещении: 1-H, часть помещения №</w:t>
      </w:r>
      <w:r w:rsidRPr="00216D74">
        <w:rPr>
          <w:rFonts w:ascii="Calibri" w:hAnsi="Calibri" w:cs="Calibri"/>
          <w:highlight w:val="yellow"/>
        </w:rPr>
        <w:t>____</w:t>
      </w:r>
      <w:r w:rsidRPr="00216D74">
        <w:rPr>
          <w:rFonts w:ascii="Calibri" w:hAnsi="Calibri" w:cs="Calibri"/>
        </w:rPr>
        <w:t xml:space="preserve">, на первом этаже в здании «Конгресс-центра с Пассажем и Выставочными павильонами»; находящегося по адресу: Санкт-Петербург, пос. Шушары, Петербургское шоссе, д. 64, корп.1, лит. А, </w:t>
      </w:r>
      <w:r w:rsidRPr="00216D74">
        <w:rPr>
          <w:rFonts w:ascii="Calibri" w:hAnsi="Calibri" w:cs="Calibri"/>
        </w:rPr>
        <w:lastRenderedPageBreak/>
        <w:t xml:space="preserve">количество этажей 2-8, в том числе подземных: 1, в соответствии с Планом передаваемой площади (Приложение №1 к настоящему Договору).  План выставочной площади может быть откорректирован Организатором посредством направления в адрес Экспонента письма в соответствии с п.7.3. настоящего Договора или заключения соответствующего дополнительного соглашения. Передача Выставочной площади в субаренду производится по Акту приема-передачи выставочной площади, а возврат по Акту приема-передачи, подписываемому уполномоченными представителями Сторон в момент передачи выставочной площади. </w:t>
      </w:r>
    </w:p>
    <w:p w14:paraId="7534BCA5" w14:textId="77777777" w:rsidR="009B0A92" w:rsidRPr="00216D74" w:rsidRDefault="009B0A92" w:rsidP="009B0A92">
      <w:pPr>
        <w:widowControl w:val="0"/>
        <w:numPr>
          <w:ilvl w:val="0"/>
          <w:numId w:val="30"/>
        </w:numPr>
        <w:tabs>
          <w:tab w:val="clear" w:pos="720"/>
          <w:tab w:val="num" w:pos="571"/>
        </w:tabs>
        <w:overflowPunct w:val="0"/>
        <w:autoSpaceDE w:val="0"/>
        <w:autoSpaceDN w:val="0"/>
        <w:adjustRightInd w:val="0"/>
        <w:ind w:left="0" w:firstLine="5"/>
        <w:jc w:val="both"/>
        <w:rPr>
          <w:rFonts w:ascii="Calibri" w:hAnsi="Calibri" w:cs="Calibri"/>
        </w:rPr>
      </w:pPr>
      <w:r w:rsidRPr="00216D74">
        <w:rPr>
          <w:rFonts w:ascii="Calibri" w:hAnsi="Calibri" w:cs="Calibri"/>
        </w:rPr>
        <w:t xml:space="preserve">При необходимости оказать дополнительные услуги на основании поданных Договор-заявок Экспонента, по стоимости в соответствии со ставками, указанными в Руководстве </w:t>
      </w:r>
      <w:r>
        <w:rPr>
          <w:rFonts w:ascii="Calibri" w:hAnsi="Calibri" w:cs="Calibri"/>
        </w:rPr>
        <w:t>Экспонент</w:t>
      </w:r>
      <w:r w:rsidRPr="00216D74">
        <w:rPr>
          <w:rFonts w:ascii="Calibri" w:hAnsi="Calibri" w:cs="Calibri"/>
        </w:rPr>
        <w:t xml:space="preserve">а, а также размещенными на сайте </w:t>
      </w:r>
      <w:r w:rsidRPr="00216D74">
        <w:rPr>
          <w:rFonts w:ascii="Calibri" w:hAnsi="Calibri" w:cs="Calibri"/>
          <w:lang w:val="en-US"/>
        </w:rPr>
        <w:t>www</w:t>
      </w:r>
      <w:r w:rsidRPr="00216D74">
        <w:rPr>
          <w:rFonts w:ascii="Calibri" w:hAnsi="Calibri" w:cs="Calibri"/>
        </w:rPr>
        <w:t>.</w:t>
      </w:r>
      <w:proofErr w:type="spellStart"/>
      <w:r w:rsidRPr="00216D74">
        <w:rPr>
          <w:rFonts w:ascii="Calibri" w:hAnsi="Calibri" w:cs="Calibri"/>
          <w:lang w:val="en-US"/>
        </w:rPr>
        <w:t>nevainter</w:t>
      </w:r>
      <w:proofErr w:type="spellEnd"/>
      <w:r w:rsidRPr="00216D74">
        <w:rPr>
          <w:rFonts w:ascii="Calibri" w:hAnsi="Calibri" w:cs="Calibri"/>
        </w:rPr>
        <w:t>.</w:t>
      </w:r>
      <w:r w:rsidRPr="00216D74">
        <w:rPr>
          <w:rFonts w:ascii="Calibri" w:hAnsi="Calibri" w:cs="Calibri"/>
          <w:lang w:val="en-US"/>
        </w:rPr>
        <w:t>com</w:t>
      </w:r>
      <w:r w:rsidRPr="00216D74">
        <w:rPr>
          <w:rFonts w:ascii="Calibri" w:hAnsi="Calibri" w:cs="Calibri"/>
        </w:rPr>
        <w:t xml:space="preserve">. </w:t>
      </w:r>
    </w:p>
    <w:p w14:paraId="0335F690" w14:textId="2470A054" w:rsidR="009B0A92" w:rsidRPr="00216D74" w:rsidRDefault="009B0A92" w:rsidP="009B0A92">
      <w:pPr>
        <w:widowControl w:val="0"/>
        <w:numPr>
          <w:ilvl w:val="0"/>
          <w:numId w:val="30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ind w:left="0" w:firstLine="5"/>
        <w:jc w:val="both"/>
        <w:rPr>
          <w:rFonts w:ascii="Calibri" w:hAnsi="Calibri" w:cs="Calibri"/>
        </w:rPr>
      </w:pPr>
      <w:r w:rsidRPr="00216D74">
        <w:rPr>
          <w:rFonts w:ascii="Calibri" w:hAnsi="Calibri" w:cs="Calibri"/>
        </w:rPr>
        <w:t xml:space="preserve">Организатор гарантирует, что обладает правом пользования передаваемой в субаренду Выставочной площади на основании Договора аренды </w:t>
      </w:r>
      <w:r w:rsidR="00657931">
        <w:rPr>
          <w:rFonts w:ascii="Calibri" w:hAnsi="Calibri" w:cs="Calibri"/>
        </w:rPr>
        <w:t>№ 9-21-ЭФИ от «03» февраля 2021 года</w:t>
      </w:r>
      <w:r w:rsidRPr="00216D74">
        <w:rPr>
          <w:rFonts w:ascii="Calibri" w:hAnsi="Calibri" w:cs="Calibri"/>
        </w:rPr>
        <w:t xml:space="preserve">. Согласие на передачу указанной Выставочной площади в субаренду, в соответствии с указанным Договором не требуется. </w:t>
      </w:r>
    </w:p>
    <w:p w14:paraId="4840A616" w14:textId="77777777" w:rsidR="009B0A92" w:rsidRPr="00B37029" w:rsidRDefault="009B0A92" w:rsidP="009B0A92">
      <w:pPr>
        <w:widowControl w:val="0"/>
        <w:numPr>
          <w:ilvl w:val="0"/>
          <w:numId w:val="30"/>
        </w:numPr>
        <w:tabs>
          <w:tab w:val="clear" w:pos="720"/>
          <w:tab w:val="num" w:pos="518"/>
        </w:tabs>
        <w:overflowPunct w:val="0"/>
        <w:autoSpaceDE w:val="0"/>
        <w:autoSpaceDN w:val="0"/>
        <w:adjustRightInd w:val="0"/>
        <w:ind w:left="0" w:firstLine="5"/>
        <w:jc w:val="both"/>
        <w:rPr>
          <w:rFonts w:ascii="Calibri" w:hAnsi="Calibri" w:cs="Calibri"/>
        </w:rPr>
      </w:pPr>
      <w:r w:rsidRPr="00216D74">
        <w:rPr>
          <w:rFonts w:ascii="Calibri" w:hAnsi="Calibri" w:cs="Calibri"/>
        </w:rPr>
        <w:t xml:space="preserve">Стороны подтверждают, что сведения о передаваемой в субаренду Выставочной площади, изложенные в настоящем Договоре и Приложениях к нему, являются достаточными для надлежащего использования Выставочной площади Экспонентом в соответствии с целями, указанными в настоящем Договоре. </w:t>
      </w:r>
    </w:p>
    <w:p w14:paraId="73308789" w14:textId="77777777" w:rsidR="009B0A92" w:rsidRPr="00216D74" w:rsidRDefault="009B0A92" w:rsidP="009B0A92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16D74">
        <w:rPr>
          <w:rFonts w:ascii="Calibri" w:hAnsi="Calibri" w:cs="Calibri"/>
          <w:bCs/>
        </w:rPr>
        <w:t xml:space="preserve">2.2. В соответствии с «Руководством </w:t>
      </w:r>
      <w:r>
        <w:rPr>
          <w:rFonts w:ascii="Calibri" w:hAnsi="Calibri" w:cs="Calibri"/>
          <w:bCs/>
        </w:rPr>
        <w:t>экспонент</w:t>
      </w:r>
      <w:r w:rsidRPr="00216D74">
        <w:rPr>
          <w:rFonts w:ascii="Calibri" w:hAnsi="Calibri" w:cs="Calibri"/>
          <w:bCs/>
        </w:rPr>
        <w:t xml:space="preserve">а на выставке «Нева»», размещенным на сайте </w:t>
      </w:r>
      <w:r w:rsidRPr="00216D74">
        <w:rPr>
          <w:rFonts w:ascii="Calibri" w:hAnsi="Calibri" w:cs="Calibri"/>
          <w:lang w:val="en-US"/>
        </w:rPr>
        <w:t>www</w:t>
      </w:r>
      <w:r w:rsidRPr="00216D74">
        <w:rPr>
          <w:rFonts w:ascii="Calibri" w:hAnsi="Calibri" w:cs="Calibri"/>
        </w:rPr>
        <w:t>.</w:t>
      </w:r>
      <w:proofErr w:type="spellStart"/>
      <w:r w:rsidRPr="00216D74">
        <w:rPr>
          <w:rFonts w:ascii="Calibri" w:hAnsi="Calibri" w:cs="Calibri"/>
          <w:lang w:val="en-US"/>
        </w:rPr>
        <w:t>nevainter</w:t>
      </w:r>
      <w:proofErr w:type="spellEnd"/>
      <w:r w:rsidRPr="00216D74">
        <w:rPr>
          <w:rFonts w:ascii="Calibri" w:hAnsi="Calibri" w:cs="Calibri"/>
        </w:rPr>
        <w:t>.</w:t>
      </w:r>
      <w:r w:rsidRPr="00216D74">
        <w:rPr>
          <w:rFonts w:ascii="Calibri" w:hAnsi="Calibri" w:cs="Calibri"/>
          <w:lang w:val="en-US"/>
        </w:rPr>
        <w:t>com</w:t>
      </w:r>
      <w:r w:rsidRPr="00216D74">
        <w:rPr>
          <w:rFonts w:ascii="Calibri" w:hAnsi="Calibri" w:cs="Calibri"/>
          <w:bCs/>
        </w:rPr>
        <w:t>, «Руководством для Организаторов и Экспонентов мероприятий, проводимых на территории МКВЦ «</w:t>
      </w:r>
      <w:proofErr w:type="spellStart"/>
      <w:r w:rsidRPr="00216D74">
        <w:rPr>
          <w:rFonts w:ascii="Calibri" w:hAnsi="Calibri" w:cs="Calibri"/>
          <w:bCs/>
        </w:rPr>
        <w:t>Экспофорум</w:t>
      </w:r>
      <w:proofErr w:type="spellEnd"/>
      <w:r w:rsidRPr="00216D74">
        <w:rPr>
          <w:rFonts w:ascii="Calibri" w:hAnsi="Calibri" w:cs="Calibri"/>
          <w:bCs/>
        </w:rPr>
        <w:t>», размещенным на сайте www.expoforum.ru, являющимся неотъемлемой частью настоящего Договора, и условиями настоящего Договора Экспонент обязуется:</w:t>
      </w:r>
    </w:p>
    <w:p w14:paraId="27CC990B" w14:textId="77777777" w:rsidR="009B0A92" w:rsidRPr="00216D74" w:rsidRDefault="009B0A92" w:rsidP="009B0A92">
      <w:pPr>
        <w:widowControl w:val="0"/>
        <w:numPr>
          <w:ilvl w:val="0"/>
          <w:numId w:val="31"/>
        </w:numPr>
        <w:tabs>
          <w:tab w:val="clear" w:pos="720"/>
          <w:tab w:val="num" w:pos="500"/>
        </w:tabs>
        <w:overflowPunct w:val="0"/>
        <w:autoSpaceDE w:val="0"/>
        <w:autoSpaceDN w:val="0"/>
        <w:adjustRightInd w:val="0"/>
        <w:ind w:left="500" w:hanging="495"/>
        <w:jc w:val="both"/>
        <w:rPr>
          <w:rFonts w:ascii="Calibri" w:hAnsi="Calibri" w:cs="Calibri"/>
        </w:rPr>
      </w:pPr>
      <w:r w:rsidRPr="00216D74">
        <w:rPr>
          <w:rFonts w:ascii="Calibri" w:hAnsi="Calibri" w:cs="Calibri"/>
        </w:rPr>
        <w:t xml:space="preserve">Произвести оплату услуг Организатора в соответствии разделом 3 Договора. </w:t>
      </w:r>
    </w:p>
    <w:p w14:paraId="6F1801A7" w14:textId="77777777" w:rsidR="009B0A92" w:rsidRPr="00216D74" w:rsidRDefault="009B0A92" w:rsidP="009B0A92">
      <w:pPr>
        <w:widowControl w:val="0"/>
        <w:numPr>
          <w:ilvl w:val="0"/>
          <w:numId w:val="3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Calibri" w:hAnsi="Calibri" w:cs="Calibri"/>
        </w:rPr>
      </w:pPr>
      <w:r w:rsidRPr="00216D74">
        <w:rPr>
          <w:rFonts w:ascii="Calibri" w:hAnsi="Calibri" w:cs="Calibri"/>
        </w:rPr>
        <w:t xml:space="preserve">Выполнять все положения «Руководства </w:t>
      </w:r>
      <w:r>
        <w:rPr>
          <w:rFonts w:ascii="Calibri" w:hAnsi="Calibri" w:cs="Calibri"/>
        </w:rPr>
        <w:t>Экспонент</w:t>
      </w:r>
      <w:r w:rsidRPr="00216D74">
        <w:rPr>
          <w:rFonts w:ascii="Calibri" w:hAnsi="Calibri" w:cs="Calibri"/>
        </w:rPr>
        <w:t>а на выставке «Нева» и «Руководства для Организаторов и Экспонентов мероприятий, проводимых на территории МКВЦ «</w:t>
      </w:r>
      <w:proofErr w:type="spellStart"/>
      <w:r w:rsidRPr="00216D74">
        <w:rPr>
          <w:rFonts w:ascii="Calibri" w:hAnsi="Calibri" w:cs="Calibri"/>
        </w:rPr>
        <w:t>Экспофорум</w:t>
      </w:r>
      <w:proofErr w:type="spellEnd"/>
      <w:r w:rsidRPr="00216D74">
        <w:rPr>
          <w:rFonts w:ascii="Calibri" w:hAnsi="Calibri" w:cs="Calibri"/>
        </w:rPr>
        <w:t xml:space="preserve">», с которыми Экспонент ознакомился на момент подписания настоящего Договора. </w:t>
      </w:r>
    </w:p>
    <w:p w14:paraId="07044886" w14:textId="77777777" w:rsidR="009B0A92" w:rsidRPr="00216D74" w:rsidRDefault="009B0A92" w:rsidP="009B0A92">
      <w:pPr>
        <w:widowControl w:val="0"/>
        <w:numPr>
          <w:ilvl w:val="0"/>
          <w:numId w:val="31"/>
        </w:numPr>
        <w:tabs>
          <w:tab w:val="clear" w:pos="720"/>
          <w:tab w:val="num" w:pos="521"/>
        </w:tabs>
        <w:overflowPunct w:val="0"/>
        <w:autoSpaceDE w:val="0"/>
        <w:autoSpaceDN w:val="0"/>
        <w:adjustRightInd w:val="0"/>
        <w:ind w:left="0" w:firstLine="5"/>
        <w:jc w:val="both"/>
        <w:rPr>
          <w:rFonts w:ascii="Calibri" w:hAnsi="Calibri" w:cs="Calibri"/>
        </w:rPr>
      </w:pPr>
      <w:r w:rsidRPr="00216D74">
        <w:rPr>
          <w:rFonts w:ascii="Calibri" w:hAnsi="Calibri" w:cs="Calibri"/>
        </w:rPr>
        <w:t xml:space="preserve">Заблаговременно направить Организатору Договор-заявку на оказание дополнительных услуг, в случае если у Экспонента возникнет соответствующая необходимость. Оплата таких услуг должна быть произведена в сроки, указанные в разделе 3 настоящего Договора. </w:t>
      </w:r>
    </w:p>
    <w:p w14:paraId="4A5F0309" w14:textId="77777777" w:rsidR="009B0A92" w:rsidRPr="00216D74" w:rsidRDefault="009B0A92" w:rsidP="009B0A92">
      <w:pPr>
        <w:widowControl w:val="0"/>
        <w:numPr>
          <w:ilvl w:val="0"/>
          <w:numId w:val="31"/>
        </w:numPr>
        <w:tabs>
          <w:tab w:val="clear" w:pos="720"/>
          <w:tab w:val="num" w:pos="552"/>
        </w:tabs>
        <w:overflowPunct w:val="0"/>
        <w:autoSpaceDE w:val="0"/>
        <w:autoSpaceDN w:val="0"/>
        <w:adjustRightInd w:val="0"/>
        <w:ind w:left="0" w:firstLine="5"/>
        <w:jc w:val="both"/>
        <w:rPr>
          <w:rFonts w:ascii="Calibri" w:hAnsi="Calibri" w:cs="Calibri"/>
          <w:b/>
          <w:bCs/>
        </w:rPr>
      </w:pPr>
      <w:r w:rsidRPr="00216D74">
        <w:rPr>
          <w:rFonts w:ascii="Calibri" w:hAnsi="Calibri" w:cs="Calibri"/>
        </w:rPr>
        <w:t xml:space="preserve">Командировать на место проведения выставки уполномоченного представителя Экспонента, действующего на основании надлежащим образом оформленной доверенности, предусматривающей право подписания актов сдачи-приемки оказанных услуг, актов приема-передачи выставочной площади, предусматривающей право подписания Договор-заявок на оказание услуг, а также уполномочивающей представителя принимать решения по всем организационным вопросам, связанным с участием Экспонента в Выставке. Фамилия, имя, отчество и должность представителя должны быть письменно сообщены Организатору в срок не позднее, чем за 5 (пять) рабочих дней до даты монтажа Выставки. </w:t>
      </w:r>
    </w:p>
    <w:p w14:paraId="3A045F9D" w14:textId="77777777" w:rsidR="009B0A92" w:rsidRPr="00216D74" w:rsidRDefault="009B0A92" w:rsidP="009B0A92">
      <w:pPr>
        <w:widowControl w:val="0"/>
        <w:numPr>
          <w:ilvl w:val="0"/>
          <w:numId w:val="31"/>
        </w:numPr>
        <w:tabs>
          <w:tab w:val="clear" w:pos="720"/>
          <w:tab w:val="num" w:pos="552"/>
        </w:tabs>
        <w:overflowPunct w:val="0"/>
        <w:autoSpaceDE w:val="0"/>
        <w:autoSpaceDN w:val="0"/>
        <w:adjustRightInd w:val="0"/>
        <w:ind w:left="0" w:firstLine="5"/>
        <w:jc w:val="both"/>
        <w:rPr>
          <w:rFonts w:ascii="Calibri" w:hAnsi="Calibri" w:cs="Calibri"/>
          <w:bCs/>
        </w:rPr>
      </w:pPr>
      <w:r w:rsidRPr="00216D74">
        <w:rPr>
          <w:rFonts w:ascii="Calibri" w:hAnsi="Calibri" w:cs="Calibri"/>
          <w:bCs/>
        </w:rPr>
        <w:t>Экспонент, не оформивший должным образом доверенность на представителя, с указанными в настоящем пункте полномочиями, к участию в Выставке не допускается, в том числе к монтажу. При этом отсутствие доверенности признается отказом Экспонента от исполнения настоящего Договора и влечет</w:t>
      </w:r>
      <w:r>
        <w:rPr>
          <w:rFonts w:ascii="Calibri" w:hAnsi="Calibri" w:cs="Calibri"/>
          <w:bCs/>
        </w:rPr>
        <w:t xml:space="preserve"> </w:t>
      </w:r>
      <w:r w:rsidRPr="00216D74">
        <w:rPr>
          <w:rFonts w:ascii="Calibri" w:hAnsi="Calibri" w:cs="Calibri"/>
          <w:bCs/>
        </w:rPr>
        <w:t>для Экспонента последствия, указанные п. 4.3. настоящего Договора.</w:t>
      </w:r>
    </w:p>
    <w:p w14:paraId="54D4E0BA" w14:textId="77777777" w:rsidR="009B0A92" w:rsidRPr="00216D74" w:rsidRDefault="009B0A92" w:rsidP="009B0A92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bookmarkStart w:id="5" w:name="page3"/>
      <w:bookmarkEnd w:id="5"/>
      <w:r w:rsidRPr="00216D74">
        <w:rPr>
          <w:rFonts w:ascii="Calibri" w:hAnsi="Calibri" w:cs="Calibri"/>
        </w:rPr>
        <w:t>2.2.6. Производить установку экспонатов, информационных стендов и иного экспозиционного оборудования, только в пределах выставочной площади, арендованной Экспонентом.</w:t>
      </w:r>
    </w:p>
    <w:p w14:paraId="05BE1F7B" w14:textId="77777777" w:rsidR="009B0A92" w:rsidRPr="00216D74" w:rsidRDefault="009B0A92" w:rsidP="009B0A92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16D74">
        <w:rPr>
          <w:rFonts w:ascii="Calibri" w:hAnsi="Calibri" w:cs="Calibri"/>
        </w:rPr>
        <w:t>2.2.</w:t>
      </w:r>
      <w:proofErr w:type="gramStart"/>
      <w:r w:rsidRPr="00216D74">
        <w:rPr>
          <w:rFonts w:ascii="Calibri" w:hAnsi="Calibri" w:cs="Calibri"/>
        </w:rPr>
        <w:t>7.Транспортно</w:t>
      </w:r>
      <w:proofErr w:type="gramEnd"/>
      <w:r w:rsidRPr="00216D74">
        <w:rPr>
          <w:rFonts w:ascii="Calibri" w:hAnsi="Calibri" w:cs="Calibri"/>
        </w:rPr>
        <w:t xml:space="preserve">-экспедиторские услуги, погрузо-разгрузочные работы, </w:t>
      </w:r>
      <w:proofErr w:type="spellStart"/>
      <w:r w:rsidRPr="00216D74">
        <w:rPr>
          <w:rFonts w:ascii="Calibri" w:hAnsi="Calibri" w:cs="Calibri"/>
        </w:rPr>
        <w:t>кейтеринговые</w:t>
      </w:r>
      <w:proofErr w:type="spellEnd"/>
      <w:r w:rsidRPr="00216D74">
        <w:rPr>
          <w:rFonts w:ascii="Calibri" w:hAnsi="Calibri" w:cs="Calibri"/>
        </w:rPr>
        <w:t xml:space="preserve"> услуги, услуги по монтажу (демонтажу) экспозиции, оборудования и стендов, услуги по подключению к сетям энергоснабжения и выполнение иных связанных с данными услугами работ на территории Выставочного комплекса должно осуществляться только организациями, имеющими соответствующую аккредитацию Организатора (информация об аккредитованных компаниях размещена на сайте </w:t>
      </w:r>
      <w:r w:rsidRPr="00216D74">
        <w:rPr>
          <w:rFonts w:ascii="Calibri" w:hAnsi="Calibri" w:cs="Calibri"/>
          <w:lang w:val="en-US"/>
        </w:rPr>
        <w:t>www</w:t>
      </w:r>
      <w:r w:rsidRPr="00216D74">
        <w:rPr>
          <w:rFonts w:ascii="Calibri" w:hAnsi="Calibri" w:cs="Calibri"/>
        </w:rPr>
        <w:t>.</w:t>
      </w:r>
      <w:proofErr w:type="spellStart"/>
      <w:r w:rsidRPr="00216D74">
        <w:rPr>
          <w:rFonts w:ascii="Calibri" w:hAnsi="Calibri" w:cs="Calibri"/>
          <w:lang w:val="en-US"/>
        </w:rPr>
        <w:t>nevainter</w:t>
      </w:r>
      <w:proofErr w:type="spellEnd"/>
      <w:r w:rsidRPr="00216D74">
        <w:rPr>
          <w:rFonts w:ascii="Calibri" w:hAnsi="Calibri" w:cs="Calibri"/>
        </w:rPr>
        <w:t>.</w:t>
      </w:r>
      <w:r w:rsidRPr="00216D74">
        <w:rPr>
          <w:rFonts w:ascii="Calibri" w:hAnsi="Calibri" w:cs="Calibri"/>
          <w:lang w:val="en-US"/>
        </w:rPr>
        <w:t>com</w:t>
      </w:r>
      <w:r w:rsidRPr="00216D74">
        <w:rPr>
          <w:rFonts w:ascii="Calibri" w:hAnsi="Calibri" w:cs="Calibri"/>
        </w:rPr>
        <w:t>).</w:t>
      </w:r>
    </w:p>
    <w:p w14:paraId="69CA7857" w14:textId="77777777" w:rsidR="009B0A92" w:rsidRPr="00216D74" w:rsidRDefault="009B0A92" w:rsidP="009B0A92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16D74">
        <w:rPr>
          <w:rFonts w:ascii="Calibri" w:hAnsi="Calibri" w:cs="Calibri"/>
        </w:rPr>
        <w:t xml:space="preserve">2.2.8. Соблюдать на выставке правила техники безопасности, противопожарные, санитарные и карантинные правила. </w:t>
      </w:r>
    </w:p>
    <w:p w14:paraId="17778676" w14:textId="77777777" w:rsidR="009B0A92" w:rsidRPr="00216D74" w:rsidRDefault="009B0A92" w:rsidP="009B0A92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16D74">
        <w:rPr>
          <w:rFonts w:ascii="Calibri" w:hAnsi="Calibri" w:cs="Calibri"/>
        </w:rPr>
        <w:t xml:space="preserve">2.2.9. Вывезти с территории Выставочного комплекса до окончания демонтажа выставки экспонаты и другое имущество, принадлежащее Экспоненту, в сроки, которые указаны в п.1.1. настоящего Договора. Несвоевременное освобождение занимаемой Экспонентом выставочной площади влечет за собой уплату пени за каждый день просрочки, в размере тройной ставки аренды, установленной за 1 день аренды*, помноженной на всю занимаемую Экспонентом выставочную </w:t>
      </w:r>
      <w:r w:rsidRPr="00216D74">
        <w:rPr>
          <w:rFonts w:ascii="Calibri" w:hAnsi="Calibri" w:cs="Calibri"/>
        </w:rPr>
        <w:lastRenderedPageBreak/>
        <w:t xml:space="preserve">площадь, за каждый день просрочки. </w:t>
      </w:r>
    </w:p>
    <w:p w14:paraId="5F6E2313" w14:textId="77777777" w:rsidR="009B0A92" w:rsidRPr="00216D74" w:rsidRDefault="009B0A92" w:rsidP="009B0A92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16D74">
        <w:rPr>
          <w:rFonts w:ascii="Calibri" w:hAnsi="Calibri" w:cs="Calibri"/>
        </w:rPr>
        <w:t xml:space="preserve">2.2.10. В случае утраты или повреждения арендованной выставочной площади, оборудования и инвентаря в результате действия или бездействия Экспонента, Экспонент обязуется возместить Организатору и (или) третьим лицам все убытки в полном объеме. </w:t>
      </w:r>
    </w:p>
    <w:p w14:paraId="1F447150" w14:textId="77777777" w:rsidR="009B0A92" w:rsidRPr="00216D74" w:rsidRDefault="009B0A92" w:rsidP="009B0A92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16D74">
        <w:rPr>
          <w:rFonts w:ascii="Calibri" w:hAnsi="Calibri" w:cs="Calibri"/>
        </w:rPr>
        <w:t xml:space="preserve">2.2.11. Экспонент обязан предпринимать все возможные и необходимые меры для обеспечения безопасности собственного персонала, персонала Организатора и третьих лиц, а также для обеспечения сохранности павильонов и выставочного оборудования, принадлежащего Организатору. </w:t>
      </w:r>
    </w:p>
    <w:p w14:paraId="1FBBC2A3" w14:textId="77777777" w:rsidR="009B0A92" w:rsidRPr="00216D74" w:rsidRDefault="009B0A92" w:rsidP="009B0A92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16D74">
        <w:rPr>
          <w:rFonts w:ascii="Calibri" w:hAnsi="Calibri" w:cs="Calibri"/>
        </w:rPr>
        <w:t xml:space="preserve">2.2.12. Экспонент выражает отказ от намерений противоправного использования, в том числе публичного исполнения объектов авторских и смежных прав в период проведения Выставки. В случае использования авторских и смежных прав, публичного исполнения произведений (воспроизведения произведений, фонограмм, исполнений, постановок посредством игры, декламации, пения, танца в живом исполнении или с помощью технических средств; показ кадров аудиовизуальных произведений и т.п.) на Выставке Экспонент самостоятельно заключает соглашения с правообладателями и производит с ними все расчеты (платежи), связанные с использованием Экспонентом, его сотрудниками и/или его контрагентами объектов авторских и смежных прав в период и/или в связи с действием настоящего Договора. При этом Экспонент обязан предоставить Организатору перечень планируемых к использованию объектов авторских и смежных прав, а также заверенные копии документов, подтверждающих права Экспонента на использование объектов авторских и смежных прав, не позднее дня монтажа Выставки. </w:t>
      </w:r>
    </w:p>
    <w:p w14:paraId="0126A004" w14:textId="77777777" w:rsidR="009B0A92" w:rsidRPr="00216D74" w:rsidRDefault="009B0A92" w:rsidP="009B0A92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16D74">
        <w:rPr>
          <w:rFonts w:ascii="Calibri" w:hAnsi="Calibri" w:cs="Calibri"/>
        </w:rPr>
        <w:t xml:space="preserve">2.2.13. Экспонент по настоящему Договору подтверждает и гарантирует, что любые используемые им, в период действия настоящего Договора, охраняемые результаты интеллектуальной деятельности и средства индивидуализации, авторские права, смежные права, признаваемые таковыми в соответствии с главами 69-71 части 4 Гражданского кодекса РФ (далее совместно именуемые – Интеллектуальная собственность), используются им в соответствии с действующим законодательством РФ, все необходимые договоры с правообладателями, либо уполномоченными правообладателями организациями, осуществляющими управление авторскими и смежными правами, заключены должным образом, действуют на момент использования указанной Интеллектуальной собственности, все платежи и вознаграждения, необходимые для беспрепятственного использования Экспонентом указанной Интеллектуальной собственности уплачены им в полном объеме. </w:t>
      </w:r>
    </w:p>
    <w:p w14:paraId="41D560CA" w14:textId="77777777" w:rsidR="009B0A92" w:rsidRPr="00216D74" w:rsidRDefault="009B0A92" w:rsidP="009B0A92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16D74">
        <w:rPr>
          <w:rFonts w:ascii="Calibri" w:hAnsi="Calibri" w:cs="Calibri"/>
        </w:rPr>
        <w:t>2.2.14. Экспонент подтверждает и гарантирует, что в случае предъявления любого рода претензий, исков, либо других негативных последствий к Организатору, связанных с незаконным использованием Экспонентом, либо привлеченными им третьими лицами прав на Интеллектуальную собственность, в период действия настоящего Договора, он возместит Организатору во внесудебном порядке все издержки, расходы, включая суммы исковых требований в полном объеме, в течение 10 (десяти) рабочих дней с момента предъявления соответствующего требования, а также предпримет все необходимые и зависящие от него меры для скорейшего разрешения возникших вопросов использования им прав Интеллектуальной собственности.</w:t>
      </w:r>
    </w:p>
    <w:p w14:paraId="31EF0D16" w14:textId="77777777" w:rsidR="009B0A92" w:rsidRPr="00216D74" w:rsidRDefault="009B0A92" w:rsidP="009B0A92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16D74">
        <w:rPr>
          <w:rFonts w:ascii="Calibri" w:hAnsi="Calibri" w:cs="Calibri"/>
        </w:rPr>
        <w:t xml:space="preserve">2.2.15. Ответственность за содержание мероприятий, проводимых Экспонентом, за содержание, </w:t>
      </w:r>
      <w:proofErr w:type="gramStart"/>
      <w:r w:rsidRPr="00216D74">
        <w:rPr>
          <w:rFonts w:ascii="Calibri" w:hAnsi="Calibri" w:cs="Calibri"/>
        </w:rPr>
        <w:t>достоверность информации</w:t>
      </w:r>
      <w:proofErr w:type="gramEnd"/>
      <w:r w:rsidRPr="00216D74">
        <w:rPr>
          <w:rFonts w:ascii="Calibri" w:hAnsi="Calibri" w:cs="Calibri"/>
        </w:rPr>
        <w:t xml:space="preserve"> распространяемой Экспонентом либо привлеченными им третьими лицами, в том числе посредством экспозиции, а также за соответствие содержания такой информации, мероприятий, порядка их проведения требованиям законодательства Российской Федерации возлагается на Экспонента.</w:t>
      </w:r>
    </w:p>
    <w:p w14:paraId="3AD5D2EB" w14:textId="77777777" w:rsidR="009B0A92" w:rsidRPr="00216D74" w:rsidRDefault="009B0A92" w:rsidP="009B0A92">
      <w:pPr>
        <w:widowControl w:val="0"/>
        <w:overflowPunct w:val="0"/>
        <w:autoSpaceDE w:val="0"/>
        <w:autoSpaceDN w:val="0"/>
        <w:adjustRightInd w:val="0"/>
        <w:ind w:left="10"/>
        <w:jc w:val="both"/>
        <w:rPr>
          <w:rFonts w:ascii="Calibri" w:hAnsi="Calibri" w:cs="Calibri"/>
        </w:rPr>
      </w:pPr>
      <w:r w:rsidRPr="00216D74">
        <w:rPr>
          <w:rFonts w:ascii="Calibri" w:hAnsi="Calibri" w:cs="Calibri"/>
        </w:rPr>
        <w:t xml:space="preserve">2.2.16. Убирать отходы, образующиеся во время монтажа и демонтажа выставки, собственными силами. </w:t>
      </w:r>
    </w:p>
    <w:p w14:paraId="3809579D" w14:textId="77777777" w:rsidR="009B0A92" w:rsidRPr="00216D74" w:rsidRDefault="009B0A92" w:rsidP="009B0A92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16D74">
        <w:rPr>
          <w:rFonts w:ascii="Calibri" w:hAnsi="Calibri" w:cs="Calibri"/>
        </w:rPr>
        <w:t xml:space="preserve">2.2.17. Не передавать без письменного согласия Организатора права и обязанности по настоящему договору третьим лицам. </w:t>
      </w:r>
    </w:p>
    <w:p w14:paraId="5972FE7F" w14:textId="77777777" w:rsidR="009B0A92" w:rsidRPr="00216D74" w:rsidRDefault="009B0A92" w:rsidP="009B0A92">
      <w:pPr>
        <w:widowControl w:val="0"/>
        <w:overflowPunct w:val="0"/>
        <w:autoSpaceDE w:val="0"/>
        <w:autoSpaceDN w:val="0"/>
        <w:adjustRightInd w:val="0"/>
        <w:ind w:left="5" w:firstLine="5"/>
        <w:jc w:val="both"/>
        <w:rPr>
          <w:rFonts w:ascii="Calibri" w:hAnsi="Calibri" w:cs="Calibri"/>
        </w:rPr>
      </w:pPr>
      <w:r w:rsidRPr="00216D74">
        <w:rPr>
          <w:rFonts w:ascii="Calibri" w:hAnsi="Calibri" w:cs="Calibri"/>
        </w:rPr>
        <w:t>2.2.18. Подписать Акт об оказанных услугах в срок не позднее последней даты демонтажа Выставки.</w:t>
      </w:r>
    </w:p>
    <w:p w14:paraId="2B9A2D86" w14:textId="77777777" w:rsidR="009B0A92" w:rsidRPr="00216D74" w:rsidRDefault="009B0A92" w:rsidP="009B0A92">
      <w:pPr>
        <w:widowControl w:val="0"/>
        <w:autoSpaceDE w:val="0"/>
        <w:autoSpaceDN w:val="0"/>
        <w:adjustRightInd w:val="0"/>
        <w:spacing w:line="239" w:lineRule="exact"/>
        <w:rPr>
          <w:rFonts w:ascii="Calibri" w:hAnsi="Calibri" w:cs="Calibri"/>
        </w:rPr>
      </w:pPr>
    </w:p>
    <w:p w14:paraId="54D129EC" w14:textId="77777777" w:rsidR="009B0A92" w:rsidRPr="00216D74" w:rsidRDefault="009B0A92" w:rsidP="009B0A9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216D74">
        <w:rPr>
          <w:rFonts w:ascii="Calibri" w:hAnsi="Calibri" w:cs="Calibri"/>
          <w:b/>
          <w:bCs/>
        </w:rPr>
        <w:t>3. Стоимость услуг и порядок расчетов.</w:t>
      </w:r>
    </w:p>
    <w:p w14:paraId="77421E12" w14:textId="77777777" w:rsidR="009B0A92" w:rsidRPr="00216D74" w:rsidRDefault="009B0A92" w:rsidP="009B0A92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16D74">
        <w:rPr>
          <w:rFonts w:ascii="Calibri" w:hAnsi="Calibri" w:cs="Calibri"/>
        </w:rPr>
        <w:t xml:space="preserve">3.1. Стоимость услуг Организатора по настоящему Договору равна сумме стоимости участия в Выставке, указанной в Счете, и стоимости всех дополнительных услуг, оказанных Организатором Экспоненту на основе поданных им Договор-заявок. </w:t>
      </w:r>
    </w:p>
    <w:p w14:paraId="3E88827D" w14:textId="77777777" w:rsidR="009B0A92" w:rsidRPr="00216D74" w:rsidRDefault="009B0A92" w:rsidP="009B0A92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16D74">
        <w:rPr>
          <w:rFonts w:ascii="Calibri" w:hAnsi="Calibri" w:cs="Calibri"/>
        </w:rPr>
        <w:t xml:space="preserve">3.2. Стоимость дополнительных услуг Организатора, оказываемых на основании поданных Экспонентом заявок, определяется в соответствии со ставками, действующими в ООО "НЕВА-Интернэшнл" в период проведения выставки. </w:t>
      </w:r>
    </w:p>
    <w:p w14:paraId="1602C942" w14:textId="77777777" w:rsidR="009B0A92" w:rsidRPr="00216D74" w:rsidRDefault="009B0A92" w:rsidP="009B0A92">
      <w:pPr>
        <w:widowControl w:val="0"/>
        <w:overflowPunct w:val="0"/>
        <w:autoSpaceDE w:val="0"/>
        <w:autoSpaceDN w:val="0"/>
        <w:adjustRightInd w:val="0"/>
        <w:ind w:left="5"/>
        <w:jc w:val="both"/>
        <w:rPr>
          <w:rFonts w:ascii="Calibri" w:hAnsi="Calibri" w:cs="Calibri"/>
        </w:rPr>
      </w:pPr>
      <w:bookmarkStart w:id="6" w:name="page4"/>
      <w:bookmarkEnd w:id="6"/>
      <w:r w:rsidRPr="00216D74">
        <w:rPr>
          <w:rFonts w:ascii="Calibri" w:hAnsi="Calibri" w:cs="Calibri"/>
        </w:rPr>
        <w:t xml:space="preserve">3.3. Окончательная стоимость услуг Организатора отражается в Акте об оказанных Организатором услугах, который согласовывается и подписывается Сторонами не позднее дня окончания работы выставки и является основанием для </w:t>
      </w:r>
      <w:r w:rsidRPr="00216D74">
        <w:rPr>
          <w:rFonts w:ascii="Calibri" w:hAnsi="Calibri" w:cs="Calibri"/>
        </w:rPr>
        <w:lastRenderedPageBreak/>
        <w:t xml:space="preserve">окончательных расчетов по настоящему Договору. </w:t>
      </w:r>
    </w:p>
    <w:p w14:paraId="03EFA646" w14:textId="77777777" w:rsidR="009B0A92" w:rsidRPr="00216D74" w:rsidRDefault="009B0A92" w:rsidP="009B0A92">
      <w:pPr>
        <w:pStyle w:val="af4"/>
        <w:widowControl w:val="0"/>
        <w:numPr>
          <w:ilvl w:val="1"/>
          <w:numId w:val="39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="Calibri"/>
          <w:sz w:val="20"/>
          <w:szCs w:val="20"/>
        </w:rPr>
      </w:pPr>
      <w:r w:rsidRPr="00216D74">
        <w:rPr>
          <w:rFonts w:cs="Calibri"/>
          <w:sz w:val="20"/>
          <w:szCs w:val="20"/>
        </w:rPr>
        <w:t xml:space="preserve">Экспонент производит оплату услуг Организатора в следующем порядке: </w:t>
      </w:r>
    </w:p>
    <w:p w14:paraId="1BCA6EE0" w14:textId="77777777" w:rsidR="009B0A92" w:rsidRPr="00216D74" w:rsidRDefault="009B0A92" w:rsidP="009B0A92">
      <w:pPr>
        <w:widowControl w:val="0"/>
        <w:numPr>
          <w:ilvl w:val="0"/>
          <w:numId w:val="32"/>
        </w:numPr>
        <w:tabs>
          <w:tab w:val="clear" w:pos="720"/>
          <w:tab w:val="num" w:pos="514"/>
        </w:tabs>
        <w:overflowPunct w:val="0"/>
        <w:autoSpaceDE w:val="0"/>
        <w:autoSpaceDN w:val="0"/>
        <w:adjustRightInd w:val="0"/>
        <w:ind w:left="0" w:firstLine="5"/>
        <w:jc w:val="both"/>
        <w:rPr>
          <w:rFonts w:ascii="Calibri" w:hAnsi="Calibri" w:cs="Calibri"/>
        </w:rPr>
      </w:pPr>
      <w:r w:rsidRPr="00216D74">
        <w:rPr>
          <w:rFonts w:ascii="Calibri" w:hAnsi="Calibri" w:cs="Calibri"/>
        </w:rPr>
        <w:t>В течение 20 (Двадцати) календарных дней со дня заключения настоящего Договора Экспонент производит авансовый платеж в размере 25% от стоимости субаренды выставочной площади, регистрационного сбора, и всех других услуг, указанных в Счете.</w:t>
      </w:r>
    </w:p>
    <w:p w14:paraId="400C37A1" w14:textId="77777777" w:rsidR="009B0A92" w:rsidRPr="00216D74" w:rsidRDefault="009B0A92" w:rsidP="009B0A92">
      <w:pPr>
        <w:widowControl w:val="0"/>
        <w:numPr>
          <w:ilvl w:val="0"/>
          <w:numId w:val="32"/>
        </w:numPr>
        <w:tabs>
          <w:tab w:val="clear" w:pos="720"/>
          <w:tab w:val="num" w:pos="554"/>
        </w:tabs>
        <w:overflowPunct w:val="0"/>
        <w:autoSpaceDE w:val="0"/>
        <w:autoSpaceDN w:val="0"/>
        <w:adjustRightInd w:val="0"/>
        <w:ind w:left="0" w:firstLine="5"/>
        <w:jc w:val="both"/>
        <w:rPr>
          <w:rFonts w:ascii="Calibri" w:hAnsi="Calibri" w:cs="Calibri"/>
        </w:rPr>
      </w:pPr>
      <w:r w:rsidRPr="00216D74">
        <w:rPr>
          <w:rFonts w:ascii="Calibri" w:hAnsi="Calibri" w:cs="Calibri"/>
        </w:rPr>
        <w:t xml:space="preserve">В срок не позднее 13 августа 2021 года, Экспонент производит оплату оставшейся части стоимости субаренды выставочной площади, регистрационного сбора и всех других услуг, указанных в Счете. </w:t>
      </w:r>
    </w:p>
    <w:p w14:paraId="2FBEF46E" w14:textId="77777777" w:rsidR="009B0A92" w:rsidRPr="00216D74" w:rsidRDefault="009B0A92" w:rsidP="009B0A92">
      <w:pPr>
        <w:widowControl w:val="0"/>
        <w:numPr>
          <w:ilvl w:val="0"/>
          <w:numId w:val="32"/>
        </w:numPr>
        <w:tabs>
          <w:tab w:val="clear" w:pos="720"/>
          <w:tab w:val="num" w:pos="554"/>
        </w:tabs>
        <w:overflowPunct w:val="0"/>
        <w:autoSpaceDE w:val="0"/>
        <w:autoSpaceDN w:val="0"/>
        <w:adjustRightInd w:val="0"/>
        <w:ind w:left="0" w:firstLine="5"/>
        <w:jc w:val="both"/>
        <w:rPr>
          <w:rFonts w:ascii="Calibri" w:hAnsi="Calibri" w:cs="Calibri"/>
        </w:rPr>
      </w:pPr>
      <w:r w:rsidRPr="00216D74">
        <w:rPr>
          <w:rFonts w:ascii="Calibri" w:hAnsi="Calibri" w:cs="Calibri"/>
        </w:rPr>
        <w:t xml:space="preserve"> В случае заказа услуг после 13 августа 2021 года, в том числе в период проведения Выставки, окончательный расчет по настоящему Договору, учитывая положения пунктов 3.2., 3.3. Договора, осуществляется не позднее 3 (Трех) календарных дней с момента выставления счета Организатором.</w:t>
      </w:r>
    </w:p>
    <w:p w14:paraId="4BB3EABD" w14:textId="77777777" w:rsidR="009B0A92" w:rsidRPr="00216D74" w:rsidRDefault="009B0A92" w:rsidP="009B0A92">
      <w:pPr>
        <w:widowControl w:val="0"/>
        <w:numPr>
          <w:ilvl w:val="0"/>
          <w:numId w:val="33"/>
        </w:numPr>
        <w:tabs>
          <w:tab w:val="clear" w:pos="720"/>
          <w:tab w:val="num" w:pos="372"/>
        </w:tabs>
        <w:overflowPunct w:val="0"/>
        <w:autoSpaceDE w:val="0"/>
        <w:autoSpaceDN w:val="0"/>
        <w:adjustRightInd w:val="0"/>
        <w:ind w:left="0" w:firstLine="5"/>
        <w:jc w:val="both"/>
        <w:rPr>
          <w:rFonts w:ascii="Calibri" w:hAnsi="Calibri" w:cs="Calibri"/>
        </w:rPr>
      </w:pPr>
      <w:r w:rsidRPr="00216D74">
        <w:rPr>
          <w:rFonts w:ascii="Calibri" w:hAnsi="Calibri" w:cs="Calibri"/>
        </w:rPr>
        <w:t xml:space="preserve">Обязательства Экспонента по перечислению денежных средств считаются исполненными в полном объеме с даты поступления соответствующей суммы денежных средств на банковский расчетный счет Организатора. </w:t>
      </w:r>
    </w:p>
    <w:p w14:paraId="50413923" w14:textId="77777777" w:rsidR="009B0A92" w:rsidRPr="00216D74" w:rsidRDefault="009B0A92" w:rsidP="009B0A92">
      <w:pPr>
        <w:widowControl w:val="0"/>
        <w:numPr>
          <w:ilvl w:val="0"/>
          <w:numId w:val="33"/>
        </w:numPr>
        <w:tabs>
          <w:tab w:val="clear" w:pos="720"/>
          <w:tab w:val="num" w:pos="403"/>
        </w:tabs>
        <w:overflowPunct w:val="0"/>
        <w:autoSpaceDE w:val="0"/>
        <w:autoSpaceDN w:val="0"/>
        <w:adjustRightInd w:val="0"/>
        <w:ind w:left="0" w:firstLine="5"/>
        <w:jc w:val="both"/>
        <w:rPr>
          <w:rFonts w:ascii="Calibri" w:hAnsi="Calibri" w:cs="Calibri"/>
        </w:rPr>
      </w:pPr>
      <w:r w:rsidRPr="00216D74">
        <w:rPr>
          <w:rFonts w:ascii="Calibri" w:hAnsi="Calibri" w:cs="Calibri"/>
        </w:rPr>
        <w:t xml:space="preserve">Оплата осуществляется в российских рублях на расчетный счет Организатора на основании выставленных им счетов. </w:t>
      </w:r>
    </w:p>
    <w:p w14:paraId="7139E3CE" w14:textId="77777777" w:rsidR="009B0A92" w:rsidRPr="00216D74" w:rsidRDefault="009B0A92" w:rsidP="009B0A92">
      <w:pPr>
        <w:widowControl w:val="0"/>
        <w:numPr>
          <w:ilvl w:val="0"/>
          <w:numId w:val="33"/>
        </w:numPr>
        <w:tabs>
          <w:tab w:val="clear" w:pos="720"/>
          <w:tab w:val="num" w:pos="403"/>
        </w:tabs>
        <w:overflowPunct w:val="0"/>
        <w:autoSpaceDE w:val="0"/>
        <w:autoSpaceDN w:val="0"/>
        <w:adjustRightInd w:val="0"/>
        <w:ind w:left="0" w:firstLine="5"/>
        <w:jc w:val="both"/>
        <w:rPr>
          <w:rFonts w:ascii="Calibri" w:hAnsi="Calibri" w:cs="Calibri"/>
        </w:rPr>
      </w:pPr>
      <w:r w:rsidRPr="00216D74">
        <w:rPr>
          <w:rFonts w:ascii="Calibri" w:hAnsi="Calibri" w:cs="Calibri"/>
        </w:rPr>
        <w:t>Сторона пришли к соглашению,</w:t>
      </w:r>
      <w:r>
        <w:rPr>
          <w:rFonts w:ascii="Calibri" w:hAnsi="Calibri" w:cs="Calibri"/>
        </w:rPr>
        <w:t xml:space="preserve"> </w:t>
      </w:r>
      <w:proofErr w:type="gramStart"/>
      <w:r w:rsidRPr="00216D74">
        <w:rPr>
          <w:rFonts w:ascii="Calibri" w:hAnsi="Calibri" w:cs="Calibri"/>
        </w:rPr>
        <w:t>что</w:t>
      </w:r>
      <w:proofErr w:type="gramEnd"/>
      <w:r w:rsidRPr="00216D74">
        <w:rPr>
          <w:rFonts w:ascii="Calibri" w:hAnsi="Calibri" w:cs="Calibri"/>
        </w:rPr>
        <w:t xml:space="preserve"> если будет изменена ставка НДС либо будут введены новые налоги, подлежащие уплате </w:t>
      </w:r>
      <w:r>
        <w:rPr>
          <w:rFonts w:ascii="Calibri" w:hAnsi="Calibri" w:cs="Calibri"/>
        </w:rPr>
        <w:t>Экспонент</w:t>
      </w:r>
      <w:r w:rsidRPr="00216D74">
        <w:rPr>
          <w:rFonts w:ascii="Calibri" w:hAnsi="Calibri" w:cs="Calibri"/>
        </w:rPr>
        <w:t>ом Организатору, общая сумма Договора будет изменена в части суммы НДС либо сумм новых налогов.</w:t>
      </w:r>
    </w:p>
    <w:p w14:paraId="54E54BD9" w14:textId="77777777" w:rsidR="009B0A92" w:rsidRPr="00216D74" w:rsidRDefault="009B0A92" w:rsidP="009B0A92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7B9BA0F7" w14:textId="77777777" w:rsidR="009B0A92" w:rsidRPr="00216D74" w:rsidRDefault="009B0A92" w:rsidP="009B0A9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216D74">
        <w:rPr>
          <w:rFonts w:ascii="Calibri" w:hAnsi="Calibri" w:cs="Calibri"/>
          <w:b/>
          <w:bCs/>
        </w:rPr>
        <w:t>4. Ответственность сторон.</w:t>
      </w:r>
    </w:p>
    <w:p w14:paraId="1C7B1B78" w14:textId="77777777" w:rsidR="009B0A92" w:rsidRPr="00216D74" w:rsidRDefault="009B0A92" w:rsidP="009B0A9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39D98843" w14:textId="77777777" w:rsidR="009B0A92" w:rsidRPr="00216D74" w:rsidRDefault="009B0A92" w:rsidP="009B0A92">
      <w:pPr>
        <w:widowControl w:val="0"/>
        <w:numPr>
          <w:ilvl w:val="0"/>
          <w:numId w:val="34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ind w:left="0" w:firstLine="5"/>
        <w:jc w:val="both"/>
        <w:rPr>
          <w:rFonts w:ascii="Calibri" w:hAnsi="Calibri" w:cs="Calibri"/>
        </w:rPr>
      </w:pPr>
      <w:r w:rsidRPr="00216D74">
        <w:rPr>
          <w:rFonts w:ascii="Calibri" w:hAnsi="Calibri" w:cs="Calibri"/>
        </w:rPr>
        <w:t xml:space="preserve">За неисполнение или не надлежащее исполнение обязательств по настоящему Договору и его Приложений, а также </w:t>
      </w:r>
      <w:r w:rsidRPr="00216D74">
        <w:rPr>
          <w:rFonts w:ascii="Calibri" w:hAnsi="Calibri" w:cs="Calibri"/>
          <w:bCs/>
        </w:rPr>
        <w:t xml:space="preserve">«Руководства </w:t>
      </w:r>
      <w:r>
        <w:rPr>
          <w:rFonts w:ascii="Calibri" w:hAnsi="Calibri" w:cs="Calibri"/>
          <w:bCs/>
        </w:rPr>
        <w:t>экспонент</w:t>
      </w:r>
      <w:r w:rsidRPr="00216D74">
        <w:rPr>
          <w:rFonts w:ascii="Calibri" w:hAnsi="Calibri" w:cs="Calibri"/>
          <w:bCs/>
        </w:rPr>
        <w:t xml:space="preserve">а на </w:t>
      </w:r>
      <w:proofErr w:type="gramStart"/>
      <w:r w:rsidRPr="00216D74">
        <w:rPr>
          <w:rFonts w:ascii="Calibri" w:hAnsi="Calibri" w:cs="Calibri"/>
          <w:bCs/>
        </w:rPr>
        <w:t>выставке  «</w:t>
      </w:r>
      <w:proofErr w:type="gramEnd"/>
      <w:r w:rsidRPr="00216D74">
        <w:rPr>
          <w:rFonts w:ascii="Calibri" w:hAnsi="Calibri" w:cs="Calibri"/>
          <w:bCs/>
        </w:rPr>
        <w:t>Нева»» и</w:t>
      </w:r>
      <w:r w:rsidRPr="00216D74">
        <w:rPr>
          <w:rFonts w:ascii="Calibri" w:hAnsi="Calibri" w:cs="Calibri"/>
        </w:rPr>
        <w:t xml:space="preserve"> «Руководства для Организаторов и Экспонентов мероприятий, проводимых на территории МКВЦ «</w:t>
      </w:r>
      <w:proofErr w:type="spellStart"/>
      <w:r w:rsidRPr="00216D74">
        <w:rPr>
          <w:rFonts w:ascii="Calibri" w:hAnsi="Calibri" w:cs="Calibri"/>
        </w:rPr>
        <w:t>Экспофорум</w:t>
      </w:r>
      <w:proofErr w:type="spellEnd"/>
      <w:r w:rsidRPr="00216D74">
        <w:rPr>
          <w:rFonts w:ascii="Calibri" w:hAnsi="Calibri" w:cs="Calibri"/>
        </w:rPr>
        <w:t xml:space="preserve">» Стороны несут ответственность в соответствии с действующим законодательством РФ и настоящим Договором. </w:t>
      </w:r>
    </w:p>
    <w:p w14:paraId="694D389F" w14:textId="77777777" w:rsidR="009B0A92" w:rsidRPr="00216D74" w:rsidRDefault="009B0A92" w:rsidP="009B0A92">
      <w:pPr>
        <w:widowControl w:val="0"/>
        <w:numPr>
          <w:ilvl w:val="0"/>
          <w:numId w:val="34"/>
        </w:numPr>
        <w:tabs>
          <w:tab w:val="clear" w:pos="720"/>
          <w:tab w:val="num" w:pos="418"/>
        </w:tabs>
        <w:overflowPunct w:val="0"/>
        <w:autoSpaceDE w:val="0"/>
        <w:autoSpaceDN w:val="0"/>
        <w:adjustRightInd w:val="0"/>
        <w:ind w:left="0" w:firstLine="5"/>
        <w:jc w:val="both"/>
        <w:rPr>
          <w:rFonts w:ascii="Calibri" w:hAnsi="Calibri" w:cs="Calibri"/>
        </w:rPr>
      </w:pPr>
      <w:r w:rsidRPr="00216D74">
        <w:rPr>
          <w:rFonts w:ascii="Calibri" w:hAnsi="Calibri" w:cs="Calibri"/>
        </w:rPr>
        <w:t xml:space="preserve">Организатор обеспечивает режим общей охраны выставки, круглосуточную охрану общественного порядка на территории выставочного комплекса, не осуществляя при этом индивидуальную охрану экспонатов и Экспонента. Организатор не несет ответственности за утрату или повреждение экспонатов или других материальных ценностей, принадлежащих Экспоненту, а также вред, причиненный личности или имуществу лиц, работающих у Экспонента. </w:t>
      </w:r>
    </w:p>
    <w:p w14:paraId="52821423" w14:textId="77777777" w:rsidR="009B0A92" w:rsidRPr="00216D74" w:rsidRDefault="009B0A92" w:rsidP="009B0A92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16D74">
        <w:rPr>
          <w:rFonts w:ascii="Calibri" w:hAnsi="Calibri" w:cs="Calibri"/>
        </w:rPr>
        <w:t>В случае необходимости на основании дополнительной заявки и за дополнительную плату могут быть оказаны услуги по организации индивидуальной охраны стенда Экспонента силами уполномоченной охранной фирмы.</w:t>
      </w:r>
    </w:p>
    <w:p w14:paraId="634B5D87" w14:textId="77777777" w:rsidR="009B0A92" w:rsidRPr="00216D74" w:rsidRDefault="009B0A92" w:rsidP="009B0A92">
      <w:pPr>
        <w:widowControl w:val="0"/>
        <w:numPr>
          <w:ilvl w:val="0"/>
          <w:numId w:val="4"/>
        </w:numPr>
        <w:tabs>
          <w:tab w:val="clear" w:pos="720"/>
          <w:tab w:val="num" w:pos="284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Calibri" w:hAnsi="Calibri" w:cs="Calibri"/>
        </w:rPr>
      </w:pPr>
      <w:r w:rsidRPr="00216D74">
        <w:rPr>
          <w:rFonts w:ascii="Calibri" w:hAnsi="Calibri" w:cs="Calibri"/>
        </w:rPr>
        <w:t>Частичный или полный отказ Экспонента от исполнения настоящего договора</w:t>
      </w:r>
      <w:r w:rsidRPr="00216D74">
        <w:rPr>
          <w:rFonts w:ascii="Calibri" w:hAnsi="Calibri" w:cs="Calibri"/>
          <w:color w:val="FF0000"/>
        </w:rPr>
        <w:t xml:space="preserve"> </w:t>
      </w:r>
      <w:r w:rsidRPr="00216D74">
        <w:rPr>
          <w:rFonts w:ascii="Calibri" w:hAnsi="Calibri" w:cs="Calibri"/>
        </w:rPr>
        <w:t xml:space="preserve">(от участия в выставке) за 2 месяца и не менее чем за три недели до начала монтажа выставки, в том числе от ранее заказанной и оплаченной выставочной площади, а также от услуг, согласованных Сторонами при заключении настоящего Договора влекут за собой уплату Экспонентом Организатору 50% от стоимости субаренды, и 100% стоимости заказанных Экспонентом и фактически оказанных Организатором услуг на дату получения уведомления Экспонента. Уплаченные Экспонентом денежные средства по Договору в сумме, предусмотренной настоящим пунктом Договора, удерживаются Организатором и не возвращаются Организатором Экспоненту.  </w:t>
      </w:r>
    </w:p>
    <w:p w14:paraId="5D4FE393" w14:textId="77777777" w:rsidR="009B0A92" w:rsidRPr="00216D74" w:rsidRDefault="009B0A92" w:rsidP="009B0A92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16D74">
        <w:rPr>
          <w:rFonts w:ascii="Calibri" w:hAnsi="Calibri" w:cs="Calibri"/>
        </w:rPr>
        <w:t>Частичный или полный отказ Экспонента от исполнения настоящего договора (от участия в выставке) за три недели и менее до начала монтажа выставки, в том числе от ранее заказанной и оплаченной выставочной площади, а также от услуг, согласованных Сторонами при заключении настоящего Договора влекут за собой уплату Экспонентом Организатору 100% от стоимости субаренды, и 100% стоимости заказанных Экспонентом и фактически оказанных Организатором услуг на дату получения уведомления Экспонента. Уплаченные Экспонентом денежные средства по Договору в сумме, предусмотренной настоящим пунктом Договора, удерживаются Организатором и не возвращаются Организатором Экспоненту.</w:t>
      </w:r>
    </w:p>
    <w:p w14:paraId="5CDA6EF1" w14:textId="77777777" w:rsidR="009B0A92" w:rsidRPr="00216D74" w:rsidRDefault="009B0A92" w:rsidP="009B0A92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16D74">
        <w:rPr>
          <w:rFonts w:ascii="Calibri" w:hAnsi="Calibri" w:cs="Calibri"/>
        </w:rPr>
        <w:t>Оставшиеся после удержания денежные средства подлежат возврату Организатором Экспоненту в течение 10 (десяти) рабочих дней со дня получения Организатором уведомления об отказе участия в Выставке.</w:t>
      </w:r>
    </w:p>
    <w:p w14:paraId="42DF0D02" w14:textId="77777777" w:rsidR="009B0A92" w:rsidRPr="00883991" w:rsidRDefault="009B0A92" w:rsidP="009B0A92">
      <w:pPr>
        <w:widowControl w:val="0"/>
        <w:numPr>
          <w:ilvl w:val="0"/>
          <w:numId w:val="4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ind w:left="0" w:firstLine="5"/>
        <w:jc w:val="both"/>
        <w:rPr>
          <w:rFonts w:ascii="Calibri" w:hAnsi="Calibri" w:cs="Calibri"/>
        </w:rPr>
      </w:pPr>
      <w:r w:rsidRPr="00216D74">
        <w:rPr>
          <w:rFonts w:ascii="Calibri" w:hAnsi="Calibri" w:cs="Calibri"/>
        </w:rPr>
        <w:t>Ответственность за нарушение Экспонентом иных положений Договора, его Приложений</w:t>
      </w:r>
      <w:r w:rsidRPr="00216D74">
        <w:rPr>
          <w:rFonts w:ascii="Calibri" w:hAnsi="Calibri" w:cs="Calibri"/>
          <w:b/>
        </w:rPr>
        <w:t xml:space="preserve">, </w:t>
      </w:r>
      <w:r w:rsidRPr="00216D74">
        <w:rPr>
          <w:rFonts w:ascii="Calibri" w:hAnsi="Calibri" w:cs="Calibri"/>
          <w:bCs/>
        </w:rPr>
        <w:t>«</w:t>
      </w:r>
      <w:proofErr w:type="gramStart"/>
      <w:r w:rsidRPr="00216D74">
        <w:rPr>
          <w:rFonts w:ascii="Calibri" w:hAnsi="Calibri" w:cs="Calibri"/>
          <w:bCs/>
        </w:rPr>
        <w:t xml:space="preserve">Руководства  </w:t>
      </w:r>
      <w:r>
        <w:rPr>
          <w:rFonts w:ascii="Calibri" w:hAnsi="Calibri" w:cs="Calibri"/>
          <w:bCs/>
        </w:rPr>
        <w:t>экспонент</w:t>
      </w:r>
      <w:r w:rsidRPr="00216D74">
        <w:rPr>
          <w:rFonts w:ascii="Calibri" w:hAnsi="Calibri" w:cs="Calibri"/>
          <w:bCs/>
        </w:rPr>
        <w:t>а</w:t>
      </w:r>
      <w:proofErr w:type="gramEnd"/>
      <w:r w:rsidRPr="00216D74">
        <w:rPr>
          <w:rFonts w:ascii="Calibri" w:hAnsi="Calibri" w:cs="Calibri"/>
          <w:bCs/>
        </w:rPr>
        <w:t xml:space="preserve"> на выставке  «Нева»»</w:t>
      </w:r>
      <w:r w:rsidRPr="00216D74">
        <w:rPr>
          <w:rFonts w:ascii="Calibri" w:hAnsi="Calibri" w:cs="Calibri"/>
        </w:rPr>
        <w:t>, а также «Руководства для Организаторов и Экспонентов мероприятий, проводимых на территории МКВЦ «</w:t>
      </w:r>
      <w:proofErr w:type="spellStart"/>
      <w:r w:rsidRPr="00216D74">
        <w:rPr>
          <w:rFonts w:ascii="Calibri" w:hAnsi="Calibri" w:cs="Calibri"/>
        </w:rPr>
        <w:t>Экспофорум</w:t>
      </w:r>
      <w:proofErr w:type="spellEnd"/>
      <w:r w:rsidRPr="00216D74">
        <w:rPr>
          <w:rFonts w:ascii="Calibri" w:hAnsi="Calibri" w:cs="Calibri"/>
        </w:rPr>
        <w:t xml:space="preserve">» указана в Договоре, Приложениях, </w:t>
      </w:r>
      <w:r w:rsidRPr="00216D74">
        <w:rPr>
          <w:rFonts w:ascii="Calibri" w:hAnsi="Calibri" w:cs="Calibri"/>
          <w:bCs/>
        </w:rPr>
        <w:t xml:space="preserve">«Руководстве  </w:t>
      </w:r>
      <w:r>
        <w:rPr>
          <w:rFonts w:ascii="Calibri" w:hAnsi="Calibri" w:cs="Calibri"/>
          <w:bCs/>
        </w:rPr>
        <w:t>экспонент</w:t>
      </w:r>
      <w:r w:rsidRPr="00216D74">
        <w:rPr>
          <w:rFonts w:ascii="Calibri" w:hAnsi="Calibri" w:cs="Calibri"/>
          <w:bCs/>
        </w:rPr>
        <w:t>а на выставке  «Нева»»,</w:t>
      </w:r>
      <w:r w:rsidRPr="00216D74">
        <w:rPr>
          <w:rFonts w:ascii="Calibri" w:hAnsi="Calibri" w:cs="Calibri"/>
        </w:rPr>
        <w:t xml:space="preserve"> «Руководстве для Организаторов и Экспонентов мероприятий, проводимых на территории МКВЦ «</w:t>
      </w:r>
      <w:proofErr w:type="spellStart"/>
      <w:r w:rsidRPr="00216D74">
        <w:rPr>
          <w:rFonts w:ascii="Calibri" w:hAnsi="Calibri" w:cs="Calibri"/>
        </w:rPr>
        <w:t>Экспофорум</w:t>
      </w:r>
      <w:proofErr w:type="spellEnd"/>
      <w:r w:rsidRPr="00216D74">
        <w:rPr>
          <w:rFonts w:ascii="Calibri" w:hAnsi="Calibri" w:cs="Calibri"/>
        </w:rPr>
        <w:t xml:space="preserve">». </w:t>
      </w:r>
    </w:p>
    <w:p w14:paraId="0202F06E" w14:textId="77777777" w:rsidR="009B0A92" w:rsidRPr="00216D74" w:rsidRDefault="009B0A92" w:rsidP="009B0A92">
      <w:pPr>
        <w:widowControl w:val="0"/>
        <w:numPr>
          <w:ilvl w:val="0"/>
          <w:numId w:val="4"/>
        </w:numPr>
        <w:tabs>
          <w:tab w:val="clear" w:pos="720"/>
          <w:tab w:val="num" w:pos="660"/>
        </w:tabs>
        <w:overflowPunct w:val="0"/>
        <w:autoSpaceDE w:val="0"/>
        <w:autoSpaceDN w:val="0"/>
        <w:adjustRightInd w:val="0"/>
        <w:ind w:left="0" w:firstLine="5"/>
        <w:jc w:val="both"/>
        <w:rPr>
          <w:rFonts w:ascii="Calibri" w:hAnsi="Calibri" w:cs="Calibri"/>
        </w:rPr>
      </w:pPr>
      <w:r w:rsidRPr="00216D74">
        <w:rPr>
          <w:rFonts w:ascii="Calibri" w:hAnsi="Calibri" w:cs="Calibri"/>
        </w:rPr>
        <w:t xml:space="preserve">Отсутствие оплаты в сроки, указанные в пунктах 3.4.1., 3.4.2. настоящего Договора, признается отказом Экспонента </w:t>
      </w:r>
      <w:r w:rsidRPr="00216D74">
        <w:rPr>
          <w:rFonts w:ascii="Calibri" w:hAnsi="Calibri" w:cs="Calibri"/>
        </w:rPr>
        <w:lastRenderedPageBreak/>
        <w:t xml:space="preserve">от исполнения настоящего Договора и влечет ответственность для Экспонента в соответствии с п. 4.3. настоящего Договора. При этом Экспонент, не оплативший стоимость участия в </w:t>
      </w:r>
      <w:r>
        <w:rPr>
          <w:rFonts w:ascii="Calibri" w:hAnsi="Calibri" w:cs="Calibri"/>
        </w:rPr>
        <w:t>Выставке</w:t>
      </w:r>
      <w:r w:rsidRPr="00216D74">
        <w:rPr>
          <w:rFonts w:ascii="Calibri" w:hAnsi="Calibri" w:cs="Calibri"/>
        </w:rPr>
        <w:t xml:space="preserve">, и в сроки, указанные в пунктах 3.4.1., 3.4.2. настоящего Договора, не допускается к участию в Выставке. </w:t>
      </w:r>
    </w:p>
    <w:p w14:paraId="45CE5240" w14:textId="77777777" w:rsidR="009B0A92" w:rsidRPr="00216D74" w:rsidRDefault="009B0A92" w:rsidP="009B0A9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17363420" w14:textId="77777777" w:rsidR="009B0A92" w:rsidRPr="00216D74" w:rsidRDefault="009B0A92" w:rsidP="009B0A9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216D74">
        <w:rPr>
          <w:rFonts w:ascii="Calibri" w:hAnsi="Calibri" w:cs="Calibri"/>
          <w:b/>
          <w:bCs/>
        </w:rPr>
        <w:t>5. Форс-мажор</w:t>
      </w:r>
    </w:p>
    <w:p w14:paraId="157A760F" w14:textId="77777777" w:rsidR="009B0A92" w:rsidRPr="00216D74" w:rsidRDefault="009B0A92" w:rsidP="009B0A9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160FED67" w14:textId="77777777" w:rsidR="009B0A92" w:rsidRPr="00216D74" w:rsidRDefault="009B0A92" w:rsidP="009B0A92">
      <w:pPr>
        <w:widowControl w:val="0"/>
        <w:numPr>
          <w:ilvl w:val="0"/>
          <w:numId w:val="35"/>
        </w:numPr>
        <w:tabs>
          <w:tab w:val="clear" w:pos="720"/>
          <w:tab w:val="num" w:pos="379"/>
        </w:tabs>
        <w:overflowPunct w:val="0"/>
        <w:autoSpaceDE w:val="0"/>
        <w:autoSpaceDN w:val="0"/>
        <w:adjustRightInd w:val="0"/>
        <w:ind w:left="0" w:firstLine="5"/>
        <w:jc w:val="both"/>
        <w:rPr>
          <w:rFonts w:ascii="Calibri" w:hAnsi="Calibri" w:cs="Calibri"/>
        </w:rPr>
      </w:pPr>
      <w:r w:rsidRPr="00216D74">
        <w:rPr>
          <w:rFonts w:ascii="Calibri" w:hAnsi="Calibri" w:cs="Calibri"/>
        </w:rPr>
        <w:t xml:space="preserve"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возникли помимо воли и желания Сторон, и которые нельзя было предвидеть и предотвратить, и которые делают невозможным проведение Выставки на территории Выставочного комплекса в сроки, согласованные Сторонами в настоящем Договоре. </w:t>
      </w:r>
    </w:p>
    <w:p w14:paraId="7C13349F" w14:textId="77777777" w:rsidR="009B0A92" w:rsidRPr="00216D74" w:rsidRDefault="009B0A92" w:rsidP="009B0A92">
      <w:pPr>
        <w:widowControl w:val="0"/>
        <w:numPr>
          <w:ilvl w:val="0"/>
          <w:numId w:val="35"/>
        </w:numPr>
        <w:tabs>
          <w:tab w:val="clear" w:pos="720"/>
          <w:tab w:val="num" w:pos="353"/>
        </w:tabs>
        <w:overflowPunct w:val="0"/>
        <w:autoSpaceDE w:val="0"/>
        <w:autoSpaceDN w:val="0"/>
        <w:adjustRightInd w:val="0"/>
        <w:ind w:left="0" w:firstLine="5"/>
        <w:jc w:val="both"/>
        <w:rPr>
          <w:rFonts w:ascii="Calibri" w:hAnsi="Calibri" w:cs="Calibri"/>
        </w:rPr>
      </w:pPr>
      <w:r w:rsidRPr="00216D74">
        <w:rPr>
          <w:rFonts w:ascii="Calibri" w:hAnsi="Calibri" w:cs="Calibri"/>
        </w:rPr>
        <w:t xml:space="preserve">В случае наступления обстоятельств, указанных в п. 5.1. настоящего Договора, время, определенное для выполнения обязательств, взятых на себя Организатором, переносится на срок действия обстоятельств непреодолимой силы. Если вышеуказанные обстоятельства длятся более 1 (одного) месяца и не обнаруживают признаков прекращения, любая из Сторон имеет право расторгнуть настоящий Договор в одностороннем порядке. </w:t>
      </w:r>
    </w:p>
    <w:p w14:paraId="07D6BE69" w14:textId="77777777" w:rsidR="009B0A92" w:rsidRPr="00216D74" w:rsidRDefault="009B0A92" w:rsidP="009B0A92">
      <w:pPr>
        <w:widowControl w:val="0"/>
        <w:numPr>
          <w:ilvl w:val="0"/>
          <w:numId w:val="35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ind w:left="0" w:firstLine="5"/>
        <w:jc w:val="both"/>
        <w:rPr>
          <w:rFonts w:ascii="Calibri" w:hAnsi="Calibri" w:cs="Calibri"/>
        </w:rPr>
      </w:pPr>
      <w:r w:rsidRPr="00216D74">
        <w:rPr>
          <w:rFonts w:ascii="Calibri" w:hAnsi="Calibri" w:cs="Calibri"/>
        </w:rPr>
        <w:t xml:space="preserve">Сторона, в отношении которой возникли обстоятельства непреодолимой силы, обязана уведомить другую Сторону о возникновении и предполагаемой длительности обстоятельств, препятствующих выполнению взятых на себя Сторонами обязательств в течение 3 (трех) рабочих дней со дня наступления указанных обстоятельств, а также в течение 7 (семи) рабочих дней со дня указанного уведомления предоставить другой Стороне доказательства обращения в компетентный орган, либо организацию за подтверждением факта наличия и продолжительности действия обстоятельств непреодолимой силы. Соответствующая справка компетентного органа или организации должна быть представлена Стороной, в отношении которой возникли обстоятельства непреодолимой силы, в течение 20 (двадцати) рабочих дней с момента наступления указанных обстоятельств. </w:t>
      </w:r>
    </w:p>
    <w:p w14:paraId="5453855B" w14:textId="77777777" w:rsidR="009B0A92" w:rsidRPr="00216D74" w:rsidRDefault="009B0A92" w:rsidP="009B0A92">
      <w:pPr>
        <w:widowControl w:val="0"/>
        <w:numPr>
          <w:ilvl w:val="0"/>
          <w:numId w:val="35"/>
        </w:numPr>
        <w:tabs>
          <w:tab w:val="clear" w:pos="720"/>
          <w:tab w:val="num" w:pos="355"/>
        </w:tabs>
        <w:overflowPunct w:val="0"/>
        <w:autoSpaceDE w:val="0"/>
        <w:autoSpaceDN w:val="0"/>
        <w:adjustRightInd w:val="0"/>
        <w:ind w:left="0" w:firstLine="5"/>
        <w:jc w:val="both"/>
        <w:rPr>
          <w:rFonts w:ascii="Calibri" w:hAnsi="Calibri" w:cs="Calibri"/>
        </w:rPr>
      </w:pPr>
      <w:r w:rsidRPr="00216D74">
        <w:rPr>
          <w:rFonts w:ascii="Calibri" w:hAnsi="Calibri" w:cs="Calibri"/>
        </w:rPr>
        <w:t xml:space="preserve">В случае не предоставления одной Стороной другой Стороне указанных в п. 5.3. настоящего Договора доказательств, соответствующая Сторона не вправе ссылаться на обстоятельства непреодолимой силы в качестве основания неисполнения или ненадлежащего исполнения своих обязательств по настоящему Договору. </w:t>
      </w:r>
    </w:p>
    <w:p w14:paraId="232FCB47" w14:textId="77777777" w:rsidR="009B0A92" w:rsidRPr="00216D74" w:rsidRDefault="009B0A92" w:rsidP="009B0A92">
      <w:pPr>
        <w:widowControl w:val="0"/>
        <w:numPr>
          <w:ilvl w:val="0"/>
          <w:numId w:val="36"/>
        </w:numPr>
        <w:tabs>
          <w:tab w:val="clear" w:pos="720"/>
          <w:tab w:val="num" w:pos="389"/>
        </w:tabs>
        <w:overflowPunct w:val="0"/>
        <w:autoSpaceDE w:val="0"/>
        <w:autoSpaceDN w:val="0"/>
        <w:adjustRightInd w:val="0"/>
        <w:ind w:left="0" w:firstLine="5"/>
        <w:jc w:val="both"/>
        <w:rPr>
          <w:rFonts w:ascii="Calibri" w:hAnsi="Calibri" w:cs="Calibri"/>
        </w:rPr>
      </w:pPr>
      <w:bookmarkStart w:id="7" w:name="page5"/>
      <w:bookmarkEnd w:id="7"/>
      <w:r w:rsidRPr="00216D74">
        <w:rPr>
          <w:rFonts w:ascii="Calibri" w:hAnsi="Calibri" w:cs="Calibri"/>
        </w:rPr>
        <w:t xml:space="preserve">Прекращение обязательств какой-либо из Сторон по настоящему Договору в связи с любыми обстоятельствами, перечисленными в п. 5.1. настоящего Договора, не влияет на необходимость исполнения соответствующей Стороной своих обязательств, не затронутых действием указанных обстоятельств, и такая Сторона, а также ее правопреемники несут полную ответственность за неисполнение указанных обязательств. </w:t>
      </w:r>
    </w:p>
    <w:p w14:paraId="7B9626C0" w14:textId="77777777" w:rsidR="009B0A92" w:rsidRPr="00216D74" w:rsidRDefault="009B0A92" w:rsidP="009B0A92">
      <w:pPr>
        <w:widowControl w:val="0"/>
        <w:numPr>
          <w:ilvl w:val="0"/>
          <w:numId w:val="36"/>
        </w:numPr>
        <w:tabs>
          <w:tab w:val="clear" w:pos="720"/>
          <w:tab w:val="num" w:pos="370"/>
        </w:tabs>
        <w:overflowPunct w:val="0"/>
        <w:autoSpaceDE w:val="0"/>
        <w:autoSpaceDN w:val="0"/>
        <w:adjustRightInd w:val="0"/>
        <w:ind w:left="0" w:firstLine="5"/>
        <w:jc w:val="both"/>
        <w:rPr>
          <w:rFonts w:ascii="Calibri" w:hAnsi="Calibri" w:cs="Calibri"/>
        </w:rPr>
      </w:pPr>
      <w:r w:rsidRPr="00216D74">
        <w:rPr>
          <w:rFonts w:ascii="Calibri" w:hAnsi="Calibri" w:cs="Calibri"/>
        </w:rPr>
        <w:t xml:space="preserve">В случае отмены Выставки вследствие обстоятельств непреодолимой силы, обязательства Сторон, вытекающие из условий настоящего Договора, утрачивают силу. Организатор возвращает Экспоненту денежные средства, уплаченные Экспонентом в соответствии с п.3.4.1. и п.3.4.2. настоящего Договора. Денежные средства, уплаченные Экспонентом за услуги, не указанные в п. 3.4.1. и п.3.4.2. настоящего Договора, подлежат возврату Экспоненту в объеме за минусом реально понесенных расходов, связанных с оказанием услуг, Организатором. </w:t>
      </w:r>
    </w:p>
    <w:p w14:paraId="4A598A49" w14:textId="77777777" w:rsidR="009B0A92" w:rsidRPr="00216D74" w:rsidRDefault="009B0A92" w:rsidP="009B0A9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681AFA25" w14:textId="77777777" w:rsidR="009B0A92" w:rsidRDefault="009B0A92" w:rsidP="009B0A9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216D74">
        <w:rPr>
          <w:rFonts w:ascii="Calibri" w:hAnsi="Calibri" w:cs="Calibri"/>
          <w:b/>
          <w:bCs/>
        </w:rPr>
        <w:t>6. Обработка персональных данных</w:t>
      </w:r>
    </w:p>
    <w:p w14:paraId="6DFB3F4C" w14:textId="77777777" w:rsidR="009B0A92" w:rsidRPr="00216D74" w:rsidRDefault="009B0A92" w:rsidP="009B0A92">
      <w:pPr>
        <w:widowControl w:val="0"/>
        <w:autoSpaceDE w:val="0"/>
        <w:autoSpaceDN w:val="0"/>
        <w:adjustRightInd w:val="0"/>
        <w:rPr>
          <w:rFonts w:ascii="Calibri" w:hAnsi="Calibri" w:cs="Calibri"/>
          <w:bCs/>
        </w:rPr>
      </w:pPr>
    </w:p>
    <w:p w14:paraId="5AB828FD" w14:textId="77777777" w:rsidR="009B0A92" w:rsidRPr="00216D74" w:rsidRDefault="009B0A92" w:rsidP="009B0A9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216D74">
        <w:rPr>
          <w:rFonts w:ascii="Calibri" w:hAnsi="Calibri" w:cs="Calibri"/>
          <w:bCs/>
        </w:rPr>
        <w:t>6.1. Обработка персональных данных осуществляется Сторонами только в целях выполнения обязательств по настоящему договору и предполагает осуществление Сторонами следующих действий (операций): сбор, запись, уточнение (в случае, если это прямо определено договором), хранение, использование и уничтожение.</w:t>
      </w:r>
    </w:p>
    <w:p w14:paraId="66095EC7" w14:textId="77777777" w:rsidR="009B0A92" w:rsidRPr="00216D74" w:rsidRDefault="009B0A92" w:rsidP="009B0A9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216D74">
        <w:rPr>
          <w:rFonts w:ascii="Calibri" w:hAnsi="Calibri" w:cs="Calibri"/>
          <w:bCs/>
        </w:rPr>
        <w:t>6.2. Стороны обязаны соблюдать конфиденциальность и обеспечивать безопасность персональных данных, обрабатываемых в рамках выполнения обязательств по Договору, согласно требованиям Федерального закона от 27 июля 2006 г. № 152-ФЗ «О персональных данных» и принятых в соответствии с ним иных нормативных правовых актов.</w:t>
      </w:r>
    </w:p>
    <w:p w14:paraId="1085F594" w14:textId="77777777" w:rsidR="009B0A92" w:rsidRPr="00216D74" w:rsidRDefault="009B0A92" w:rsidP="009B0A9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216D74">
        <w:rPr>
          <w:rFonts w:ascii="Calibri" w:hAnsi="Calibri" w:cs="Calibri"/>
          <w:bCs/>
        </w:rPr>
        <w:t>6.3. Стороны при обработке персональных данных обязаны принимать необходимые правовые, организационные и технические меры (или обеспечивать их принятие)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14:paraId="7E2AD6D9" w14:textId="77777777" w:rsidR="009B0A92" w:rsidRPr="00216D74" w:rsidRDefault="009B0A92" w:rsidP="009B0A9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216D74">
        <w:rPr>
          <w:rFonts w:ascii="Calibri" w:hAnsi="Calibri" w:cs="Calibri"/>
          <w:bCs/>
        </w:rPr>
        <w:t xml:space="preserve">6.4. Сторона по Договору, передающая другой Стороне, персональные данные обязана предоставить Стороне, которой </w:t>
      </w:r>
      <w:r w:rsidRPr="00216D74">
        <w:rPr>
          <w:rFonts w:ascii="Calibri" w:hAnsi="Calibri" w:cs="Calibri"/>
          <w:bCs/>
        </w:rPr>
        <w:lastRenderedPageBreak/>
        <w:t>такие данные передаются, подтверждение наличия согласия на обработку персональных данных и направления уведомления об осуществлении обработки персональных данных, получаемых в составе информации по Договору.</w:t>
      </w:r>
    </w:p>
    <w:p w14:paraId="4C8149DA" w14:textId="77777777" w:rsidR="009B0A92" w:rsidRPr="00216D74" w:rsidRDefault="009B0A92" w:rsidP="009B0A9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216D74">
        <w:rPr>
          <w:rFonts w:ascii="Calibri" w:hAnsi="Calibri" w:cs="Calibri"/>
          <w:bCs/>
        </w:rPr>
        <w:t>6.5. Каждая из Сторон Договора подтверждает, что согласие субъектов персональных данных на обработку их персональных данных оформлено в соответствии с Федеральным законом №152-ФЗ.</w:t>
      </w:r>
    </w:p>
    <w:p w14:paraId="16FB1653" w14:textId="77777777" w:rsidR="009B0A92" w:rsidRPr="00216D74" w:rsidRDefault="009B0A92" w:rsidP="009B0A9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216D74">
        <w:rPr>
          <w:rFonts w:ascii="Calibri" w:hAnsi="Calibri" w:cs="Calibri"/>
          <w:bCs/>
        </w:rPr>
        <w:t>6.6. В случае если Организатор будет привлечен к ответственности в виде штрафов, наложенных государственными органами за нарушение Федерального закона № 152-ФЗ в связи отсутствием согласия субъекта на обработку его персональных данных, предусмотренного пунктом 6.4 Договора, либо Организатор понесет расходы в виде сумм возмещения морального и/или имущественного вреда, подлежащих возмещению субъекту персональных данных за нарушение Федерального закона №152-ФЗ в связи отсутствием согласия такого субъекта на обработку его персональных данных, Экспонент обязан возместить Организатору суммы таких штрафов и/или расходов на основании вступивших в законную силу решения (постановления) уполномоченного государственного органа и/или решения суда о возмещении морального и/или имущественного вреда, причиненного субъекту персональных данных.</w:t>
      </w:r>
    </w:p>
    <w:p w14:paraId="399437BC" w14:textId="77777777" w:rsidR="009B0A92" w:rsidRPr="00216D74" w:rsidRDefault="009B0A92" w:rsidP="009B0A92">
      <w:pPr>
        <w:widowControl w:val="0"/>
        <w:autoSpaceDE w:val="0"/>
        <w:autoSpaceDN w:val="0"/>
        <w:adjustRightInd w:val="0"/>
        <w:rPr>
          <w:rFonts w:ascii="Calibri" w:hAnsi="Calibri" w:cs="Calibri"/>
          <w:bCs/>
        </w:rPr>
      </w:pPr>
    </w:p>
    <w:p w14:paraId="062AE903" w14:textId="77777777" w:rsidR="009B0A92" w:rsidRPr="00216D74" w:rsidRDefault="009B0A92" w:rsidP="009B0A9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216D74">
        <w:rPr>
          <w:rFonts w:ascii="Calibri" w:hAnsi="Calibri" w:cs="Calibri"/>
          <w:b/>
          <w:bCs/>
        </w:rPr>
        <w:t>7. Прочие условия.</w:t>
      </w:r>
    </w:p>
    <w:p w14:paraId="3739D708" w14:textId="77777777" w:rsidR="009B0A92" w:rsidRPr="00216D74" w:rsidRDefault="009B0A92" w:rsidP="009B0A9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40FB1790" w14:textId="77777777" w:rsidR="009B0A92" w:rsidRPr="00216D74" w:rsidRDefault="009B0A92" w:rsidP="009B0A92">
      <w:pPr>
        <w:widowControl w:val="0"/>
        <w:overflowPunct w:val="0"/>
        <w:autoSpaceDE w:val="0"/>
        <w:autoSpaceDN w:val="0"/>
        <w:adjustRightInd w:val="0"/>
        <w:ind w:left="5"/>
        <w:jc w:val="both"/>
        <w:rPr>
          <w:rFonts w:ascii="Calibri" w:hAnsi="Calibri" w:cs="Calibri"/>
        </w:rPr>
      </w:pPr>
      <w:r w:rsidRPr="00216D74">
        <w:rPr>
          <w:rFonts w:ascii="Calibri" w:hAnsi="Calibri" w:cs="Calibri"/>
        </w:rPr>
        <w:t xml:space="preserve">7.1. Все изменения и дополнения к настоящему Договору, подписанные уполномоченными представителями сторон, действительны только в письменной форме и должны быть подписаны с обеих сторон. </w:t>
      </w:r>
    </w:p>
    <w:p w14:paraId="7BC3B7FD" w14:textId="77777777" w:rsidR="009B0A92" w:rsidRPr="00216D74" w:rsidRDefault="009B0A92" w:rsidP="009B0A92">
      <w:pPr>
        <w:widowControl w:val="0"/>
        <w:overflowPunct w:val="0"/>
        <w:autoSpaceDE w:val="0"/>
        <w:autoSpaceDN w:val="0"/>
        <w:adjustRightInd w:val="0"/>
        <w:ind w:left="5"/>
        <w:jc w:val="both"/>
        <w:rPr>
          <w:rFonts w:ascii="Calibri" w:hAnsi="Calibri" w:cs="Calibri"/>
        </w:rPr>
      </w:pPr>
      <w:r w:rsidRPr="00216D74">
        <w:rPr>
          <w:rFonts w:ascii="Calibri" w:hAnsi="Calibri" w:cs="Calibri"/>
        </w:rPr>
        <w:t xml:space="preserve">7.2. Стороны признают имеющими юридическую силу все Приложения, а также </w:t>
      </w:r>
      <w:r w:rsidRPr="00216D74">
        <w:rPr>
          <w:rFonts w:ascii="Calibri" w:hAnsi="Calibri" w:cs="Calibri"/>
          <w:bCs/>
        </w:rPr>
        <w:t xml:space="preserve">«Руководство  </w:t>
      </w:r>
      <w:r>
        <w:rPr>
          <w:rFonts w:ascii="Calibri" w:hAnsi="Calibri" w:cs="Calibri"/>
          <w:bCs/>
        </w:rPr>
        <w:t>экспонент</w:t>
      </w:r>
      <w:r w:rsidRPr="00216D74">
        <w:rPr>
          <w:rFonts w:ascii="Calibri" w:hAnsi="Calibri" w:cs="Calibri"/>
          <w:bCs/>
        </w:rPr>
        <w:t xml:space="preserve">а на выставке  «Нева»», </w:t>
      </w:r>
      <w:r w:rsidRPr="00216D74">
        <w:rPr>
          <w:rFonts w:ascii="Calibri" w:hAnsi="Calibri" w:cs="Calibri"/>
        </w:rPr>
        <w:t xml:space="preserve">которые опубликованы на официальном сайте </w:t>
      </w:r>
      <w:hyperlink r:id="rId29" w:history="1">
        <w:r w:rsidRPr="00216D74">
          <w:rPr>
            <w:rStyle w:val="a5"/>
            <w:rFonts w:ascii="Calibri" w:hAnsi="Calibri" w:cs="Calibri"/>
          </w:rPr>
          <w:t>www.</w:t>
        </w:r>
        <w:r w:rsidRPr="00216D74">
          <w:rPr>
            <w:rStyle w:val="a5"/>
            <w:rFonts w:ascii="Calibri" w:hAnsi="Calibri" w:cs="Calibri"/>
            <w:lang w:val="en-US"/>
          </w:rPr>
          <w:t>nevainter</w:t>
        </w:r>
        <w:r w:rsidRPr="00216D74">
          <w:rPr>
            <w:rStyle w:val="a5"/>
            <w:rFonts w:ascii="Calibri" w:hAnsi="Calibri" w:cs="Calibri"/>
          </w:rPr>
          <w:t>.</w:t>
        </w:r>
        <w:r w:rsidRPr="00216D74">
          <w:rPr>
            <w:rStyle w:val="a5"/>
            <w:rFonts w:ascii="Calibri" w:hAnsi="Calibri" w:cs="Calibri"/>
            <w:lang w:val="en-US"/>
          </w:rPr>
          <w:t>com</w:t>
        </w:r>
      </w:hyperlink>
      <w:r w:rsidRPr="00216D74">
        <w:rPr>
          <w:rFonts w:ascii="Calibri" w:hAnsi="Calibri" w:cs="Calibri"/>
        </w:rPr>
        <w:t>, «Руководство для организаторов и экспонентов мероприятий, проводимых на территории МКВЦ «</w:t>
      </w:r>
      <w:proofErr w:type="spellStart"/>
      <w:r w:rsidRPr="00216D74">
        <w:rPr>
          <w:rFonts w:ascii="Calibri" w:hAnsi="Calibri" w:cs="Calibri"/>
        </w:rPr>
        <w:t>Экспофорум</w:t>
      </w:r>
      <w:proofErr w:type="spellEnd"/>
      <w:r w:rsidRPr="00216D74">
        <w:rPr>
          <w:rFonts w:ascii="Calibri" w:hAnsi="Calibri" w:cs="Calibri"/>
        </w:rPr>
        <w:t xml:space="preserve">», которые опубликованы на официальном сайте </w:t>
      </w:r>
      <w:hyperlink r:id="rId30" w:history="1">
        <w:r w:rsidRPr="00216D74">
          <w:rPr>
            <w:rStyle w:val="a5"/>
            <w:rFonts w:ascii="Calibri" w:hAnsi="Calibri" w:cs="Calibri"/>
          </w:rPr>
          <w:t>www.expoforum.ru</w:t>
        </w:r>
      </w:hyperlink>
      <w:r w:rsidRPr="00216D74">
        <w:rPr>
          <w:rFonts w:ascii="Calibri" w:hAnsi="Calibri" w:cs="Calibri"/>
        </w:rPr>
        <w:t xml:space="preserve">  и, заключив настоящий Договор, Экспонент считается акцептовавшим все положения </w:t>
      </w:r>
      <w:r w:rsidRPr="00216D74">
        <w:rPr>
          <w:rFonts w:ascii="Calibri" w:hAnsi="Calibri" w:cs="Calibri"/>
          <w:bCs/>
        </w:rPr>
        <w:t xml:space="preserve">«Руководство  </w:t>
      </w:r>
      <w:r>
        <w:rPr>
          <w:rFonts w:ascii="Calibri" w:hAnsi="Calibri" w:cs="Calibri"/>
          <w:bCs/>
        </w:rPr>
        <w:t>экспонент</w:t>
      </w:r>
      <w:r w:rsidRPr="00216D74">
        <w:rPr>
          <w:rFonts w:ascii="Calibri" w:hAnsi="Calibri" w:cs="Calibri"/>
          <w:bCs/>
        </w:rPr>
        <w:t>а на выставке  «Нева»» и</w:t>
      </w:r>
      <w:r w:rsidRPr="00216D74">
        <w:rPr>
          <w:rFonts w:ascii="Calibri" w:hAnsi="Calibri" w:cs="Calibri"/>
        </w:rPr>
        <w:t xml:space="preserve"> «Руководства для организаторов и экспонентов мероприятий, проводимых на территории МКВЦ «</w:t>
      </w:r>
      <w:proofErr w:type="spellStart"/>
      <w:r w:rsidRPr="00216D74">
        <w:rPr>
          <w:rFonts w:ascii="Calibri" w:hAnsi="Calibri" w:cs="Calibri"/>
        </w:rPr>
        <w:t>Экспофорум</w:t>
      </w:r>
      <w:proofErr w:type="spellEnd"/>
      <w:r w:rsidRPr="00216D74">
        <w:rPr>
          <w:rFonts w:ascii="Calibri" w:hAnsi="Calibri" w:cs="Calibri"/>
        </w:rPr>
        <w:t xml:space="preserve">». </w:t>
      </w:r>
    </w:p>
    <w:p w14:paraId="1E766C75" w14:textId="77777777" w:rsidR="009B0A92" w:rsidRPr="00216D74" w:rsidRDefault="009B0A92" w:rsidP="009B0A92">
      <w:pPr>
        <w:widowControl w:val="0"/>
        <w:overflowPunct w:val="0"/>
        <w:autoSpaceDE w:val="0"/>
        <w:autoSpaceDN w:val="0"/>
        <w:adjustRightInd w:val="0"/>
        <w:ind w:left="5"/>
        <w:jc w:val="both"/>
        <w:rPr>
          <w:rFonts w:ascii="Calibri" w:hAnsi="Calibri" w:cs="Calibri"/>
        </w:rPr>
      </w:pPr>
      <w:r w:rsidRPr="00216D74">
        <w:rPr>
          <w:rFonts w:ascii="Calibri" w:hAnsi="Calibri" w:cs="Calibri"/>
        </w:rPr>
        <w:t xml:space="preserve">7.3. Обмен информацией между Сторонами в процессе реализации Договора будет осуществляться путем обмена электронными письмами. Стороны согласовали, что надлежащим исполнением обязательств по Договору, изложенных в настоящем пункте, признается обмен информацией  по следующим адресам электронной почты: </w:t>
      </w:r>
      <w:hyperlink r:id="rId31" w:history="1">
        <w:r w:rsidRPr="00216D74">
          <w:rPr>
            <w:rStyle w:val="a5"/>
            <w:rFonts w:ascii="Calibri" w:hAnsi="Calibri" w:cs="Calibri"/>
            <w:lang w:val="en-US"/>
          </w:rPr>
          <w:t>info</w:t>
        </w:r>
        <w:r w:rsidRPr="00216D74">
          <w:rPr>
            <w:rStyle w:val="a5"/>
            <w:rFonts w:ascii="Calibri" w:hAnsi="Calibri" w:cs="Calibri"/>
          </w:rPr>
          <w:t>@</w:t>
        </w:r>
        <w:proofErr w:type="spellStart"/>
        <w:r w:rsidRPr="00216D74">
          <w:rPr>
            <w:rStyle w:val="a5"/>
            <w:rFonts w:ascii="Calibri" w:hAnsi="Calibri" w:cs="Calibri"/>
            <w:lang w:val="en-US"/>
          </w:rPr>
          <w:t>nevainter</w:t>
        </w:r>
        <w:proofErr w:type="spellEnd"/>
        <w:r w:rsidRPr="00216D74">
          <w:rPr>
            <w:rStyle w:val="a5"/>
            <w:rFonts w:ascii="Calibri" w:hAnsi="Calibri" w:cs="Calibri"/>
          </w:rPr>
          <w:t>.</w:t>
        </w:r>
        <w:r w:rsidRPr="00216D74">
          <w:rPr>
            <w:rStyle w:val="a5"/>
            <w:rFonts w:ascii="Calibri" w:hAnsi="Calibri" w:cs="Calibri"/>
            <w:lang w:val="en-US"/>
          </w:rPr>
          <w:t>com</w:t>
        </w:r>
      </w:hyperlink>
      <w:r w:rsidRPr="00216D74">
        <w:rPr>
          <w:rFonts w:ascii="Calibri" w:hAnsi="Calibri" w:cs="Calibri"/>
        </w:rPr>
        <w:t xml:space="preserve">; _____________ (адреса Организатора), </w:t>
      </w:r>
      <w:r w:rsidRPr="00216D74">
        <w:rPr>
          <w:rFonts w:ascii="Calibri" w:hAnsi="Calibri" w:cs="Calibri"/>
          <w:highlight w:val="yellow"/>
        </w:rPr>
        <w:t>__________________</w:t>
      </w:r>
      <w:r w:rsidRPr="00216D74">
        <w:rPr>
          <w:rFonts w:ascii="Calibri" w:hAnsi="Calibri" w:cs="Calibri"/>
        </w:rPr>
        <w:t xml:space="preserve"> (адрес Экспонента). Документы, направленные </w:t>
      </w:r>
      <w:proofErr w:type="gramStart"/>
      <w:r w:rsidRPr="00216D74">
        <w:rPr>
          <w:rFonts w:ascii="Calibri" w:hAnsi="Calibri" w:cs="Calibri"/>
        </w:rPr>
        <w:t>вышеуказанным</w:t>
      </w:r>
      <w:r>
        <w:rPr>
          <w:rFonts w:ascii="Calibri" w:hAnsi="Calibri" w:cs="Calibri"/>
        </w:rPr>
        <w:t xml:space="preserve"> </w:t>
      </w:r>
      <w:r w:rsidRPr="00216D74">
        <w:rPr>
          <w:rFonts w:ascii="Calibri" w:hAnsi="Calibri" w:cs="Calibri"/>
        </w:rPr>
        <w:t>способом</w:t>
      </w:r>
      <w:proofErr w:type="gramEnd"/>
      <w:r w:rsidRPr="00216D74">
        <w:rPr>
          <w:rFonts w:ascii="Calibri" w:hAnsi="Calibri" w:cs="Calibri"/>
        </w:rPr>
        <w:t xml:space="preserve"> имеют юридическую силу и не требуют дополнительного обмена документами.</w:t>
      </w:r>
    </w:p>
    <w:p w14:paraId="402B8E9C" w14:textId="77777777" w:rsidR="009B0A92" w:rsidRPr="00216D74" w:rsidRDefault="009B0A92" w:rsidP="009B0A92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16D74">
        <w:rPr>
          <w:rFonts w:ascii="Calibri" w:hAnsi="Calibri" w:cs="Calibri"/>
        </w:rPr>
        <w:t>7.4. Переданные посредством электронной почты, подписанные Стороной экземпляры скан-копии Договора, имеют юридическую силу для Сторон до получения оригиналов документов. Датой передачи соответствующего сообщения считается день отправления сообщения электронной почты.</w:t>
      </w:r>
    </w:p>
    <w:p w14:paraId="620AC2CC" w14:textId="77777777" w:rsidR="009B0A92" w:rsidRPr="00216D74" w:rsidRDefault="009B0A92" w:rsidP="009B0A92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16D74">
        <w:rPr>
          <w:rFonts w:ascii="Calibri" w:hAnsi="Calibri" w:cs="Calibri"/>
        </w:rPr>
        <w:t>7.5. По факту получения Стороной скан-копии, Стороны обязуются обменяться подписанными ими оригиналами Договора. До момента получения оригинала Договора его скан-копии признаются равнозначными оригиналу.</w:t>
      </w:r>
    </w:p>
    <w:p w14:paraId="51DFFAED" w14:textId="77777777" w:rsidR="009B0A92" w:rsidRPr="00216D74" w:rsidRDefault="009B0A92" w:rsidP="009B0A92">
      <w:pPr>
        <w:widowControl w:val="0"/>
        <w:overflowPunct w:val="0"/>
        <w:autoSpaceDE w:val="0"/>
        <w:autoSpaceDN w:val="0"/>
        <w:adjustRightInd w:val="0"/>
        <w:ind w:left="5"/>
        <w:jc w:val="both"/>
        <w:rPr>
          <w:rFonts w:ascii="Calibri" w:hAnsi="Calibri" w:cs="Calibri"/>
        </w:rPr>
      </w:pPr>
      <w:r w:rsidRPr="00216D74">
        <w:rPr>
          <w:rFonts w:ascii="Calibri" w:hAnsi="Calibri" w:cs="Calibri"/>
        </w:rPr>
        <w:t>7.6. Настоящий Договор считается заключенным с момента подписания его обеими Сторонами и действует до полного исполнения Сторонами своих обязательств по Договору.</w:t>
      </w:r>
    </w:p>
    <w:p w14:paraId="18AA48BE" w14:textId="77777777" w:rsidR="009B0A92" w:rsidRPr="00216D74" w:rsidRDefault="009B0A92" w:rsidP="009B0A92">
      <w:pPr>
        <w:widowControl w:val="0"/>
        <w:overflowPunct w:val="0"/>
        <w:autoSpaceDE w:val="0"/>
        <w:autoSpaceDN w:val="0"/>
        <w:adjustRightInd w:val="0"/>
        <w:ind w:left="5"/>
        <w:jc w:val="both"/>
        <w:rPr>
          <w:rFonts w:ascii="Calibri" w:hAnsi="Calibri" w:cs="Calibri"/>
        </w:rPr>
      </w:pPr>
      <w:r w:rsidRPr="00216D74">
        <w:rPr>
          <w:rFonts w:ascii="Calibri" w:hAnsi="Calibri" w:cs="Calibri"/>
        </w:rPr>
        <w:t xml:space="preserve">7.7. Все споры и разногласия, возникшие из настоящего Договора и не разрешенные путем переговоров, разрешаются в судебном порядке в Арбитражном суде города Санкт-Петербурга и Ленинградской области. </w:t>
      </w:r>
    </w:p>
    <w:p w14:paraId="16AEE0D1" w14:textId="77777777" w:rsidR="007C75C6" w:rsidRDefault="007C75C6" w:rsidP="009B0A92">
      <w:pPr>
        <w:widowControl w:val="0"/>
        <w:overflowPunct w:val="0"/>
        <w:autoSpaceDE w:val="0"/>
        <w:autoSpaceDN w:val="0"/>
        <w:adjustRightInd w:val="0"/>
        <w:ind w:left="5"/>
        <w:jc w:val="both"/>
        <w:rPr>
          <w:rFonts w:ascii="Calibri" w:hAnsi="Calibri" w:cs="Calibri"/>
        </w:rPr>
      </w:pPr>
    </w:p>
    <w:p w14:paraId="1109A99D" w14:textId="77777777" w:rsidR="007C75C6" w:rsidRDefault="007C75C6" w:rsidP="009B0A92">
      <w:pPr>
        <w:widowControl w:val="0"/>
        <w:overflowPunct w:val="0"/>
        <w:autoSpaceDE w:val="0"/>
        <w:autoSpaceDN w:val="0"/>
        <w:adjustRightInd w:val="0"/>
        <w:ind w:left="5"/>
        <w:jc w:val="both"/>
        <w:rPr>
          <w:rFonts w:ascii="Calibri" w:hAnsi="Calibri" w:cs="Calibri"/>
        </w:rPr>
      </w:pPr>
    </w:p>
    <w:p w14:paraId="7359BE13" w14:textId="77777777" w:rsidR="007C75C6" w:rsidRDefault="007C75C6" w:rsidP="009B0A92">
      <w:pPr>
        <w:widowControl w:val="0"/>
        <w:overflowPunct w:val="0"/>
        <w:autoSpaceDE w:val="0"/>
        <w:autoSpaceDN w:val="0"/>
        <w:adjustRightInd w:val="0"/>
        <w:ind w:left="5"/>
        <w:jc w:val="both"/>
        <w:rPr>
          <w:rFonts w:ascii="Calibri" w:hAnsi="Calibri" w:cs="Calibri"/>
        </w:rPr>
      </w:pPr>
    </w:p>
    <w:p w14:paraId="5E324713" w14:textId="77777777" w:rsidR="007C75C6" w:rsidRDefault="007C75C6" w:rsidP="009B0A92">
      <w:pPr>
        <w:widowControl w:val="0"/>
        <w:overflowPunct w:val="0"/>
        <w:autoSpaceDE w:val="0"/>
        <w:autoSpaceDN w:val="0"/>
        <w:adjustRightInd w:val="0"/>
        <w:ind w:left="5"/>
        <w:jc w:val="both"/>
        <w:rPr>
          <w:rFonts w:ascii="Calibri" w:hAnsi="Calibri" w:cs="Calibri"/>
        </w:rPr>
      </w:pPr>
    </w:p>
    <w:p w14:paraId="53DCB4C9" w14:textId="77777777" w:rsidR="007C75C6" w:rsidRDefault="007C75C6" w:rsidP="009B0A92">
      <w:pPr>
        <w:widowControl w:val="0"/>
        <w:overflowPunct w:val="0"/>
        <w:autoSpaceDE w:val="0"/>
        <w:autoSpaceDN w:val="0"/>
        <w:adjustRightInd w:val="0"/>
        <w:ind w:left="5"/>
        <w:jc w:val="both"/>
        <w:rPr>
          <w:rFonts w:ascii="Calibri" w:hAnsi="Calibri" w:cs="Calibri"/>
        </w:rPr>
      </w:pPr>
    </w:p>
    <w:p w14:paraId="719600C5" w14:textId="77777777" w:rsidR="007C75C6" w:rsidRDefault="007C75C6" w:rsidP="009B0A92">
      <w:pPr>
        <w:widowControl w:val="0"/>
        <w:overflowPunct w:val="0"/>
        <w:autoSpaceDE w:val="0"/>
        <w:autoSpaceDN w:val="0"/>
        <w:adjustRightInd w:val="0"/>
        <w:ind w:left="5"/>
        <w:jc w:val="both"/>
        <w:rPr>
          <w:rFonts w:ascii="Calibri" w:hAnsi="Calibri" w:cs="Calibri"/>
        </w:rPr>
      </w:pPr>
    </w:p>
    <w:p w14:paraId="345D5CB1" w14:textId="77777777" w:rsidR="007C75C6" w:rsidRDefault="007C75C6" w:rsidP="009B0A92">
      <w:pPr>
        <w:widowControl w:val="0"/>
        <w:overflowPunct w:val="0"/>
        <w:autoSpaceDE w:val="0"/>
        <w:autoSpaceDN w:val="0"/>
        <w:adjustRightInd w:val="0"/>
        <w:ind w:left="5"/>
        <w:jc w:val="both"/>
        <w:rPr>
          <w:rFonts w:ascii="Calibri" w:hAnsi="Calibri" w:cs="Calibri"/>
        </w:rPr>
      </w:pPr>
    </w:p>
    <w:p w14:paraId="00186466" w14:textId="77777777" w:rsidR="007C75C6" w:rsidRDefault="007C75C6" w:rsidP="009B0A92">
      <w:pPr>
        <w:widowControl w:val="0"/>
        <w:overflowPunct w:val="0"/>
        <w:autoSpaceDE w:val="0"/>
        <w:autoSpaceDN w:val="0"/>
        <w:adjustRightInd w:val="0"/>
        <w:ind w:left="5"/>
        <w:jc w:val="both"/>
        <w:rPr>
          <w:rFonts w:ascii="Calibri" w:hAnsi="Calibri" w:cs="Calibri"/>
        </w:rPr>
      </w:pPr>
    </w:p>
    <w:p w14:paraId="4D0FFEAF" w14:textId="77777777" w:rsidR="007C75C6" w:rsidRDefault="007C75C6" w:rsidP="009B0A92">
      <w:pPr>
        <w:widowControl w:val="0"/>
        <w:overflowPunct w:val="0"/>
        <w:autoSpaceDE w:val="0"/>
        <w:autoSpaceDN w:val="0"/>
        <w:adjustRightInd w:val="0"/>
        <w:ind w:left="5"/>
        <w:jc w:val="both"/>
        <w:rPr>
          <w:rFonts w:ascii="Calibri" w:hAnsi="Calibri" w:cs="Calibri"/>
        </w:rPr>
      </w:pPr>
    </w:p>
    <w:p w14:paraId="156EDD9E" w14:textId="77777777" w:rsidR="007C75C6" w:rsidRDefault="007C75C6" w:rsidP="009B0A92">
      <w:pPr>
        <w:widowControl w:val="0"/>
        <w:overflowPunct w:val="0"/>
        <w:autoSpaceDE w:val="0"/>
        <w:autoSpaceDN w:val="0"/>
        <w:adjustRightInd w:val="0"/>
        <w:ind w:left="5"/>
        <w:jc w:val="both"/>
        <w:rPr>
          <w:rFonts w:ascii="Calibri" w:hAnsi="Calibri" w:cs="Calibri"/>
        </w:rPr>
      </w:pPr>
    </w:p>
    <w:p w14:paraId="6DA04AA2" w14:textId="77777777" w:rsidR="007C75C6" w:rsidRDefault="007C75C6" w:rsidP="009B0A92">
      <w:pPr>
        <w:widowControl w:val="0"/>
        <w:overflowPunct w:val="0"/>
        <w:autoSpaceDE w:val="0"/>
        <w:autoSpaceDN w:val="0"/>
        <w:adjustRightInd w:val="0"/>
        <w:ind w:left="5"/>
        <w:jc w:val="both"/>
        <w:rPr>
          <w:rFonts w:ascii="Calibri" w:hAnsi="Calibri" w:cs="Calibri"/>
        </w:rPr>
      </w:pPr>
    </w:p>
    <w:p w14:paraId="1AA948FF" w14:textId="77777777" w:rsidR="007C75C6" w:rsidRDefault="007C75C6" w:rsidP="009B0A92">
      <w:pPr>
        <w:widowControl w:val="0"/>
        <w:overflowPunct w:val="0"/>
        <w:autoSpaceDE w:val="0"/>
        <w:autoSpaceDN w:val="0"/>
        <w:adjustRightInd w:val="0"/>
        <w:ind w:left="5"/>
        <w:jc w:val="both"/>
        <w:rPr>
          <w:rFonts w:ascii="Calibri" w:hAnsi="Calibri" w:cs="Calibri"/>
        </w:rPr>
      </w:pPr>
    </w:p>
    <w:p w14:paraId="301AE925" w14:textId="77777777" w:rsidR="007C75C6" w:rsidRDefault="007C75C6" w:rsidP="009B0A92">
      <w:pPr>
        <w:widowControl w:val="0"/>
        <w:overflowPunct w:val="0"/>
        <w:autoSpaceDE w:val="0"/>
        <w:autoSpaceDN w:val="0"/>
        <w:adjustRightInd w:val="0"/>
        <w:ind w:left="5"/>
        <w:jc w:val="both"/>
        <w:rPr>
          <w:rFonts w:ascii="Calibri" w:hAnsi="Calibri" w:cs="Calibri"/>
        </w:rPr>
      </w:pPr>
    </w:p>
    <w:p w14:paraId="57B5510D" w14:textId="6B622B10" w:rsidR="009B0A92" w:rsidRPr="00216D74" w:rsidRDefault="009B0A92" w:rsidP="009B0A92">
      <w:pPr>
        <w:widowControl w:val="0"/>
        <w:overflowPunct w:val="0"/>
        <w:autoSpaceDE w:val="0"/>
        <w:autoSpaceDN w:val="0"/>
        <w:adjustRightInd w:val="0"/>
        <w:ind w:left="5"/>
        <w:jc w:val="both"/>
        <w:rPr>
          <w:rFonts w:ascii="Calibri" w:hAnsi="Calibri" w:cs="Calibri"/>
        </w:rPr>
      </w:pPr>
      <w:r w:rsidRPr="00216D74">
        <w:rPr>
          <w:rFonts w:ascii="Calibri" w:hAnsi="Calibri" w:cs="Calibri"/>
        </w:rPr>
        <w:t xml:space="preserve">7.8. До начала монтажных работ по выставке Экспонент вправе застраховать в одной из первоклассных страховых компаний: гражданскую ответственность Экспонента перед третьими лицами на период аренды выставочной площади, и имущество, принадлежащее Экспоненту, от различного рода рисков и предоставить Организатору копии соответствующих документов, подтверждающих такое страхование. </w:t>
      </w:r>
    </w:p>
    <w:p w14:paraId="61F34A1E" w14:textId="77777777" w:rsidR="009B0A92" w:rsidRPr="00216D74" w:rsidRDefault="009B0A92" w:rsidP="009B0A92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16D74">
        <w:rPr>
          <w:rFonts w:ascii="Calibri" w:hAnsi="Calibri" w:cs="Calibri"/>
        </w:rPr>
        <w:t xml:space="preserve">7.9. Договор подписан в двух экземплярах, по одному для каждой из сторон, причем оба текста имеют равную юридическую силу. </w:t>
      </w:r>
    </w:p>
    <w:p w14:paraId="4D6F5E67" w14:textId="77777777" w:rsidR="009B0A92" w:rsidRPr="00216D74" w:rsidRDefault="009B0A92" w:rsidP="009B0A92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448578C6" w14:textId="77777777" w:rsidR="009B0A92" w:rsidRPr="00216D74" w:rsidRDefault="009B0A92" w:rsidP="009B0A92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216D74">
        <w:rPr>
          <w:rFonts w:ascii="Calibri" w:hAnsi="Calibri" w:cs="Calibri"/>
          <w:b/>
          <w:bCs/>
        </w:rPr>
        <w:t>8. Юридические адреса и подписи сторон</w:t>
      </w:r>
    </w:p>
    <w:p w14:paraId="4F771839" w14:textId="77777777" w:rsidR="009B0A92" w:rsidRPr="00216D74" w:rsidRDefault="009B0A92" w:rsidP="009B0A92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tbl>
      <w:tblPr>
        <w:tblW w:w="10318" w:type="dxa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8"/>
        <w:gridCol w:w="1260"/>
        <w:gridCol w:w="220"/>
        <w:gridCol w:w="4380"/>
      </w:tblGrid>
      <w:tr w:rsidR="009B0A92" w:rsidRPr="00216D74" w14:paraId="44128971" w14:textId="77777777" w:rsidTr="001118FB">
        <w:trPr>
          <w:trHeight w:val="219"/>
        </w:trPr>
        <w:tc>
          <w:tcPr>
            <w:tcW w:w="57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E929CF" w14:textId="77777777" w:rsidR="009B0A92" w:rsidRPr="00216D74" w:rsidRDefault="009B0A92" w:rsidP="001118FB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Calibri" w:hAnsi="Calibri" w:cs="Calibri"/>
              </w:rPr>
            </w:pPr>
            <w:r w:rsidRPr="00216D74">
              <w:rPr>
                <w:rFonts w:ascii="Calibri" w:hAnsi="Calibri" w:cs="Calibri"/>
                <w:b/>
                <w:bCs/>
              </w:rPr>
              <w:t>8.1. Организатор:</w:t>
            </w:r>
          </w:p>
        </w:tc>
        <w:tc>
          <w:tcPr>
            <w:tcW w:w="4600" w:type="dxa"/>
            <w:gridSpan w:val="2"/>
            <w:vAlign w:val="bottom"/>
          </w:tcPr>
          <w:p w14:paraId="59F5C1A4" w14:textId="77777777" w:rsidR="009B0A92" w:rsidRPr="00216D74" w:rsidRDefault="009B0A92" w:rsidP="001118FB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Calibri" w:hAnsi="Calibri" w:cs="Calibri"/>
              </w:rPr>
            </w:pPr>
            <w:r w:rsidRPr="00216D74">
              <w:rPr>
                <w:rFonts w:ascii="Calibri" w:hAnsi="Calibri" w:cs="Calibri"/>
                <w:b/>
                <w:bCs/>
              </w:rPr>
              <w:t>8.2. Экспонент:</w:t>
            </w:r>
          </w:p>
        </w:tc>
      </w:tr>
      <w:tr w:rsidR="009B0A92" w:rsidRPr="00216D74" w14:paraId="15FE750F" w14:textId="77777777" w:rsidTr="001118FB">
        <w:trPr>
          <w:trHeight w:val="338"/>
        </w:trPr>
        <w:tc>
          <w:tcPr>
            <w:tcW w:w="57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2F9E3A" w14:textId="77777777" w:rsidR="009B0A92" w:rsidRPr="00216D74" w:rsidRDefault="009B0A92" w:rsidP="001118FB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Calibri" w:hAnsi="Calibri" w:cs="Calibri"/>
              </w:rPr>
            </w:pPr>
            <w:r w:rsidRPr="00216D74">
              <w:rPr>
                <w:rFonts w:ascii="Calibri" w:hAnsi="Calibri" w:cs="Calibri"/>
                <w:b/>
                <w:bCs/>
              </w:rPr>
              <w:t>ООО «НЕВА-Интернэшнл»</w:t>
            </w:r>
          </w:p>
        </w:tc>
        <w:tc>
          <w:tcPr>
            <w:tcW w:w="4600" w:type="dxa"/>
            <w:gridSpan w:val="2"/>
            <w:vAlign w:val="bottom"/>
          </w:tcPr>
          <w:p w14:paraId="3BD5D94F" w14:textId="77777777" w:rsidR="009B0A92" w:rsidRPr="00216D74" w:rsidRDefault="009B0A92" w:rsidP="001118FB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Calibri" w:hAnsi="Calibri" w:cs="Calibri"/>
              </w:rPr>
            </w:pPr>
          </w:p>
        </w:tc>
      </w:tr>
      <w:tr w:rsidR="009B0A92" w:rsidRPr="00216D74" w14:paraId="4FA2BAB0" w14:textId="77777777" w:rsidTr="001118FB">
        <w:tblPrEx>
          <w:tblCellMar>
            <w:left w:w="108" w:type="dxa"/>
            <w:right w:w="108" w:type="dxa"/>
          </w:tblCellMar>
        </w:tblPrEx>
        <w:trPr>
          <w:trHeight w:val="241"/>
        </w:trPr>
        <w:tc>
          <w:tcPr>
            <w:tcW w:w="5718" w:type="dxa"/>
            <w:gridSpan w:val="2"/>
          </w:tcPr>
          <w:p w14:paraId="5DDD6D41" w14:textId="77777777" w:rsidR="009B0A92" w:rsidRPr="00216D74" w:rsidRDefault="009B0A92" w:rsidP="00111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highlight w:val="yellow"/>
              </w:rPr>
            </w:pPr>
            <w:r w:rsidRPr="00216D74">
              <w:rPr>
                <w:rFonts w:ascii="Calibri" w:hAnsi="Calibri" w:cs="Calibri"/>
              </w:rPr>
              <w:br/>
            </w:r>
            <w:r w:rsidRPr="00216D74">
              <w:rPr>
                <w:rFonts w:ascii="Calibri" w:hAnsi="Calibri" w:cs="Calibri"/>
                <w:shd w:val="clear" w:color="auto" w:fill="FFFFFF"/>
              </w:rPr>
              <w:t>ИНН 7820065840 КПП 782001001</w:t>
            </w:r>
            <w:r w:rsidRPr="00216D74">
              <w:rPr>
                <w:rFonts w:ascii="Calibri" w:hAnsi="Calibri" w:cs="Calibri"/>
              </w:rPr>
              <w:br/>
            </w:r>
            <w:r w:rsidRPr="00216D74">
              <w:rPr>
                <w:rFonts w:ascii="Calibri" w:hAnsi="Calibri" w:cs="Calibri"/>
                <w:shd w:val="clear" w:color="auto" w:fill="FFFFFF"/>
              </w:rPr>
              <w:t>ОКПО 28801598, ОКФС 16</w:t>
            </w:r>
            <w:r w:rsidRPr="00216D74">
              <w:rPr>
                <w:rFonts w:ascii="Calibri" w:hAnsi="Calibri" w:cs="Calibri"/>
              </w:rPr>
              <w:br/>
            </w:r>
            <w:r w:rsidRPr="00216D74">
              <w:rPr>
                <w:rFonts w:ascii="Calibri" w:hAnsi="Calibri" w:cs="Calibri"/>
                <w:shd w:val="clear" w:color="auto" w:fill="FFFFFF"/>
              </w:rPr>
              <w:t>ОКАТО 40294000000, ОКОГУ 4210014</w:t>
            </w:r>
            <w:r w:rsidRPr="00216D74">
              <w:rPr>
                <w:rFonts w:ascii="Calibri" w:hAnsi="Calibri" w:cs="Calibri"/>
              </w:rPr>
              <w:br/>
            </w:r>
            <w:r w:rsidRPr="00216D74">
              <w:rPr>
                <w:rFonts w:ascii="Calibri" w:hAnsi="Calibri" w:cs="Calibri"/>
                <w:shd w:val="clear" w:color="auto" w:fill="FFFFFF"/>
              </w:rPr>
              <w:t>ОКТМО 40901000000</w:t>
            </w:r>
            <w:r w:rsidRPr="00216D74">
              <w:rPr>
                <w:rFonts w:ascii="Calibri" w:hAnsi="Calibri" w:cs="Calibri"/>
              </w:rPr>
              <w:br/>
            </w:r>
            <w:r w:rsidRPr="00216D74">
              <w:rPr>
                <w:rFonts w:ascii="Calibri" w:hAnsi="Calibri" w:cs="Calibri"/>
                <w:shd w:val="clear" w:color="auto" w:fill="FFFFFF"/>
              </w:rPr>
              <w:t>196140, Санкт-Петербург, пос. Шушары, Петербургское шоссе, д. 64, корп. 1, литер А, часть пом. 925</w:t>
            </w:r>
            <w:r w:rsidRPr="00216D74">
              <w:rPr>
                <w:rFonts w:ascii="Calibri" w:hAnsi="Calibri" w:cs="Calibri"/>
              </w:rPr>
              <w:br/>
            </w:r>
            <w:r w:rsidRPr="00216D74">
              <w:rPr>
                <w:rFonts w:ascii="Calibri" w:hAnsi="Calibri" w:cs="Calibri"/>
                <w:shd w:val="clear" w:color="auto" w:fill="FFFFFF"/>
              </w:rPr>
              <w:t>тел. +7(812) 321-26-76, +7(812) 321-28-17</w:t>
            </w:r>
            <w:r w:rsidRPr="00216D74">
              <w:rPr>
                <w:rFonts w:ascii="Calibri" w:hAnsi="Calibri" w:cs="Calibri"/>
              </w:rPr>
              <w:br/>
            </w:r>
            <w:r w:rsidRPr="00216D74">
              <w:rPr>
                <w:rFonts w:ascii="Calibri" w:hAnsi="Calibri" w:cs="Calibri"/>
                <w:shd w:val="clear" w:color="auto" w:fill="FFFFFF"/>
              </w:rPr>
              <w:t xml:space="preserve">Р/с 40702810900000002238 в АО «Банк </w:t>
            </w:r>
            <w:proofErr w:type="spellStart"/>
            <w:r w:rsidRPr="00216D74">
              <w:rPr>
                <w:rFonts w:ascii="Calibri" w:hAnsi="Calibri" w:cs="Calibri"/>
                <w:shd w:val="clear" w:color="auto" w:fill="FFFFFF"/>
              </w:rPr>
              <w:t>Финсервис</w:t>
            </w:r>
            <w:proofErr w:type="spellEnd"/>
            <w:r w:rsidRPr="00216D74">
              <w:rPr>
                <w:rFonts w:ascii="Calibri" w:hAnsi="Calibri" w:cs="Calibri"/>
                <w:shd w:val="clear" w:color="auto" w:fill="FFFFFF"/>
              </w:rPr>
              <w:t>»</w:t>
            </w:r>
            <w:r w:rsidRPr="00216D74">
              <w:rPr>
                <w:rFonts w:ascii="Calibri" w:hAnsi="Calibri" w:cs="Calibri"/>
              </w:rPr>
              <w:br/>
            </w:r>
            <w:r w:rsidRPr="00216D74">
              <w:rPr>
                <w:rFonts w:ascii="Calibri" w:hAnsi="Calibri" w:cs="Calibri"/>
                <w:shd w:val="clear" w:color="auto" w:fill="FFFFFF"/>
              </w:rPr>
              <w:t>к/с 30101810545250000079, БИК 044525079</w:t>
            </w:r>
          </w:p>
        </w:tc>
        <w:tc>
          <w:tcPr>
            <w:tcW w:w="4600" w:type="dxa"/>
            <w:gridSpan w:val="2"/>
          </w:tcPr>
          <w:p w14:paraId="12B54848" w14:textId="77777777" w:rsidR="009B0A92" w:rsidRPr="00216D74" w:rsidRDefault="009B0A92" w:rsidP="001118FB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Calibri" w:hAnsi="Calibri" w:cs="Calibri"/>
                <w:highlight w:val="yellow"/>
              </w:rPr>
            </w:pPr>
          </w:p>
        </w:tc>
      </w:tr>
      <w:tr w:rsidR="009B0A92" w:rsidRPr="00216D74" w14:paraId="310B10BE" w14:textId="77777777" w:rsidTr="001118FB">
        <w:trPr>
          <w:gridAfter w:val="1"/>
          <w:wAfter w:w="4380" w:type="dxa"/>
          <w:trHeight w:val="262"/>
        </w:trPr>
        <w:tc>
          <w:tcPr>
            <w:tcW w:w="4458" w:type="dxa"/>
            <w:vAlign w:val="bottom"/>
          </w:tcPr>
          <w:p w14:paraId="30E0C52F" w14:textId="77777777" w:rsidR="009B0A92" w:rsidRPr="00216D74" w:rsidRDefault="009B0A92" w:rsidP="00111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1480" w:type="dxa"/>
            <w:gridSpan w:val="2"/>
            <w:vAlign w:val="bottom"/>
          </w:tcPr>
          <w:p w14:paraId="39F96E59" w14:textId="77777777" w:rsidR="009B0A92" w:rsidRPr="00216D74" w:rsidRDefault="009B0A92" w:rsidP="00111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highlight w:val="yellow"/>
              </w:rPr>
            </w:pPr>
          </w:p>
        </w:tc>
      </w:tr>
      <w:tr w:rsidR="009B0A92" w:rsidRPr="00216D74" w14:paraId="3A999116" w14:textId="77777777" w:rsidTr="001118FB">
        <w:trPr>
          <w:gridAfter w:val="1"/>
          <w:wAfter w:w="4380" w:type="dxa"/>
          <w:trHeight w:val="262"/>
        </w:trPr>
        <w:tc>
          <w:tcPr>
            <w:tcW w:w="4458" w:type="dxa"/>
            <w:vAlign w:val="bottom"/>
          </w:tcPr>
          <w:p w14:paraId="108E1CA6" w14:textId="77777777" w:rsidR="009B0A92" w:rsidRPr="00216D74" w:rsidRDefault="009B0A92" w:rsidP="001118FB">
            <w:pPr>
              <w:widowControl w:val="0"/>
              <w:autoSpaceDE w:val="0"/>
              <w:autoSpaceDN w:val="0"/>
              <w:adjustRightInd w:val="0"/>
              <w:spacing w:line="200" w:lineRule="exact"/>
              <w:ind w:left="40"/>
              <w:rPr>
                <w:rFonts w:ascii="Calibri" w:hAnsi="Calibri" w:cs="Calibri"/>
              </w:rPr>
            </w:pPr>
            <w:r w:rsidRPr="00216D74">
              <w:rPr>
                <w:rFonts w:ascii="Calibri" w:hAnsi="Calibri" w:cs="Calibri"/>
              </w:rPr>
              <w:t>Генеральный директор</w:t>
            </w:r>
          </w:p>
          <w:p w14:paraId="36EDB4B1" w14:textId="77777777" w:rsidR="009B0A92" w:rsidRPr="00216D74" w:rsidRDefault="009B0A92" w:rsidP="001118FB">
            <w:pPr>
              <w:widowControl w:val="0"/>
              <w:autoSpaceDE w:val="0"/>
              <w:autoSpaceDN w:val="0"/>
              <w:adjustRightInd w:val="0"/>
              <w:spacing w:line="200" w:lineRule="exact"/>
              <w:ind w:left="40"/>
              <w:rPr>
                <w:rFonts w:ascii="Calibri" w:hAnsi="Calibri" w:cs="Calibri"/>
              </w:rPr>
            </w:pPr>
          </w:p>
        </w:tc>
        <w:tc>
          <w:tcPr>
            <w:tcW w:w="1480" w:type="dxa"/>
            <w:gridSpan w:val="2"/>
            <w:vAlign w:val="bottom"/>
          </w:tcPr>
          <w:p w14:paraId="5839C078" w14:textId="77777777" w:rsidR="009B0A92" w:rsidRPr="00216D74" w:rsidRDefault="009B0A92" w:rsidP="00111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14:paraId="305FDC80" w14:textId="77777777" w:rsidR="009B0A92" w:rsidRPr="00216D74" w:rsidRDefault="009B0A92" w:rsidP="009B0A9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</w:t>
      </w:r>
      <w:r w:rsidRPr="00216D74">
        <w:rPr>
          <w:rFonts w:ascii="Calibri" w:hAnsi="Calibri" w:cs="Calibri"/>
        </w:rPr>
        <w:t>___________________/А.Л. Ульянов/</w:t>
      </w:r>
    </w:p>
    <w:p w14:paraId="689AD65E" w14:textId="77777777" w:rsidR="009B0A92" w:rsidRPr="00216D74" w:rsidRDefault="009B0A92" w:rsidP="009B0A9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proofErr w:type="spellStart"/>
      <w:r w:rsidRPr="00216D74">
        <w:rPr>
          <w:rFonts w:ascii="Calibri" w:hAnsi="Calibri" w:cs="Calibri"/>
        </w:rPr>
        <w:t>м.п</w:t>
      </w:r>
      <w:proofErr w:type="spellEnd"/>
      <w:r w:rsidRPr="00216D74">
        <w:rPr>
          <w:rFonts w:ascii="Calibri" w:hAnsi="Calibri" w:cs="Calibri"/>
        </w:rPr>
        <w:t>.</w:t>
      </w:r>
    </w:p>
    <w:p w14:paraId="171EB303" w14:textId="77777777" w:rsidR="009B0A92" w:rsidRPr="00216D74" w:rsidRDefault="009B0A92" w:rsidP="009B0A9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0FC62BEC" w14:textId="77777777" w:rsidR="009B0A92" w:rsidRPr="00216D74" w:rsidRDefault="009B0A92" w:rsidP="009B0A92">
      <w:pPr>
        <w:widowControl w:val="0"/>
        <w:autoSpaceDE w:val="0"/>
        <w:autoSpaceDN w:val="0"/>
        <w:adjustRightInd w:val="0"/>
        <w:spacing w:line="197" w:lineRule="exact"/>
        <w:rPr>
          <w:rFonts w:ascii="Calibri" w:hAnsi="Calibri" w:cs="Calibri"/>
        </w:rPr>
      </w:pPr>
    </w:p>
    <w:p w14:paraId="408FA831" w14:textId="77777777" w:rsidR="009B0A92" w:rsidRPr="00216D74" w:rsidRDefault="009B0A92" w:rsidP="009B0A92">
      <w:pPr>
        <w:widowControl w:val="0"/>
        <w:overflowPunct w:val="0"/>
        <w:autoSpaceDE w:val="0"/>
        <w:autoSpaceDN w:val="0"/>
        <w:adjustRightInd w:val="0"/>
        <w:spacing w:line="235" w:lineRule="auto"/>
        <w:ind w:left="8200" w:right="40"/>
        <w:jc w:val="right"/>
        <w:rPr>
          <w:rFonts w:ascii="Calibri" w:hAnsi="Calibri" w:cs="Calibri"/>
        </w:rPr>
      </w:pPr>
      <w:bookmarkStart w:id="8" w:name="page6"/>
      <w:bookmarkEnd w:id="8"/>
      <w:r w:rsidRPr="00216D74">
        <w:rPr>
          <w:rFonts w:ascii="Calibri" w:hAnsi="Calibri" w:cs="Calibri"/>
        </w:rPr>
        <w:t xml:space="preserve">  </w:t>
      </w:r>
    </w:p>
    <w:p w14:paraId="62344720" w14:textId="77777777" w:rsidR="009B0A92" w:rsidRPr="00216D74" w:rsidRDefault="009B0A92" w:rsidP="009B0A92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14:paraId="0A9982FA" w14:textId="77777777" w:rsidR="009B0A92" w:rsidRPr="00216D74" w:rsidRDefault="009B0A92" w:rsidP="009B0A92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14:paraId="3E4256F6" w14:textId="77777777" w:rsidR="009B0A92" w:rsidRPr="00216D74" w:rsidRDefault="009B0A92" w:rsidP="009B0A92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14:paraId="120EE04E" w14:textId="77777777" w:rsidR="009B0A92" w:rsidRPr="00216D74" w:rsidRDefault="009B0A92" w:rsidP="009B0A92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14:paraId="5FBFC802" w14:textId="77777777" w:rsidR="009B0A92" w:rsidRPr="00216D74" w:rsidRDefault="009B0A92" w:rsidP="009B0A92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14:paraId="5B68CCFE" w14:textId="77777777" w:rsidR="009B0A92" w:rsidRPr="00216D74" w:rsidRDefault="009B0A92" w:rsidP="009B0A92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14:paraId="5E8D0510" w14:textId="77777777" w:rsidR="009B0A92" w:rsidRPr="00216D74" w:rsidRDefault="009B0A92" w:rsidP="009B0A92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14:paraId="63081A04" w14:textId="77777777" w:rsidR="009B0A92" w:rsidRPr="00216D74" w:rsidRDefault="009B0A92" w:rsidP="009B0A92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14:paraId="48DAF82D" w14:textId="77777777" w:rsidR="009B0A92" w:rsidRPr="00216D74" w:rsidRDefault="009B0A92" w:rsidP="009B0A92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14:paraId="136F9F55" w14:textId="77777777" w:rsidR="009B0A92" w:rsidRPr="00216D74" w:rsidRDefault="009B0A92" w:rsidP="009B0A92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14:paraId="3C403035" w14:textId="77777777" w:rsidR="009B0A92" w:rsidRPr="00216D74" w:rsidRDefault="009B0A92" w:rsidP="009B0A92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14:paraId="0586412A" w14:textId="77777777" w:rsidR="009B0A92" w:rsidRPr="00216D74" w:rsidRDefault="009B0A92" w:rsidP="009B0A92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14:paraId="0A7EAEEB" w14:textId="77777777" w:rsidR="009B0A92" w:rsidRPr="00216D74" w:rsidRDefault="009B0A92" w:rsidP="009B0A92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14:paraId="39092BDD" w14:textId="77777777" w:rsidR="009B0A92" w:rsidRPr="00216D74" w:rsidRDefault="009B0A92" w:rsidP="009B0A92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14:paraId="2FE4837F" w14:textId="77777777" w:rsidR="009B0A92" w:rsidRPr="00216D74" w:rsidRDefault="009B0A92" w:rsidP="009B0A92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14:paraId="6C955A2E" w14:textId="77777777" w:rsidR="009B0A92" w:rsidRPr="00216D74" w:rsidRDefault="009B0A92" w:rsidP="009B0A92">
      <w:pPr>
        <w:widowControl w:val="0"/>
        <w:autoSpaceDE w:val="0"/>
        <w:autoSpaceDN w:val="0"/>
        <w:adjustRightInd w:val="0"/>
        <w:spacing w:line="217" w:lineRule="exact"/>
        <w:rPr>
          <w:rFonts w:ascii="Calibri" w:hAnsi="Calibri" w:cs="Calibri"/>
        </w:rPr>
      </w:pPr>
    </w:p>
    <w:p w14:paraId="38B175A5" w14:textId="77777777" w:rsidR="009B0A92" w:rsidRDefault="009B0A92" w:rsidP="009B0A92">
      <w:pPr>
        <w:widowControl w:val="0"/>
        <w:overflowPunct w:val="0"/>
        <w:autoSpaceDE w:val="0"/>
        <w:autoSpaceDN w:val="0"/>
        <w:adjustRightInd w:val="0"/>
        <w:spacing w:line="225" w:lineRule="auto"/>
        <w:ind w:right="3440"/>
        <w:jc w:val="center"/>
        <w:rPr>
          <w:rFonts w:ascii="Calibri" w:hAnsi="Calibri" w:cs="Calibri"/>
        </w:rPr>
      </w:pPr>
    </w:p>
    <w:p w14:paraId="0AFB1A2E" w14:textId="77777777" w:rsidR="009B0A92" w:rsidRDefault="009B0A92" w:rsidP="009B0A92">
      <w:pPr>
        <w:widowControl w:val="0"/>
        <w:overflowPunct w:val="0"/>
        <w:autoSpaceDE w:val="0"/>
        <w:autoSpaceDN w:val="0"/>
        <w:adjustRightInd w:val="0"/>
        <w:spacing w:line="225" w:lineRule="auto"/>
        <w:ind w:right="3440"/>
        <w:jc w:val="center"/>
        <w:rPr>
          <w:rFonts w:ascii="Calibri" w:hAnsi="Calibri" w:cs="Calibri"/>
        </w:rPr>
      </w:pPr>
    </w:p>
    <w:p w14:paraId="5E280504" w14:textId="77777777" w:rsidR="009B0A92" w:rsidRPr="00216D74" w:rsidRDefault="009B0A92" w:rsidP="009B0A92">
      <w:pPr>
        <w:widowControl w:val="0"/>
        <w:overflowPunct w:val="0"/>
        <w:autoSpaceDE w:val="0"/>
        <w:autoSpaceDN w:val="0"/>
        <w:adjustRightInd w:val="0"/>
        <w:spacing w:line="225" w:lineRule="auto"/>
        <w:ind w:right="3440"/>
        <w:jc w:val="center"/>
        <w:rPr>
          <w:rFonts w:ascii="Calibri" w:hAnsi="Calibri" w:cs="Calibri"/>
        </w:rPr>
      </w:pPr>
    </w:p>
    <w:p w14:paraId="40554E08" w14:textId="36571154" w:rsidR="009B0A92" w:rsidRDefault="009B0A92" w:rsidP="009B0A92">
      <w:pPr>
        <w:pStyle w:val="2"/>
        <w:ind w:left="-284" w:firstLine="173"/>
        <w:jc w:val="right"/>
        <w:rPr>
          <w:rFonts w:ascii="Calibri" w:hAnsi="Calibri" w:cs="Calibri"/>
        </w:rPr>
      </w:pPr>
    </w:p>
    <w:p w14:paraId="45409EDA" w14:textId="5B1AFB25" w:rsidR="00BE50A9" w:rsidRDefault="00BE50A9" w:rsidP="00BE50A9">
      <w:pPr>
        <w:rPr>
          <w:lang w:eastAsia="x-none"/>
        </w:rPr>
      </w:pPr>
    </w:p>
    <w:p w14:paraId="4E2B4284" w14:textId="6CA38DDA" w:rsidR="00BE50A9" w:rsidRDefault="00BE50A9" w:rsidP="00BE50A9">
      <w:pPr>
        <w:rPr>
          <w:lang w:eastAsia="x-none"/>
        </w:rPr>
      </w:pPr>
    </w:p>
    <w:p w14:paraId="5985E479" w14:textId="77777777" w:rsidR="00BE50A9" w:rsidRPr="00BE50A9" w:rsidRDefault="00BE50A9" w:rsidP="00BE50A9">
      <w:pPr>
        <w:rPr>
          <w:lang w:eastAsia="x-none"/>
        </w:rPr>
      </w:pPr>
    </w:p>
    <w:p w14:paraId="6C81F782" w14:textId="77777777" w:rsidR="00BE50A9" w:rsidRDefault="00BE50A9" w:rsidP="009B0A92">
      <w:pPr>
        <w:pStyle w:val="2"/>
        <w:ind w:left="-284" w:firstLine="173"/>
        <w:jc w:val="right"/>
        <w:rPr>
          <w:rFonts w:ascii="Calibri" w:hAnsi="Calibri" w:cs="Calibri"/>
          <w:bCs w:val="0"/>
          <w:color w:val="17365D" w:themeColor="text2" w:themeShade="BF"/>
          <w:sz w:val="18"/>
          <w:szCs w:val="18"/>
        </w:rPr>
        <w:sectPr w:rsidR="00BE50A9" w:rsidSect="000B29E8">
          <w:headerReference w:type="default" r:id="rId32"/>
          <w:footerReference w:type="default" r:id="rId33"/>
          <w:type w:val="continuous"/>
          <w:pgSz w:w="11900" w:h="16836"/>
          <w:pgMar w:top="851" w:right="740" w:bottom="1440" w:left="680" w:header="11" w:footer="720" w:gutter="0"/>
          <w:cols w:space="720" w:equalWidth="0">
            <w:col w:w="10480"/>
          </w:cols>
          <w:noEndnote/>
        </w:sectPr>
      </w:pPr>
    </w:p>
    <w:p w14:paraId="239F721C" w14:textId="2440FEF6" w:rsidR="009B0A92" w:rsidRPr="009072AE" w:rsidRDefault="009B0A92" w:rsidP="009B0A92">
      <w:pPr>
        <w:pStyle w:val="2"/>
        <w:ind w:left="-284" w:firstLine="173"/>
        <w:jc w:val="right"/>
        <w:rPr>
          <w:rFonts w:ascii="Calibri" w:hAnsi="Calibri" w:cs="Calibri"/>
          <w:bCs w:val="0"/>
          <w:color w:val="17365D" w:themeColor="text2" w:themeShade="BF"/>
          <w:sz w:val="18"/>
          <w:szCs w:val="18"/>
        </w:rPr>
      </w:pPr>
      <w:r w:rsidRPr="009072AE">
        <w:rPr>
          <w:rFonts w:ascii="Calibri" w:hAnsi="Calibri" w:cs="Calibri"/>
          <w:bCs w:val="0"/>
          <w:color w:val="17365D" w:themeColor="text2" w:themeShade="BF"/>
          <w:sz w:val="18"/>
          <w:szCs w:val="18"/>
        </w:rPr>
        <w:lastRenderedPageBreak/>
        <w:t>ПРИЛОЖЕНИЕ</w:t>
      </w:r>
      <w:r>
        <w:rPr>
          <w:rFonts w:ascii="Calibri" w:hAnsi="Calibri" w:cs="Calibri"/>
          <w:bCs w:val="0"/>
          <w:color w:val="17365D" w:themeColor="text2" w:themeShade="BF"/>
          <w:sz w:val="18"/>
          <w:szCs w:val="18"/>
        </w:rPr>
        <w:t xml:space="preserve"> </w:t>
      </w:r>
      <w:r w:rsidRPr="009072AE">
        <w:rPr>
          <w:rFonts w:ascii="Calibri" w:hAnsi="Calibri" w:cs="Calibri"/>
          <w:bCs w:val="0"/>
          <w:color w:val="17365D" w:themeColor="text2" w:themeShade="BF"/>
          <w:sz w:val="18"/>
          <w:szCs w:val="18"/>
        </w:rPr>
        <w:t>№</w:t>
      </w:r>
      <w:r>
        <w:rPr>
          <w:rFonts w:ascii="Calibri" w:hAnsi="Calibri" w:cs="Calibri"/>
          <w:bCs w:val="0"/>
          <w:color w:val="17365D" w:themeColor="text2" w:themeShade="BF"/>
          <w:sz w:val="18"/>
          <w:szCs w:val="18"/>
        </w:rPr>
        <w:t xml:space="preserve"> 1 (ФОРМА №1) </w:t>
      </w:r>
      <w:r w:rsidRPr="009072AE">
        <w:rPr>
          <w:rFonts w:ascii="Calibri" w:hAnsi="Calibri" w:cs="Calibri"/>
          <w:bCs w:val="0"/>
          <w:color w:val="17365D" w:themeColor="text2" w:themeShade="BF"/>
          <w:sz w:val="18"/>
          <w:szCs w:val="18"/>
        </w:rPr>
        <w:t xml:space="preserve">К ДОГОВОРУ УЧАСТИЯ </w:t>
      </w:r>
      <w:r>
        <w:rPr>
          <w:rFonts w:ascii="Calibri" w:hAnsi="Calibri" w:cs="Calibri"/>
          <w:bCs w:val="0"/>
          <w:color w:val="17365D" w:themeColor="text2" w:themeShade="BF"/>
          <w:sz w:val="18"/>
          <w:szCs w:val="18"/>
        </w:rPr>
        <w:t>№________</w:t>
      </w:r>
    </w:p>
    <w:p w14:paraId="36E9508C" w14:textId="77777777" w:rsidR="009B0A92" w:rsidRDefault="009B0A92" w:rsidP="009B0A92">
      <w:pPr>
        <w:pStyle w:val="2"/>
        <w:ind w:left="-284" w:firstLine="173"/>
        <w:jc w:val="right"/>
        <w:rPr>
          <w:rFonts w:ascii="Calibri" w:hAnsi="Calibri" w:cs="Calibri"/>
        </w:rPr>
      </w:pPr>
      <w:r w:rsidRPr="001E594F">
        <w:rPr>
          <w:rFonts w:ascii="Calibri" w:hAnsi="Calibri" w:cs="Calibri"/>
        </w:rPr>
        <w:t>от «____» _______________202__г</w:t>
      </w:r>
    </w:p>
    <w:p w14:paraId="2FC3E36D" w14:textId="77777777" w:rsidR="009B0A92" w:rsidRPr="006A5CBB" w:rsidRDefault="009B0A92" w:rsidP="009B0A92">
      <w:pPr>
        <w:jc w:val="center"/>
        <w:rPr>
          <w:lang w:eastAsia="x-none"/>
        </w:rPr>
      </w:pPr>
    </w:p>
    <w:p w14:paraId="08F89AE7" w14:textId="77777777" w:rsidR="009B0A92" w:rsidRPr="006A5CBB" w:rsidRDefault="009B0A92" w:rsidP="009B0A92">
      <w:pPr>
        <w:pStyle w:val="2"/>
        <w:ind w:left="-284" w:firstLine="173"/>
        <w:jc w:val="center"/>
        <w:rPr>
          <w:rFonts w:ascii="Calibri" w:hAnsi="Calibri" w:cs="Calibri"/>
          <w:color w:val="17365D" w:themeColor="text2" w:themeShade="BF"/>
          <w:sz w:val="18"/>
          <w:szCs w:val="18"/>
        </w:rPr>
      </w:pPr>
      <w:r w:rsidRPr="006A5CBB">
        <w:rPr>
          <w:rFonts w:ascii="Calibri" w:hAnsi="Calibri" w:cs="Calibri"/>
        </w:rPr>
        <w:t>АКТ Приема – передачи выставочной площади</w:t>
      </w:r>
    </w:p>
    <w:p w14:paraId="445B3C47" w14:textId="77777777" w:rsidR="009B0A92" w:rsidRPr="001C1158" w:rsidRDefault="009B0A92" w:rsidP="009B0A92">
      <w:pPr>
        <w:widowControl w:val="0"/>
        <w:overflowPunct w:val="0"/>
        <w:autoSpaceDE w:val="0"/>
        <w:autoSpaceDN w:val="0"/>
        <w:adjustRightInd w:val="0"/>
        <w:ind w:left="40" w:right="460"/>
        <w:jc w:val="center"/>
        <w:rPr>
          <w:rFonts w:ascii="Calibri" w:hAnsi="Calibri" w:cs="Calibri"/>
          <w:b/>
          <w:color w:val="1F497D" w:themeColor="text2"/>
        </w:rPr>
      </w:pPr>
      <w:r w:rsidRPr="001C1158">
        <w:rPr>
          <w:rFonts w:ascii="Calibri" w:hAnsi="Calibri" w:cs="Calibri"/>
          <w:b/>
          <w:color w:val="1F497D" w:themeColor="text2"/>
        </w:rPr>
        <w:t>(Заполняется и подписывается на выставке в 2-х экземплярах)</w:t>
      </w:r>
    </w:p>
    <w:p w14:paraId="7B2437A5" w14:textId="77777777" w:rsidR="009B0A92" w:rsidRPr="00216D74" w:rsidRDefault="009B0A92" w:rsidP="009B0A92">
      <w:pPr>
        <w:widowControl w:val="0"/>
        <w:overflowPunct w:val="0"/>
        <w:autoSpaceDE w:val="0"/>
        <w:autoSpaceDN w:val="0"/>
        <w:adjustRightInd w:val="0"/>
        <w:ind w:left="40" w:right="460" w:hanging="40"/>
        <w:jc w:val="both"/>
        <w:rPr>
          <w:rFonts w:ascii="Calibri" w:hAnsi="Calibri" w:cs="Calibri"/>
        </w:rPr>
      </w:pPr>
      <w:r w:rsidRPr="00216D74">
        <w:rPr>
          <w:rFonts w:ascii="Calibri" w:hAnsi="Calibri" w:cs="Calibri"/>
        </w:rPr>
        <w:t xml:space="preserve"> г. Санкт-Петербург                                                                            </w:t>
      </w:r>
      <w:r>
        <w:rPr>
          <w:rFonts w:ascii="Calibri" w:hAnsi="Calibri" w:cs="Calibri"/>
        </w:rPr>
        <w:t xml:space="preserve">                                          </w:t>
      </w:r>
      <w:r w:rsidRPr="00216D74">
        <w:rPr>
          <w:rFonts w:ascii="Calibri" w:hAnsi="Calibri" w:cs="Calibri"/>
        </w:rPr>
        <w:t xml:space="preserve">          </w:t>
      </w:r>
      <w:proofErr w:type="gramStart"/>
      <w:r w:rsidRPr="00216D74">
        <w:rPr>
          <w:rFonts w:ascii="Calibri" w:hAnsi="Calibri" w:cs="Calibri"/>
        </w:rPr>
        <w:t xml:space="preserve">   «</w:t>
      </w:r>
      <w:proofErr w:type="gramEnd"/>
      <w:r w:rsidRPr="00216D74">
        <w:rPr>
          <w:rFonts w:ascii="Calibri" w:hAnsi="Calibri" w:cs="Calibri"/>
        </w:rPr>
        <w:t>____» _________ 20__ г.</w:t>
      </w:r>
    </w:p>
    <w:p w14:paraId="3777BC90" w14:textId="77777777" w:rsidR="009B0A92" w:rsidRPr="00216D74" w:rsidRDefault="009B0A92" w:rsidP="009B0A92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14:paraId="0789B177" w14:textId="77777777" w:rsidR="009B0A92" w:rsidRPr="00216D74" w:rsidRDefault="009B0A92" w:rsidP="009B0A92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14:paraId="4869CAD7" w14:textId="77777777" w:rsidR="009B0A92" w:rsidRPr="00216D74" w:rsidRDefault="009B0A92" w:rsidP="009B0A92">
      <w:pPr>
        <w:widowControl w:val="0"/>
        <w:autoSpaceDE w:val="0"/>
        <w:autoSpaceDN w:val="0"/>
        <w:adjustRightInd w:val="0"/>
        <w:spacing w:line="236" w:lineRule="exact"/>
        <w:rPr>
          <w:rFonts w:ascii="Calibri" w:hAnsi="Calibri" w:cs="Calibri"/>
        </w:rPr>
      </w:pPr>
    </w:p>
    <w:p w14:paraId="1D97852E" w14:textId="77777777" w:rsidR="009B0A92" w:rsidRPr="00216D74" w:rsidRDefault="009B0A92" w:rsidP="009B0A92">
      <w:pPr>
        <w:widowControl w:val="0"/>
        <w:overflowPunct w:val="0"/>
        <w:autoSpaceDE w:val="0"/>
        <w:autoSpaceDN w:val="0"/>
        <w:adjustRightInd w:val="0"/>
        <w:spacing w:line="227" w:lineRule="auto"/>
        <w:ind w:left="40" w:right="20"/>
        <w:jc w:val="both"/>
        <w:rPr>
          <w:rFonts w:ascii="Calibri" w:hAnsi="Calibri" w:cs="Calibri"/>
        </w:rPr>
      </w:pPr>
      <w:r w:rsidRPr="00216D74">
        <w:rPr>
          <w:rFonts w:ascii="Calibri" w:hAnsi="Calibri" w:cs="Calibri"/>
        </w:rPr>
        <w:t xml:space="preserve">Мы, нижеподписавшиеся, Организатор – ООО «НЕВА-Интернэшнл» в лице </w:t>
      </w:r>
      <w:r w:rsidRPr="00216D74">
        <w:rPr>
          <w:rFonts w:ascii="Calibri" w:hAnsi="Calibri" w:cs="Calibri"/>
          <w:highlight w:val="yellow"/>
        </w:rPr>
        <w:t>_________________________ ________</w:t>
      </w:r>
      <w:r w:rsidRPr="00216D74">
        <w:rPr>
          <w:rFonts w:ascii="Calibri" w:hAnsi="Calibri" w:cs="Calibri"/>
        </w:rPr>
        <w:t xml:space="preserve">, действующего на основании Доверенности № ___ от________________, и Экспонент - </w:t>
      </w:r>
      <w:r w:rsidRPr="00216D74">
        <w:rPr>
          <w:rFonts w:ascii="Calibri" w:hAnsi="Calibri" w:cs="Calibri"/>
          <w:highlight w:val="yellow"/>
        </w:rPr>
        <w:t>________ «_____________»</w:t>
      </w:r>
      <w:r w:rsidRPr="00216D74">
        <w:rPr>
          <w:rFonts w:ascii="Calibri" w:hAnsi="Calibri" w:cs="Calibri"/>
        </w:rPr>
        <w:t xml:space="preserve"> в лице</w:t>
      </w:r>
    </w:p>
    <w:p w14:paraId="58DCFED7" w14:textId="77777777" w:rsidR="009B0A92" w:rsidRPr="00216D74" w:rsidRDefault="009B0A92" w:rsidP="009B0A92">
      <w:pPr>
        <w:widowControl w:val="0"/>
        <w:autoSpaceDE w:val="0"/>
        <w:autoSpaceDN w:val="0"/>
        <w:adjustRightInd w:val="0"/>
        <w:spacing w:line="17" w:lineRule="exact"/>
        <w:rPr>
          <w:rFonts w:ascii="Calibri" w:hAnsi="Calibri" w:cs="Calibri"/>
        </w:rPr>
      </w:pPr>
    </w:p>
    <w:p w14:paraId="312962BC" w14:textId="77777777" w:rsidR="009B0A92" w:rsidRPr="00216D74" w:rsidRDefault="009B0A92" w:rsidP="009B0A92">
      <w:pPr>
        <w:widowControl w:val="0"/>
        <w:autoSpaceDE w:val="0"/>
        <w:autoSpaceDN w:val="0"/>
        <w:adjustRightInd w:val="0"/>
        <w:spacing w:line="239" w:lineRule="auto"/>
        <w:ind w:left="40"/>
        <w:rPr>
          <w:rFonts w:ascii="Calibri" w:hAnsi="Calibri" w:cs="Calibri"/>
        </w:rPr>
      </w:pPr>
      <w:r w:rsidRPr="00216D74">
        <w:rPr>
          <w:rFonts w:ascii="Calibri" w:hAnsi="Calibri" w:cs="Calibri"/>
          <w:highlight w:val="yellow"/>
        </w:rPr>
        <w:t>____________________________________________</w:t>
      </w:r>
      <w:r w:rsidRPr="00216D74">
        <w:rPr>
          <w:rFonts w:ascii="Calibri" w:hAnsi="Calibri" w:cs="Calibri"/>
        </w:rPr>
        <w:t xml:space="preserve">, действующего на основании </w:t>
      </w:r>
      <w:r w:rsidRPr="00216D74">
        <w:rPr>
          <w:rFonts w:ascii="Calibri" w:hAnsi="Calibri" w:cs="Calibri"/>
          <w:highlight w:val="yellow"/>
        </w:rPr>
        <w:t>_________________________________</w:t>
      </w:r>
      <w:r w:rsidRPr="00216D74">
        <w:rPr>
          <w:rFonts w:ascii="Calibri" w:hAnsi="Calibri" w:cs="Calibri"/>
        </w:rPr>
        <w:t>,</w:t>
      </w:r>
    </w:p>
    <w:p w14:paraId="1BBD9DF7" w14:textId="77777777" w:rsidR="009B0A92" w:rsidRPr="00216D74" w:rsidRDefault="009B0A92" w:rsidP="009B0A92">
      <w:pPr>
        <w:widowControl w:val="0"/>
        <w:autoSpaceDE w:val="0"/>
        <w:autoSpaceDN w:val="0"/>
        <w:adjustRightInd w:val="0"/>
        <w:spacing w:line="18" w:lineRule="exact"/>
        <w:rPr>
          <w:rFonts w:ascii="Calibri" w:hAnsi="Calibri" w:cs="Calibri"/>
        </w:rPr>
      </w:pPr>
    </w:p>
    <w:p w14:paraId="5461D423" w14:textId="77777777" w:rsidR="009B0A92" w:rsidRPr="00216D74" w:rsidRDefault="009B0A92" w:rsidP="009B0A92">
      <w:pPr>
        <w:widowControl w:val="0"/>
        <w:autoSpaceDE w:val="0"/>
        <w:autoSpaceDN w:val="0"/>
        <w:adjustRightInd w:val="0"/>
        <w:spacing w:line="239" w:lineRule="auto"/>
        <w:ind w:left="40"/>
        <w:rPr>
          <w:rFonts w:ascii="Calibri" w:hAnsi="Calibri" w:cs="Calibri"/>
        </w:rPr>
      </w:pPr>
      <w:r w:rsidRPr="00216D74">
        <w:rPr>
          <w:rFonts w:ascii="Calibri" w:hAnsi="Calibri" w:cs="Calibri"/>
        </w:rPr>
        <w:t>составили настоящий акт о нижеследующем:</w:t>
      </w:r>
    </w:p>
    <w:p w14:paraId="48142086" w14:textId="77777777" w:rsidR="009B0A92" w:rsidRPr="00216D74" w:rsidRDefault="009B0A92" w:rsidP="009B0A92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14:paraId="47309E67" w14:textId="77777777" w:rsidR="009B0A92" w:rsidRPr="00216D74" w:rsidRDefault="009B0A92" w:rsidP="009B0A92">
      <w:pPr>
        <w:widowControl w:val="0"/>
        <w:autoSpaceDE w:val="0"/>
        <w:autoSpaceDN w:val="0"/>
        <w:adjustRightInd w:val="0"/>
        <w:spacing w:line="220" w:lineRule="exact"/>
        <w:rPr>
          <w:rFonts w:ascii="Calibri" w:hAnsi="Calibri" w:cs="Calibri"/>
        </w:rPr>
      </w:pPr>
    </w:p>
    <w:p w14:paraId="2F39BA93" w14:textId="77777777" w:rsidR="009B0A92" w:rsidRPr="00216D74" w:rsidRDefault="009B0A92" w:rsidP="009B0A92">
      <w:pPr>
        <w:widowControl w:val="0"/>
        <w:autoSpaceDE w:val="0"/>
        <w:autoSpaceDN w:val="0"/>
        <w:adjustRightInd w:val="0"/>
        <w:spacing w:line="239" w:lineRule="auto"/>
        <w:ind w:left="40"/>
        <w:rPr>
          <w:rFonts w:ascii="Calibri" w:hAnsi="Calibri" w:cs="Calibri"/>
        </w:rPr>
      </w:pPr>
      <w:r w:rsidRPr="00216D74">
        <w:rPr>
          <w:rFonts w:ascii="Calibri" w:hAnsi="Calibri" w:cs="Calibri"/>
        </w:rPr>
        <w:t>1. Организатор передает Экспоненту за плату во временное пользование на срок субаренды:</w:t>
      </w:r>
    </w:p>
    <w:p w14:paraId="54B7551F" w14:textId="77777777" w:rsidR="009B0A92" w:rsidRPr="00216D74" w:rsidRDefault="009B0A92" w:rsidP="009B0A92">
      <w:pPr>
        <w:widowControl w:val="0"/>
        <w:autoSpaceDE w:val="0"/>
        <w:autoSpaceDN w:val="0"/>
        <w:adjustRightInd w:val="0"/>
        <w:spacing w:line="55" w:lineRule="exact"/>
        <w:rPr>
          <w:rFonts w:ascii="Calibri" w:hAnsi="Calibri" w:cs="Calibri"/>
        </w:rPr>
      </w:pPr>
    </w:p>
    <w:p w14:paraId="18495730" w14:textId="77777777" w:rsidR="009B0A92" w:rsidRPr="00216D74" w:rsidRDefault="009B0A92" w:rsidP="009B0A92">
      <w:pPr>
        <w:widowControl w:val="0"/>
        <w:overflowPunct w:val="0"/>
        <w:autoSpaceDE w:val="0"/>
        <w:autoSpaceDN w:val="0"/>
        <w:adjustRightInd w:val="0"/>
        <w:spacing w:line="247" w:lineRule="auto"/>
        <w:ind w:left="40" w:right="20" w:firstLine="84"/>
        <w:jc w:val="both"/>
        <w:rPr>
          <w:rFonts w:ascii="Calibri" w:hAnsi="Calibri" w:cs="Calibri"/>
        </w:rPr>
      </w:pPr>
      <w:r w:rsidRPr="00216D74">
        <w:rPr>
          <w:rFonts w:ascii="Calibri" w:hAnsi="Calibri" w:cs="Calibri"/>
        </w:rPr>
        <w:t xml:space="preserve">закрытую </w:t>
      </w:r>
      <w:r w:rsidRPr="00216D74">
        <w:rPr>
          <w:rFonts w:ascii="Calibri" w:hAnsi="Calibri" w:cs="Calibri"/>
          <w:highlight w:val="yellow"/>
        </w:rPr>
        <w:t>_______________</w:t>
      </w:r>
      <w:r w:rsidRPr="00216D74">
        <w:rPr>
          <w:rFonts w:ascii="Calibri" w:hAnsi="Calibri" w:cs="Calibri"/>
          <w:i/>
          <w:highlight w:val="yellow"/>
          <w:u w:val="single"/>
        </w:rPr>
        <w:t>необорудованную/ оборудованную</w:t>
      </w:r>
      <w:r w:rsidRPr="00216D74">
        <w:rPr>
          <w:rFonts w:ascii="Calibri" w:hAnsi="Calibri" w:cs="Calibri"/>
          <w:highlight w:val="yellow"/>
          <w:u w:val="single"/>
        </w:rPr>
        <w:t>______________</w:t>
      </w:r>
      <w:r w:rsidRPr="00216D74">
        <w:rPr>
          <w:rFonts w:ascii="Calibri" w:hAnsi="Calibri" w:cs="Calibri"/>
        </w:rPr>
        <w:t xml:space="preserve"> выставочную площадь в размере </w:t>
      </w:r>
      <w:r w:rsidRPr="00216D74">
        <w:rPr>
          <w:rFonts w:ascii="Calibri" w:hAnsi="Calibri" w:cs="Calibri"/>
          <w:highlight w:val="yellow"/>
        </w:rPr>
        <w:t>___________</w:t>
      </w:r>
      <w:r w:rsidRPr="00216D74">
        <w:rPr>
          <w:rFonts w:ascii="Calibri" w:hAnsi="Calibri" w:cs="Calibri"/>
        </w:rPr>
        <w:t xml:space="preserve"> </w:t>
      </w:r>
      <w:proofErr w:type="spellStart"/>
      <w:r w:rsidRPr="00216D74">
        <w:rPr>
          <w:rFonts w:ascii="Calibri" w:hAnsi="Calibri" w:cs="Calibri"/>
        </w:rPr>
        <w:t>кв.м</w:t>
      </w:r>
      <w:proofErr w:type="spellEnd"/>
      <w:r w:rsidRPr="00216D74">
        <w:rPr>
          <w:rFonts w:ascii="Calibri" w:hAnsi="Calibri" w:cs="Calibri"/>
        </w:rPr>
        <w:t>., расположенную в нежилом помещении: 1-H, часть помещения №</w:t>
      </w:r>
      <w:r w:rsidRPr="00216D74">
        <w:rPr>
          <w:rFonts w:ascii="Calibri" w:hAnsi="Calibri" w:cs="Calibri"/>
          <w:highlight w:val="yellow"/>
        </w:rPr>
        <w:t>______</w:t>
      </w:r>
      <w:r w:rsidRPr="00216D74">
        <w:rPr>
          <w:rFonts w:ascii="Calibri" w:hAnsi="Calibri" w:cs="Calibri"/>
        </w:rPr>
        <w:t>, на первом этаже в здании «Конгресс-центра с Пассажем и Выставочными павильонами»; находящегося по адресу: Санкт-Петербург, пос. Шушары, Петербургское шоссе, д.64, корп.1, литера А, количество этажей 2-8, в том числе подземных: 1, а Экспонент принимает у Организатора указанную выше Выставочную площадь во временное пользование.</w:t>
      </w:r>
    </w:p>
    <w:p w14:paraId="50A28682" w14:textId="77777777" w:rsidR="009B0A92" w:rsidRPr="00216D74" w:rsidRDefault="009B0A92" w:rsidP="009B0A92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14:paraId="060EFA4E" w14:textId="77777777" w:rsidR="009B0A92" w:rsidRPr="00216D74" w:rsidRDefault="009B0A92" w:rsidP="009B0A92">
      <w:pPr>
        <w:widowControl w:val="0"/>
        <w:autoSpaceDE w:val="0"/>
        <w:autoSpaceDN w:val="0"/>
        <w:adjustRightInd w:val="0"/>
        <w:spacing w:line="262" w:lineRule="exact"/>
        <w:rPr>
          <w:rFonts w:ascii="Calibri" w:hAnsi="Calibri" w:cs="Calibri"/>
        </w:rPr>
      </w:pPr>
    </w:p>
    <w:p w14:paraId="07A523FC" w14:textId="77777777" w:rsidR="009B0A92" w:rsidRPr="00216D74" w:rsidRDefault="009B0A92" w:rsidP="009B0A92">
      <w:pPr>
        <w:widowControl w:val="0"/>
        <w:numPr>
          <w:ilvl w:val="0"/>
          <w:numId w:val="37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ind w:left="240" w:hanging="195"/>
        <w:jc w:val="both"/>
        <w:rPr>
          <w:rFonts w:ascii="Calibri" w:hAnsi="Calibri" w:cs="Calibri"/>
        </w:rPr>
      </w:pPr>
      <w:r w:rsidRPr="00216D74">
        <w:rPr>
          <w:rFonts w:ascii="Calibri" w:hAnsi="Calibri" w:cs="Calibri"/>
        </w:rPr>
        <w:t xml:space="preserve">Настоящий акт является неотъемлемой частью договора № </w:t>
      </w:r>
      <w:r w:rsidRPr="00216D74">
        <w:rPr>
          <w:rFonts w:ascii="Calibri" w:hAnsi="Calibri" w:cs="Calibri"/>
          <w:highlight w:val="yellow"/>
        </w:rPr>
        <w:t>___________</w:t>
      </w:r>
      <w:r w:rsidRPr="00216D74">
        <w:rPr>
          <w:rFonts w:ascii="Calibri" w:hAnsi="Calibri" w:cs="Calibri"/>
        </w:rPr>
        <w:t xml:space="preserve"> от </w:t>
      </w:r>
      <w:r w:rsidRPr="00216D74">
        <w:rPr>
          <w:rFonts w:ascii="Calibri" w:hAnsi="Calibri" w:cs="Calibri"/>
          <w:highlight w:val="yellow"/>
        </w:rPr>
        <w:t>____________</w:t>
      </w:r>
      <w:r w:rsidRPr="00216D74">
        <w:rPr>
          <w:rFonts w:ascii="Calibri" w:hAnsi="Calibri" w:cs="Calibri"/>
        </w:rPr>
        <w:t xml:space="preserve">года. </w:t>
      </w:r>
    </w:p>
    <w:p w14:paraId="65621D03" w14:textId="77777777" w:rsidR="009B0A92" w:rsidRPr="00216D74" w:rsidRDefault="009B0A92" w:rsidP="009B0A92">
      <w:pPr>
        <w:widowControl w:val="0"/>
        <w:autoSpaceDE w:val="0"/>
        <w:autoSpaceDN w:val="0"/>
        <w:adjustRightInd w:val="0"/>
        <w:spacing w:line="248" w:lineRule="exact"/>
        <w:rPr>
          <w:rFonts w:ascii="Calibri" w:hAnsi="Calibri" w:cs="Calibri"/>
        </w:rPr>
      </w:pPr>
    </w:p>
    <w:p w14:paraId="7FFFEB34" w14:textId="77777777" w:rsidR="009B0A92" w:rsidRPr="00216D74" w:rsidRDefault="009B0A92" w:rsidP="009B0A92">
      <w:pPr>
        <w:widowControl w:val="0"/>
        <w:numPr>
          <w:ilvl w:val="0"/>
          <w:numId w:val="37"/>
        </w:numPr>
        <w:tabs>
          <w:tab w:val="clear" w:pos="720"/>
          <w:tab w:val="num" w:pos="318"/>
        </w:tabs>
        <w:overflowPunct w:val="0"/>
        <w:autoSpaceDE w:val="0"/>
        <w:autoSpaceDN w:val="0"/>
        <w:adjustRightInd w:val="0"/>
        <w:spacing w:line="237" w:lineRule="auto"/>
        <w:ind w:left="40" w:right="20" w:firstLine="5"/>
        <w:jc w:val="both"/>
        <w:rPr>
          <w:rFonts w:ascii="Calibri" w:hAnsi="Calibri" w:cs="Calibri"/>
        </w:rPr>
      </w:pPr>
      <w:r w:rsidRPr="00216D74">
        <w:rPr>
          <w:rFonts w:ascii="Calibri" w:hAnsi="Calibri" w:cs="Calibri"/>
        </w:rPr>
        <w:t xml:space="preserve">Стороны подтверждают, что переданная в пользование Выставочная площадь соответствует условиям договора и Приложений к нему, и Выставочная площадь пригодна для ее надлежащего использования Экспонентом в соответствии с целями, указанными в Договоре № </w:t>
      </w:r>
      <w:r w:rsidRPr="00216D74">
        <w:rPr>
          <w:rFonts w:ascii="Calibri" w:hAnsi="Calibri" w:cs="Calibri"/>
          <w:highlight w:val="yellow"/>
        </w:rPr>
        <w:t>____________</w:t>
      </w:r>
      <w:r w:rsidRPr="00216D74">
        <w:rPr>
          <w:rFonts w:ascii="Calibri" w:hAnsi="Calibri" w:cs="Calibri"/>
        </w:rPr>
        <w:t xml:space="preserve">от </w:t>
      </w:r>
      <w:r w:rsidRPr="00216D74">
        <w:rPr>
          <w:rFonts w:ascii="Calibri" w:hAnsi="Calibri" w:cs="Calibri"/>
        </w:rPr>
        <w:noBreakHyphen/>
      </w:r>
      <w:r w:rsidRPr="00216D74">
        <w:rPr>
          <w:rFonts w:ascii="Calibri" w:hAnsi="Calibri" w:cs="Calibri"/>
          <w:highlight w:val="yellow"/>
        </w:rPr>
        <w:t>____________</w:t>
      </w:r>
      <w:r w:rsidRPr="00216D74">
        <w:rPr>
          <w:rFonts w:ascii="Calibri" w:hAnsi="Calibri" w:cs="Calibri"/>
        </w:rPr>
        <w:t xml:space="preserve">года. </w:t>
      </w:r>
    </w:p>
    <w:p w14:paraId="17EF3868" w14:textId="77777777" w:rsidR="009B0A92" w:rsidRPr="00216D74" w:rsidRDefault="009B0A92" w:rsidP="009B0A92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14:paraId="4F53B3D7" w14:textId="77777777" w:rsidR="009B0A92" w:rsidRPr="00216D74" w:rsidRDefault="009B0A92" w:rsidP="009B0A92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14:paraId="59271293" w14:textId="77777777" w:rsidR="009B0A92" w:rsidRPr="00216D74" w:rsidRDefault="009B0A92" w:rsidP="009B0A92">
      <w:pPr>
        <w:widowControl w:val="0"/>
        <w:autoSpaceDE w:val="0"/>
        <w:autoSpaceDN w:val="0"/>
        <w:adjustRightInd w:val="0"/>
        <w:spacing w:line="233" w:lineRule="exact"/>
        <w:rPr>
          <w:rFonts w:ascii="Calibri" w:hAnsi="Calibri" w:cs="Calibri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80"/>
        <w:gridCol w:w="2740"/>
        <w:gridCol w:w="4460"/>
      </w:tblGrid>
      <w:tr w:rsidR="009B0A92" w:rsidRPr="00216D74" w14:paraId="382187FB" w14:textId="77777777" w:rsidTr="001118FB">
        <w:trPr>
          <w:trHeight w:val="214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007894" w14:textId="77777777" w:rsidR="009B0A92" w:rsidRPr="00216D74" w:rsidRDefault="009B0A92" w:rsidP="001118FB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Calibri" w:hAnsi="Calibri" w:cs="Calibri"/>
              </w:rPr>
            </w:pPr>
            <w:r w:rsidRPr="00216D74">
              <w:rPr>
                <w:rFonts w:ascii="Calibri" w:hAnsi="Calibri" w:cs="Calibri"/>
              </w:rPr>
              <w:t>ПЕРЕДАЛ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1EA42C" w14:textId="77777777" w:rsidR="009B0A92" w:rsidRPr="00216D74" w:rsidRDefault="009B0A92" w:rsidP="00111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8D2717" w14:textId="77777777" w:rsidR="009B0A92" w:rsidRPr="00216D74" w:rsidRDefault="009B0A92" w:rsidP="001118FB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Calibri" w:hAnsi="Calibri" w:cs="Calibri"/>
              </w:rPr>
            </w:pPr>
            <w:r w:rsidRPr="00216D74">
              <w:rPr>
                <w:rFonts w:ascii="Calibri" w:hAnsi="Calibri" w:cs="Calibri"/>
              </w:rPr>
              <w:t>ПРИНЯЛ:</w:t>
            </w:r>
          </w:p>
        </w:tc>
      </w:tr>
      <w:tr w:rsidR="009B0A92" w:rsidRPr="00216D74" w14:paraId="69EA3F1E" w14:textId="77777777" w:rsidTr="001118FB">
        <w:trPr>
          <w:trHeight w:val="442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6A6DF0" w14:textId="77777777" w:rsidR="009B0A92" w:rsidRPr="00216D74" w:rsidRDefault="009B0A92" w:rsidP="001118FB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Calibri" w:hAnsi="Calibri" w:cs="Calibri"/>
              </w:rPr>
            </w:pPr>
            <w:r w:rsidRPr="00216D74">
              <w:rPr>
                <w:rFonts w:ascii="Calibri" w:hAnsi="Calibri" w:cs="Calibri"/>
              </w:rPr>
              <w:t>От Организатора: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089484" w14:textId="77777777" w:rsidR="009B0A92" w:rsidRPr="00216D74" w:rsidRDefault="009B0A92" w:rsidP="00111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363709" w14:textId="77777777" w:rsidR="009B0A92" w:rsidRPr="00216D74" w:rsidRDefault="009B0A92" w:rsidP="001118FB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Calibri" w:hAnsi="Calibri" w:cs="Calibri"/>
              </w:rPr>
            </w:pPr>
            <w:r w:rsidRPr="00216D74">
              <w:rPr>
                <w:rFonts w:ascii="Calibri" w:hAnsi="Calibri" w:cs="Calibri"/>
              </w:rPr>
              <w:t>От Экспонента:</w:t>
            </w:r>
          </w:p>
        </w:tc>
      </w:tr>
      <w:tr w:rsidR="009B0A92" w:rsidRPr="00216D74" w14:paraId="1B00AEC6" w14:textId="77777777" w:rsidTr="001118FB">
        <w:trPr>
          <w:trHeight w:val="386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845390" w14:textId="77777777" w:rsidR="009B0A92" w:rsidRPr="00216D74" w:rsidRDefault="009B0A92" w:rsidP="00111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86AA35" w14:textId="77777777" w:rsidR="009B0A92" w:rsidRPr="00216D74" w:rsidRDefault="009B0A92" w:rsidP="00111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3C8680" w14:textId="77777777" w:rsidR="009B0A92" w:rsidRPr="00216D74" w:rsidRDefault="009B0A92" w:rsidP="001118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 w:rsidRPr="00216D74">
              <w:rPr>
                <w:rFonts w:ascii="Calibri" w:hAnsi="Calibri" w:cs="Calibri"/>
              </w:rPr>
              <w:t>Подпись</w:t>
            </w:r>
          </w:p>
        </w:tc>
      </w:tr>
      <w:tr w:rsidR="009B0A92" w:rsidRPr="00216D74" w14:paraId="76313474" w14:textId="77777777" w:rsidTr="001118FB">
        <w:trPr>
          <w:trHeight w:val="108"/>
        </w:trPr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43DA658" w14:textId="77777777" w:rsidR="009B0A92" w:rsidRPr="00216D74" w:rsidRDefault="009B0A92" w:rsidP="00111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232B3A" w14:textId="77777777" w:rsidR="009B0A92" w:rsidRPr="00216D74" w:rsidRDefault="009B0A92" w:rsidP="00111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C3E1ED1" w14:textId="77777777" w:rsidR="009B0A92" w:rsidRPr="00216D74" w:rsidRDefault="009B0A92" w:rsidP="00111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9B0A92" w:rsidRPr="00216D74" w14:paraId="48CE39DB" w14:textId="77777777" w:rsidTr="001118FB">
        <w:trPr>
          <w:trHeight w:val="234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B64225" w14:textId="77777777" w:rsidR="009B0A92" w:rsidRPr="00216D74" w:rsidRDefault="009B0A92" w:rsidP="001118FB">
            <w:pPr>
              <w:widowControl w:val="0"/>
              <w:autoSpaceDE w:val="0"/>
              <w:autoSpaceDN w:val="0"/>
              <w:adjustRightInd w:val="0"/>
              <w:spacing w:line="200" w:lineRule="exact"/>
              <w:ind w:left="40"/>
              <w:rPr>
                <w:rFonts w:ascii="Calibri" w:hAnsi="Calibri" w:cs="Calibri"/>
              </w:rPr>
            </w:pPr>
            <w:r w:rsidRPr="00216D74">
              <w:rPr>
                <w:rFonts w:ascii="Calibri" w:hAnsi="Calibri" w:cs="Calibri"/>
              </w:rPr>
              <w:t>____________________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1476F5" w14:textId="77777777" w:rsidR="009B0A92" w:rsidRPr="00216D74" w:rsidRDefault="009B0A92" w:rsidP="00111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2475F7" w14:textId="77777777" w:rsidR="009B0A92" w:rsidRPr="00216D74" w:rsidRDefault="009B0A92" w:rsidP="001118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 w:rsidRPr="00216D74">
              <w:rPr>
                <w:rFonts w:ascii="Calibri" w:hAnsi="Calibri" w:cs="Calibri"/>
              </w:rPr>
              <w:t>(Ф.И.О., должность)</w:t>
            </w:r>
          </w:p>
        </w:tc>
      </w:tr>
      <w:tr w:rsidR="009B0A92" w:rsidRPr="00216D74" w14:paraId="34400716" w14:textId="77777777" w:rsidTr="001118FB">
        <w:trPr>
          <w:trHeight w:val="228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8E5815" w14:textId="77777777" w:rsidR="009B0A92" w:rsidRPr="00216D74" w:rsidRDefault="009B0A92" w:rsidP="001118FB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Calibri" w:hAnsi="Calibri" w:cs="Calibri"/>
              </w:rPr>
            </w:pPr>
            <w:r w:rsidRPr="00216D74">
              <w:rPr>
                <w:rFonts w:ascii="Calibri" w:hAnsi="Calibri" w:cs="Calibri"/>
              </w:rPr>
              <w:t>ООО "НЕВА-Интернэшнл"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D5E915" w14:textId="77777777" w:rsidR="009B0A92" w:rsidRPr="00216D74" w:rsidRDefault="009B0A92" w:rsidP="00111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5BA118" w14:textId="77777777" w:rsidR="009B0A92" w:rsidRPr="00216D74" w:rsidRDefault="009B0A92" w:rsidP="001118FB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Calibri" w:hAnsi="Calibri" w:cs="Calibri"/>
              </w:rPr>
            </w:pPr>
            <w:r w:rsidRPr="00216D74">
              <w:rPr>
                <w:rFonts w:ascii="Calibri" w:hAnsi="Calibri" w:cs="Calibri"/>
              </w:rPr>
              <w:t>_________ « »</w:t>
            </w:r>
          </w:p>
        </w:tc>
      </w:tr>
      <w:tr w:rsidR="009B0A92" w:rsidRPr="00216D74" w14:paraId="47DDE583" w14:textId="77777777" w:rsidTr="001118FB">
        <w:trPr>
          <w:trHeight w:val="221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5CAA17" w14:textId="77777777" w:rsidR="009B0A92" w:rsidRPr="00216D74" w:rsidRDefault="009B0A92" w:rsidP="001118FB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Calibri" w:hAnsi="Calibri" w:cs="Calibri"/>
              </w:rPr>
            </w:pPr>
            <w:r w:rsidRPr="00216D74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F5F8B0" w14:textId="77777777" w:rsidR="009B0A92" w:rsidRPr="00216D74" w:rsidRDefault="009B0A92" w:rsidP="00111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526AF3" w14:textId="77777777" w:rsidR="009B0A92" w:rsidRPr="00216D74" w:rsidRDefault="009B0A92" w:rsidP="00111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9B0A92" w:rsidRPr="00216D74" w14:paraId="7577A2EC" w14:textId="77777777" w:rsidTr="001118FB">
        <w:trPr>
          <w:trHeight w:val="434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BAA889" w14:textId="77777777" w:rsidR="009B0A92" w:rsidRPr="00216D74" w:rsidRDefault="009B0A92" w:rsidP="00111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E0505B" w14:textId="77777777" w:rsidR="009B0A92" w:rsidRPr="00216D74" w:rsidRDefault="009B0A92" w:rsidP="001118FB">
            <w:pPr>
              <w:widowControl w:val="0"/>
              <w:autoSpaceDE w:val="0"/>
              <w:autoSpaceDN w:val="0"/>
              <w:adjustRightInd w:val="0"/>
              <w:spacing w:line="206" w:lineRule="exact"/>
              <w:ind w:right="4636"/>
              <w:jc w:val="right"/>
              <w:rPr>
                <w:rFonts w:ascii="Calibri" w:hAnsi="Calibri" w:cs="Calibri"/>
              </w:rPr>
            </w:pPr>
            <w:r w:rsidRPr="00216D74">
              <w:rPr>
                <w:rFonts w:ascii="Calibri" w:hAnsi="Calibri" w:cs="Calibri"/>
              </w:rPr>
              <w:t>ОБРАЗЕЦ СОГЛАСОВАН:</w:t>
            </w:r>
          </w:p>
        </w:tc>
      </w:tr>
      <w:tr w:rsidR="009B0A92" w:rsidRPr="00216D74" w14:paraId="5D1636F4" w14:textId="77777777" w:rsidTr="001118FB">
        <w:trPr>
          <w:trHeight w:val="228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B23F35" w14:textId="77777777" w:rsidR="009B0A92" w:rsidRPr="00216D74" w:rsidRDefault="009B0A92" w:rsidP="001118FB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Calibri" w:hAnsi="Calibri" w:cs="Calibri"/>
              </w:rPr>
            </w:pPr>
            <w:r w:rsidRPr="00216D74">
              <w:rPr>
                <w:rFonts w:ascii="Calibri" w:hAnsi="Calibri" w:cs="Calibri"/>
              </w:rPr>
              <w:t>От Организатора: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2F9751" w14:textId="77777777" w:rsidR="009B0A92" w:rsidRPr="00216D74" w:rsidRDefault="009B0A92" w:rsidP="00111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CCC7B5" w14:textId="77777777" w:rsidR="009B0A92" w:rsidRPr="00216D74" w:rsidRDefault="009B0A92" w:rsidP="001118FB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Calibri" w:hAnsi="Calibri" w:cs="Calibri"/>
              </w:rPr>
            </w:pPr>
            <w:r w:rsidRPr="00216D74">
              <w:rPr>
                <w:rFonts w:ascii="Calibri" w:hAnsi="Calibri" w:cs="Calibri"/>
              </w:rPr>
              <w:t>От Экспонента:</w:t>
            </w:r>
          </w:p>
        </w:tc>
      </w:tr>
      <w:tr w:rsidR="009B0A92" w:rsidRPr="00216D74" w14:paraId="7DC259A2" w14:textId="77777777" w:rsidTr="001118FB">
        <w:trPr>
          <w:trHeight w:val="142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47246E" w14:textId="77777777" w:rsidR="009B0A92" w:rsidRPr="00216D74" w:rsidRDefault="009B0A92" w:rsidP="00111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4D581F" w14:textId="77777777" w:rsidR="009B0A92" w:rsidRPr="00216D74" w:rsidRDefault="009B0A92" w:rsidP="00111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3A4DAA" w14:textId="77777777" w:rsidR="009B0A92" w:rsidRPr="00216D74" w:rsidRDefault="009B0A92" w:rsidP="001118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 w:rsidRPr="00216D74">
              <w:rPr>
                <w:rFonts w:ascii="Calibri" w:hAnsi="Calibri" w:cs="Calibri"/>
              </w:rPr>
              <w:t>Подпись</w:t>
            </w:r>
          </w:p>
        </w:tc>
      </w:tr>
      <w:tr w:rsidR="009B0A92" w:rsidRPr="00216D74" w14:paraId="31B8C8D0" w14:textId="77777777" w:rsidTr="001118FB">
        <w:trPr>
          <w:trHeight w:val="108"/>
        </w:trPr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3F584C1" w14:textId="77777777" w:rsidR="009B0A92" w:rsidRPr="00216D74" w:rsidRDefault="009B0A92" w:rsidP="00111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F29EFB" w14:textId="77777777" w:rsidR="009B0A92" w:rsidRPr="00216D74" w:rsidRDefault="009B0A92" w:rsidP="00111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2C9C5DF" w14:textId="77777777" w:rsidR="009B0A92" w:rsidRPr="00216D74" w:rsidRDefault="009B0A92" w:rsidP="00111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9B0A92" w:rsidRPr="00216D74" w14:paraId="2D333978" w14:textId="77777777" w:rsidTr="001118FB">
        <w:trPr>
          <w:trHeight w:val="201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FCB45F" w14:textId="77777777" w:rsidR="009B0A92" w:rsidRPr="00216D74" w:rsidRDefault="009B0A92" w:rsidP="001118FB">
            <w:pPr>
              <w:widowControl w:val="0"/>
              <w:autoSpaceDE w:val="0"/>
              <w:autoSpaceDN w:val="0"/>
              <w:adjustRightInd w:val="0"/>
              <w:spacing w:line="201" w:lineRule="exact"/>
              <w:ind w:left="40"/>
              <w:rPr>
                <w:rFonts w:ascii="Calibri" w:hAnsi="Calibri" w:cs="Calibri"/>
              </w:rPr>
            </w:pPr>
            <w:r w:rsidRPr="00216D74">
              <w:rPr>
                <w:rFonts w:ascii="Calibri" w:hAnsi="Calibri" w:cs="Calibri"/>
              </w:rPr>
              <w:t>___________________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A06E10" w14:textId="77777777" w:rsidR="009B0A92" w:rsidRPr="00216D74" w:rsidRDefault="009B0A92" w:rsidP="00111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AB3593" w14:textId="77777777" w:rsidR="009B0A92" w:rsidRPr="00216D74" w:rsidRDefault="009B0A92" w:rsidP="001118FB">
            <w:pPr>
              <w:widowControl w:val="0"/>
              <w:autoSpaceDE w:val="0"/>
              <w:autoSpaceDN w:val="0"/>
              <w:adjustRightInd w:val="0"/>
              <w:spacing w:line="194" w:lineRule="exact"/>
              <w:ind w:left="40"/>
              <w:rPr>
                <w:rFonts w:ascii="Calibri" w:hAnsi="Calibri" w:cs="Calibri"/>
              </w:rPr>
            </w:pPr>
          </w:p>
        </w:tc>
      </w:tr>
      <w:tr w:rsidR="009B0A92" w:rsidRPr="00216D74" w14:paraId="5AAB51E8" w14:textId="77777777" w:rsidTr="001118FB">
        <w:trPr>
          <w:trHeight w:val="221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308E2E" w14:textId="77777777" w:rsidR="009B0A92" w:rsidRPr="00216D74" w:rsidRDefault="009B0A92" w:rsidP="001118FB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Calibri" w:hAnsi="Calibri" w:cs="Calibri"/>
              </w:rPr>
            </w:pPr>
            <w:r w:rsidRPr="00216D74">
              <w:rPr>
                <w:rFonts w:ascii="Calibri" w:hAnsi="Calibri" w:cs="Calibri"/>
              </w:rPr>
              <w:t>ООО "НЕВА-Интернэшнл"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CB4F87" w14:textId="77777777" w:rsidR="009B0A92" w:rsidRPr="00216D74" w:rsidRDefault="009B0A92" w:rsidP="00111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B6DF8F" w14:textId="77777777" w:rsidR="009B0A92" w:rsidRPr="00216D74" w:rsidRDefault="009B0A92" w:rsidP="001118FB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Calibri" w:hAnsi="Calibri" w:cs="Calibri"/>
              </w:rPr>
            </w:pPr>
            <w:r w:rsidRPr="00216D74">
              <w:rPr>
                <w:rFonts w:ascii="Calibri" w:hAnsi="Calibri" w:cs="Calibri"/>
              </w:rPr>
              <w:t>____________ « _______________»</w:t>
            </w:r>
          </w:p>
        </w:tc>
      </w:tr>
      <w:tr w:rsidR="009B0A92" w:rsidRPr="00216D74" w14:paraId="35338FAB" w14:textId="77777777" w:rsidTr="001118FB">
        <w:trPr>
          <w:trHeight w:val="221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720CC4" w14:textId="77777777" w:rsidR="009B0A92" w:rsidRPr="00216D74" w:rsidRDefault="009B0A92" w:rsidP="001118FB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Calibri" w:hAnsi="Calibri" w:cs="Calibri"/>
              </w:rPr>
            </w:pPr>
            <w:r w:rsidRPr="00216D74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60B317" w14:textId="77777777" w:rsidR="009B0A92" w:rsidRPr="00216D74" w:rsidRDefault="009B0A92" w:rsidP="00111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C344CF" w14:textId="77777777" w:rsidR="009B0A92" w:rsidRPr="00216D74" w:rsidRDefault="009B0A92" w:rsidP="001118FB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Calibri" w:hAnsi="Calibri" w:cs="Calibri"/>
              </w:rPr>
            </w:pPr>
            <w:r w:rsidRPr="00216D74">
              <w:rPr>
                <w:rFonts w:ascii="Calibri" w:hAnsi="Calibri" w:cs="Calibri"/>
              </w:rPr>
              <w:t>___________________</w:t>
            </w:r>
          </w:p>
        </w:tc>
      </w:tr>
    </w:tbl>
    <w:p w14:paraId="161B5E21" w14:textId="77777777" w:rsidR="009B0A92" w:rsidRPr="00216D74" w:rsidRDefault="009B0A92" w:rsidP="009B0A9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32F6C4A6" w14:textId="77777777" w:rsidR="009B0A92" w:rsidRPr="00216D74" w:rsidRDefault="009B0A92" w:rsidP="009B0A92">
      <w:pPr>
        <w:widowControl w:val="0"/>
        <w:autoSpaceDE w:val="0"/>
        <w:autoSpaceDN w:val="0"/>
        <w:adjustRightInd w:val="0"/>
        <w:rPr>
          <w:rFonts w:ascii="Calibri" w:hAnsi="Calibri" w:cs="Calibri"/>
        </w:rPr>
        <w:sectPr w:rsidR="009B0A92" w:rsidRPr="00216D74" w:rsidSect="000B29E8">
          <w:headerReference w:type="default" r:id="rId34"/>
          <w:type w:val="continuous"/>
          <w:pgSz w:w="11900" w:h="16836"/>
          <w:pgMar w:top="851" w:right="740" w:bottom="1440" w:left="680" w:header="11" w:footer="720" w:gutter="0"/>
          <w:cols w:space="720" w:equalWidth="0">
            <w:col w:w="10480"/>
          </w:cols>
          <w:noEndnote/>
        </w:sectPr>
      </w:pPr>
    </w:p>
    <w:p w14:paraId="3FE2D1AC" w14:textId="77777777" w:rsidR="009B0A92" w:rsidRPr="00216D74" w:rsidRDefault="009B0A92" w:rsidP="009B0A92">
      <w:pPr>
        <w:widowControl w:val="0"/>
        <w:overflowPunct w:val="0"/>
        <w:autoSpaceDE w:val="0"/>
        <w:autoSpaceDN w:val="0"/>
        <w:adjustRightInd w:val="0"/>
        <w:spacing w:line="225" w:lineRule="auto"/>
        <w:ind w:right="-10"/>
        <w:jc w:val="center"/>
        <w:rPr>
          <w:rFonts w:ascii="Calibri" w:hAnsi="Calibri" w:cs="Calibri"/>
        </w:rPr>
      </w:pPr>
    </w:p>
    <w:p w14:paraId="7B928441" w14:textId="22BAC9D7" w:rsidR="009B0A92" w:rsidRDefault="009B0A92" w:rsidP="009B0A92">
      <w:pPr>
        <w:widowControl w:val="0"/>
        <w:overflowPunct w:val="0"/>
        <w:autoSpaceDE w:val="0"/>
        <w:autoSpaceDN w:val="0"/>
        <w:adjustRightInd w:val="0"/>
        <w:spacing w:line="225" w:lineRule="auto"/>
        <w:ind w:right="-10"/>
        <w:jc w:val="center"/>
        <w:rPr>
          <w:rFonts w:ascii="Calibri" w:hAnsi="Calibri" w:cs="Calibri"/>
        </w:rPr>
      </w:pPr>
    </w:p>
    <w:p w14:paraId="72DDF539" w14:textId="0BC1C316" w:rsidR="00BE50A9" w:rsidRDefault="00BE50A9" w:rsidP="009B0A92">
      <w:pPr>
        <w:widowControl w:val="0"/>
        <w:overflowPunct w:val="0"/>
        <w:autoSpaceDE w:val="0"/>
        <w:autoSpaceDN w:val="0"/>
        <w:adjustRightInd w:val="0"/>
        <w:spacing w:line="225" w:lineRule="auto"/>
        <w:ind w:right="-10"/>
        <w:jc w:val="center"/>
        <w:rPr>
          <w:rFonts w:ascii="Calibri" w:hAnsi="Calibri" w:cs="Calibri"/>
        </w:rPr>
      </w:pPr>
    </w:p>
    <w:p w14:paraId="2365D45F" w14:textId="14910EE4" w:rsidR="00BE50A9" w:rsidRDefault="00BE50A9" w:rsidP="009B0A92">
      <w:pPr>
        <w:widowControl w:val="0"/>
        <w:overflowPunct w:val="0"/>
        <w:autoSpaceDE w:val="0"/>
        <w:autoSpaceDN w:val="0"/>
        <w:adjustRightInd w:val="0"/>
        <w:spacing w:line="225" w:lineRule="auto"/>
        <w:ind w:right="-10"/>
        <w:jc w:val="center"/>
        <w:rPr>
          <w:rFonts w:ascii="Calibri" w:hAnsi="Calibri" w:cs="Calibri"/>
        </w:rPr>
      </w:pPr>
    </w:p>
    <w:p w14:paraId="1BF4F428" w14:textId="1F476645" w:rsidR="00BE50A9" w:rsidRDefault="00BE50A9" w:rsidP="009B0A92">
      <w:pPr>
        <w:widowControl w:val="0"/>
        <w:overflowPunct w:val="0"/>
        <w:autoSpaceDE w:val="0"/>
        <w:autoSpaceDN w:val="0"/>
        <w:adjustRightInd w:val="0"/>
        <w:spacing w:line="225" w:lineRule="auto"/>
        <w:ind w:right="-10"/>
        <w:jc w:val="center"/>
        <w:rPr>
          <w:rFonts w:ascii="Calibri" w:hAnsi="Calibri" w:cs="Calibri"/>
        </w:rPr>
      </w:pPr>
    </w:p>
    <w:p w14:paraId="112B2056" w14:textId="77777777" w:rsidR="00BE50A9" w:rsidRPr="00216D74" w:rsidRDefault="00BE50A9" w:rsidP="009B0A92">
      <w:pPr>
        <w:widowControl w:val="0"/>
        <w:overflowPunct w:val="0"/>
        <w:autoSpaceDE w:val="0"/>
        <w:autoSpaceDN w:val="0"/>
        <w:adjustRightInd w:val="0"/>
        <w:spacing w:line="225" w:lineRule="auto"/>
        <w:ind w:right="-10"/>
        <w:jc w:val="center"/>
        <w:rPr>
          <w:rFonts w:ascii="Calibri" w:hAnsi="Calibri" w:cs="Calibri"/>
        </w:rPr>
      </w:pPr>
    </w:p>
    <w:p w14:paraId="39E74A08" w14:textId="77777777" w:rsidR="009B0A92" w:rsidRPr="00216D74" w:rsidRDefault="009B0A92" w:rsidP="00BE50A9">
      <w:pPr>
        <w:widowControl w:val="0"/>
        <w:overflowPunct w:val="0"/>
        <w:autoSpaceDE w:val="0"/>
        <w:autoSpaceDN w:val="0"/>
        <w:adjustRightInd w:val="0"/>
        <w:spacing w:line="225" w:lineRule="auto"/>
        <w:ind w:right="-10"/>
        <w:rPr>
          <w:rFonts w:ascii="Calibri" w:hAnsi="Calibri" w:cs="Calibri"/>
        </w:rPr>
      </w:pPr>
    </w:p>
    <w:p w14:paraId="790FE96C" w14:textId="77777777" w:rsidR="009B0A92" w:rsidRPr="009072AE" w:rsidRDefault="009B0A92" w:rsidP="009B0A92">
      <w:pPr>
        <w:pStyle w:val="2"/>
        <w:ind w:left="-284" w:firstLine="173"/>
        <w:jc w:val="right"/>
        <w:rPr>
          <w:rFonts w:ascii="Calibri" w:hAnsi="Calibri" w:cs="Calibri"/>
          <w:bCs w:val="0"/>
          <w:color w:val="17365D" w:themeColor="text2" w:themeShade="BF"/>
          <w:sz w:val="18"/>
          <w:szCs w:val="18"/>
        </w:rPr>
      </w:pPr>
      <w:r w:rsidRPr="009072AE">
        <w:rPr>
          <w:rFonts w:ascii="Calibri" w:hAnsi="Calibri" w:cs="Calibri"/>
          <w:bCs w:val="0"/>
          <w:color w:val="17365D" w:themeColor="text2" w:themeShade="BF"/>
          <w:sz w:val="18"/>
          <w:szCs w:val="18"/>
        </w:rPr>
        <w:lastRenderedPageBreak/>
        <w:t>ПРИЛОЖЕНИЕ</w:t>
      </w:r>
      <w:r>
        <w:rPr>
          <w:rFonts w:ascii="Calibri" w:hAnsi="Calibri" w:cs="Calibri"/>
          <w:bCs w:val="0"/>
          <w:color w:val="17365D" w:themeColor="text2" w:themeShade="BF"/>
          <w:sz w:val="18"/>
          <w:szCs w:val="18"/>
        </w:rPr>
        <w:t xml:space="preserve"> </w:t>
      </w:r>
      <w:r w:rsidRPr="009072AE">
        <w:rPr>
          <w:rFonts w:ascii="Calibri" w:hAnsi="Calibri" w:cs="Calibri"/>
          <w:bCs w:val="0"/>
          <w:color w:val="17365D" w:themeColor="text2" w:themeShade="BF"/>
          <w:sz w:val="18"/>
          <w:szCs w:val="18"/>
        </w:rPr>
        <w:t>№</w:t>
      </w:r>
      <w:r>
        <w:rPr>
          <w:rFonts w:ascii="Calibri" w:hAnsi="Calibri" w:cs="Calibri"/>
          <w:bCs w:val="0"/>
          <w:color w:val="17365D" w:themeColor="text2" w:themeShade="BF"/>
          <w:sz w:val="18"/>
          <w:szCs w:val="18"/>
        </w:rPr>
        <w:t xml:space="preserve"> 1 (ФОРМА №2) </w:t>
      </w:r>
      <w:r w:rsidRPr="009072AE">
        <w:rPr>
          <w:rFonts w:ascii="Calibri" w:hAnsi="Calibri" w:cs="Calibri"/>
          <w:bCs w:val="0"/>
          <w:color w:val="17365D" w:themeColor="text2" w:themeShade="BF"/>
          <w:sz w:val="18"/>
          <w:szCs w:val="18"/>
        </w:rPr>
        <w:t xml:space="preserve">К ДОГОВОРУ УЧАСТИЯ </w:t>
      </w:r>
      <w:r>
        <w:rPr>
          <w:rFonts w:ascii="Calibri" w:hAnsi="Calibri" w:cs="Calibri"/>
          <w:bCs w:val="0"/>
          <w:color w:val="17365D" w:themeColor="text2" w:themeShade="BF"/>
          <w:sz w:val="18"/>
          <w:szCs w:val="18"/>
        </w:rPr>
        <w:t>№________</w:t>
      </w:r>
    </w:p>
    <w:p w14:paraId="727AD03D" w14:textId="77777777" w:rsidR="009B0A92" w:rsidRDefault="009B0A92" w:rsidP="009B0A92">
      <w:pPr>
        <w:pStyle w:val="2"/>
        <w:ind w:left="-284" w:firstLine="173"/>
        <w:jc w:val="right"/>
        <w:rPr>
          <w:rFonts w:ascii="Calibri" w:hAnsi="Calibri" w:cs="Calibri"/>
        </w:rPr>
      </w:pPr>
      <w:r w:rsidRPr="001E594F">
        <w:rPr>
          <w:rFonts w:ascii="Calibri" w:hAnsi="Calibri" w:cs="Calibri"/>
        </w:rPr>
        <w:t>от «____» _______________202__г</w:t>
      </w:r>
    </w:p>
    <w:p w14:paraId="6C93A5AD" w14:textId="77777777" w:rsidR="009B0A92" w:rsidRPr="00216D74" w:rsidRDefault="009B0A92" w:rsidP="009B0A92">
      <w:pPr>
        <w:widowControl w:val="0"/>
        <w:overflowPunct w:val="0"/>
        <w:autoSpaceDE w:val="0"/>
        <w:autoSpaceDN w:val="0"/>
        <w:adjustRightInd w:val="0"/>
        <w:spacing w:line="225" w:lineRule="auto"/>
        <w:ind w:right="-10"/>
        <w:rPr>
          <w:rFonts w:ascii="Calibri" w:hAnsi="Calibri" w:cs="Calibri"/>
        </w:rPr>
      </w:pPr>
    </w:p>
    <w:p w14:paraId="7747BEE0" w14:textId="77777777" w:rsidR="009B0A92" w:rsidRDefault="009B0A92" w:rsidP="007C75C6">
      <w:pPr>
        <w:widowControl w:val="0"/>
        <w:overflowPunct w:val="0"/>
        <w:autoSpaceDE w:val="0"/>
        <w:autoSpaceDN w:val="0"/>
        <w:adjustRightInd w:val="0"/>
        <w:spacing w:line="225" w:lineRule="auto"/>
        <w:ind w:right="-10"/>
        <w:jc w:val="center"/>
        <w:rPr>
          <w:rFonts w:ascii="Calibri" w:hAnsi="Calibri" w:cs="Calibri"/>
          <w:b/>
          <w:bCs/>
        </w:rPr>
      </w:pPr>
      <w:r w:rsidRPr="00473E15">
        <w:rPr>
          <w:rFonts w:ascii="Calibri" w:hAnsi="Calibri" w:cs="Calibri"/>
          <w:b/>
          <w:bCs/>
        </w:rPr>
        <w:t>АКТ Приема – передачи (возврата) выставочной площади</w:t>
      </w:r>
    </w:p>
    <w:p w14:paraId="7916DD94" w14:textId="51CF77DF" w:rsidR="007C75C6" w:rsidRPr="001C1158" w:rsidRDefault="0023715E" w:rsidP="007C75C6">
      <w:pPr>
        <w:widowControl w:val="0"/>
        <w:overflowPunct w:val="0"/>
        <w:autoSpaceDE w:val="0"/>
        <w:autoSpaceDN w:val="0"/>
        <w:adjustRightInd w:val="0"/>
        <w:ind w:left="40" w:right="460"/>
        <w:jc w:val="center"/>
        <w:rPr>
          <w:rFonts w:ascii="Calibri" w:hAnsi="Calibri" w:cs="Calibri"/>
          <w:b/>
          <w:color w:val="1F497D" w:themeColor="text2"/>
        </w:rPr>
      </w:pPr>
      <w:r>
        <w:rPr>
          <w:rFonts w:ascii="Calibri" w:hAnsi="Calibri" w:cs="Calibri"/>
          <w:b/>
          <w:color w:val="1F497D" w:themeColor="text2"/>
        </w:rPr>
        <w:t xml:space="preserve">       </w:t>
      </w:r>
      <w:r w:rsidR="009B0A92" w:rsidRPr="001C1158">
        <w:rPr>
          <w:rFonts w:ascii="Calibri" w:hAnsi="Calibri" w:cs="Calibri"/>
          <w:b/>
          <w:color w:val="1F497D" w:themeColor="text2"/>
        </w:rPr>
        <w:t>(Заполняе</w:t>
      </w:r>
      <w:r w:rsidR="007C75C6" w:rsidRPr="001C1158">
        <w:rPr>
          <w:rFonts w:ascii="Calibri" w:hAnsi="Calibri" w:cs="Calibri"/>
          <w:b/>
          <w:color w:val="1F497D" w:themeColor="text2"/>
        </w:rPr>
        <w:t>тся и подписывается на выставке в 2-х экземплярах)</w:t>
      </w:r>
    </w:p>
    <w:p w14:paraId="4B4CF008" w14:textId="7D3F6BA6" w:rsidR="00BE50A9" w:rsidRDefault="00BE50A9" w:rsidP="007C75C6">
      <w:pPr>
        <w:widowControl w:val="0"/>
        <w:overflowPunct w:val="0"/>
        <w:autoSpaceDE w:val="0"/>
        <w:autoSpaceDN w:val="0"/>
        <w:adjustRightInd w:val="0"/>
        <w:ind w:left="40" w:right="460"/>
        <w:jc w:val="center"/>
        <w:rPr>
          <w:rFonts w:ascii="Calibri" w:hAnsi="Calibri" w:cs="Calibri"/>
          <w:b/>
          <w:color w:val="1F497D" w:themeColor="text2"/>
        </w:rPr>
        <w:sectPr w:rsidR="00BE50A9" w:rsidSect="000B29E8">
          <w:headerReference w:type="default" r:id="rId35"/>
          <w:footerReference w:type="default" r:id="rId36"/>
          <w:type w:val="continuous"/>
          <w:pgSz w:w="11900" w:h="16836"/>
          <w:pgMar w:top="284" w:right="740" w:bottom="1440" w:left="851" w:header="142" w:footer="0" w:gutter="0"/>
          <w:cols w:space="720" w:equalWidth="0">
            <w:col w:w="10480"/>
          </w:cols>
          <w:noEndnote/>
        </w:sectPr>
      </w:pPr>
    </w:p>
    <w:p w14:paraId="467B4B83" w14:textId="77777777" w:rsidR="009B0A92" w:rsidRPr="00473E15" w:rsidRDefault="009B0A92" w:rsidP="009B0A92">
      <w:pPr>
        <w:widowControl w:val="0"/>
        <w:overflowPunct w:val="0"/>
        <w:autoSpaceDE w:val="0"/>
        <w:autoSpaceDN w:val="0"/>
        <w:adjustRightInd w:val="0"/>
        <w:spacing w:line="225" w:lineRule="auto"/>
        <w:ind w:right="-10"/>
        <w:jc w:val="center"/>
        <w:rPr>
          <w:rFonts w:ascii="Calibri" w:hAnsi="Calibri" w:cs="Calibri"/>
          <w:b/>
          <w:bCs/>
        </w:rPr>
      </w:pPr>
    </w:p>
    <w:p w14:paraId="030CAF45" w14:textId="77777777" w:rsidR="009B0A92" w:rsidRPr="00216D74" w:rsidRDefault="009B0A92" w:rsidP="009B0A92">
      <w:pPr>
        <w:widowControl w:val="0"/>
        <w:autoSpaceDE w:val="0"/>
        <w:autoSpaceDN w:val="0"/>
        <w:adjustRightInd w:val="0"/>
        <w:spacing w:line="217" w:lineRule="exact"/>
        <w:jc w:val="center"/>
        <w:rPr>
          <w:rFonts w:ascii="Calibri" w:hAnsi="Calibri" w:cs="Calibri"/>
        </w:rPr>
      </w:pPr>
    </w:p>
    <w:p w14:paraId="18AC92E8" w14:textId="77777777" w:rsidR="009B0A92" w:rsidRPr="00216D74" w:rsidRDefault="009B0A92" w:rsidP="009B0A92">
      <w:pPr>
        <w:widowControl w:val="0"/>
        <w:overflowPunct w:val="0"/>
        <w:autoSpaceDE w:val="0"/>
        <w:autoSpaceDN w:val="0"/>
        <w:adjustRightInd w:val="0"/>
        <w:ind w:left="40" w:right="460" w:firstLine="4623"/>
        <w:rPr>
          <w:rFonts w:ascii="Calibri" w:hAnsi="Calibri" w:cs="Calibri"/>
          <w:b/>
        </w:rPr>
      </w:pPr>
      <w:r w:rsidRPr="00216D74">
        <w:rPr>
          <w:rFonts w:ascii="Calibri" w:hAnsi="Calibri" w:cs="Calibri"/>
          <w:b/>
        </w:rPr>
        <w:t xml:space="preserve"> </w:t>
      </w:r>
    </w:p>
    <w:p w14:paraId="2F8C8189" w14:textId="77777777" w:rsidR="009B0A92" w:rsidRPr="00216D74" w:rsidRDefault="009B0A92" w:rsidP="009B0A92">
      <w:pPr>
        <w:widowControl w:val="0"/>
        <w:overflowPunct w:val="0"/>
        <w:autoSpaceDE w:val="0"/>
        <w:autoSpaceDN w:val="0"/>
        <w:adjustRightInd w:val="0"/>
        <w:ind w:left="40" w:right="460" w:hanging="40"/>
        <w:jc w:val="both"/>
        <w:rPr>
          <w:rFonts w:ascii="Calibri" w:hAnsi="Calibri" w:cs="Calibri"/>
        </w:rPr>
      </w:pPr>
      <w:r w:rsidRPr="00216D74">
        <w:rPr>
          <w:rFonts w:ascii="Calibri" w:hAnsi="Calibri" w:cs="Calibri"/>
        </w:rPr>
        <w:t xml:space="preserve"> г. Санкт-Петербург                                                                                      </w:t>
      </w:r>
      <w:r>
        <w:rPr>
          <w:rFonts w:ascii="Calibri" w:hAnsi="Calibri" w:cs="Calibri"/>
        </w:rPr>
        <w:t xml:space="preserve">                                                  </w:t>
      </w:r>
      <w:proofErr w:type="gramStart"/>
      <w:r w:rsidRPr="00216D74">
        <w:rPr>
          <w:rFonts w:ascii="Calibri" w:hAnsi="Calibri" w:cs="Calibri"/>
        </w:rPr>
        <w:t xml:space="preserve">   «</w:t>
      </w:r>
      <w:proofErr w:type="gramEnd"/>
      <w:r w:rsidRPr="00216D74">
        <w:rPr>
          <w:rFonts w:ascii="Calibri" w:hAnsi="Calibri" w:cs="Calibri"/>
        </w:rPr>
        <w:t>____» _________ 20__ г.</w:t>
      </w:r>
    </w:p>
    <w:p w14:paraId="3C52388A" w14:textId="77777777" w:rsidR="009B0A92" w:rsidRPr="00216D74" w:rsidRDefault="009B0A92" w:rsidP="009B0A92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14:paraId="394FE2D2" w14:textId="77777777" w:rsidR="009B0A92" w:rsidRPr="00216D74" w:rsidRDefault="009B0A92" w:rsidP="009B0A92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14:paraId="48BD6037" w14:textId="77777777" w:rsidR="009B0A92" w:rsidRPr="00216D74" w:rsidRDefault="009B0A92" w:rsidP="009B0A92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16D74">
        <w:rPr>
          <w:rFonts w:ascii="Calibri" w:hAnsi="Calibri" w:cs="Calibri"/>
        </w:rPr>
        <w:t xml:space="preserve">Мы, нижеподписавшиеся, Организатор – </w:t>
      </w:r>
      <w:r w:rsidRPr="00216D74">
        <w:rPr>
          <w:rFonts w:ascii="Calibri" w:hAnsi="Calibri" w:cs="Calibri"/>
          <w:b/>
        </w:rPr>
        <w:t>Общество с ограниченной ответственностью «НЕВА-Интернэшнл»</w:t>
      </w:r>
      <w:r w:rsidRPr="00216D74">
        <w:rPr>
          <w:rFonts w:ascii="Calibri" w:hAnsi="Calibri" w:cs="Calibri"/>
        </w:rPr>
        <w:t>, в лице Генерального директора Ульянова Александра Львовича, действующего на основании Устава, с одной стороны, и ____________________________ «____________________», именуемое в дальнейшем Экспонент, в лице _______________________________________, действующего на основании _________________, с другой стороны, вместе именуемые «Стороны», а каждый в отдельности – «Сторона»,  составили настоящий акт о нижеследующем:</w:t>
      </w:r>
    </w:p>
    <w:p w14:paraId="2420F43A" w14:textId="77777777" w:rsidR="009B0A92" w:rsidRPr="00216D74" w:rsidRDefault="009B0A92" w:rsidP="009B0A92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14:paraId="1F460B2C" w14:textId="77777777" w:rsidR="009B0A92" w:rsidRPr="00216D74" w:rsidRDefault="009B0A92" w:rsidP="009B0A92">
      <w:pPr>
        <w:widowControl w:val="0"/>
        <w:autoSpaceDE w:val="0"/>
        <w:autoSpaceDN w:val="0"/>
        <w:adjustRightInd w:val="0"/>
        <w:spacing w:line="220" w:lineRule="exact"/>
        <w:rPr>
          <w:rFonts w:ascii="Calibri" w:hAnsi="Calibri" w:cs="Calibri"/>
        </w:rPr>
      </w:pPr>
    </w:p>
    <w:p w14:paraId="5D275001" w14:textId="77777777" w:rsidR="009B0A92" w:rsidRPr="00216D74" w:rsidRDefault="009B0A92" w:rsidP="009B0A92">
      <w:pPr>
        <w:widowControl w:val="0"/>
        <w:autoSpaceDE w:val="0"/>
        <w:autoSpaceDN w:val="0"/>
        <w:adjustRightInd w:val="0"/>
        <w:spacing w:line="239" w:lineRule="auto"/>
        <w:ind w:left="40"/>
        <w:rPr>
          <w:rFonts w:ascii="Calibri" w:hAnsi="Calibri" w:cs="Calibri"/>
        </w:rPr>
      </w:pPr>
      <w:r w:rsidRPr="00216D74">
        <w:rPr>
          <w:rFonts w:ascii="Calibri" w:hAnsi="Calibri" w:cs="Calibri"/>
        </w:rPr>
        <w:t>1. Экспонент возвращает Организатору:</w:t>
      </w:r>
    </w:p>
    <w:p w14:paraId="483518F8" w14:textId="77777777" w:rsidR="009B0A92" w:rsidRPr="00216D74" w:rsidRDefault="009B0A92" w:rsidP="009B0A92">
      <w:pPr>
        <w:widowControl w:val="0"/>
        <w:autoSpaceDE w:val="0"/>
        <w:autoSpaceDN w:val="0"/>
        <w:adjustRightInd w:val="0"/>
        <w:spacing w:line="55" w:lineRule="exact"/>
        <w:rPr>
          <w:rFonts w:ascii="Calibri" w:hAnsi="Calibri" w:cs="Calibri"/>
        </w:rPr>
      </w:pPr>
    </w:p>
    <w:p w14:paraId="380BBD6F" w14:textId="77777777" w:rsidR="009B0A92" w:rsidRPr="00216D74" w:rsidRDefault="009B0A92" w:rsidP="009B0A92">
      <w:pPr>
        <w:widowControl w:val="0"/>
        <w:overflowPunct w:val="0"/>
        <w:autoSpaceDE w:val="0"/>
        <w:autoSpaceDN w:val="0"/>
        <w:adjustRightInd w:val="0"/>
        <w:spacing w:line="247" w:lineRule="auto"/>
        <w:ind w:left="40" w:right="20" w:firstLine="84"/>
        <w:jc w:val="both"/>
        <w:rPr>
          <w:rFonts w:ascii="Calibri" w:hAnsi="Calibri" w:cs="Calibri"/>
        </w:rPr>
      </w:pPr>
      <w:r w:rsidRPr="00216D74">
        <w:rPr>
          <w:rFonts w:ascii="Calibri" w:hAnsi="Calibri" w:cs="Calibri"/>
        </w:rPr>
        <w:t xml:space="preserve">закрытую </w:t>
      </w:r>
      <w:r w:rsidRPr="00216D74">
        <w:rPr>
          <w:rFonts w:ascii="Calibri" w:hAnsi="Calibri" w:cs="Calibri"/>
          <w:highlight w:val="yellow"/>
        </w:rPr>
        <w:t>________</w:t>
      </w:r>
      <w:r w:rsidRPr="00216D74">
        <w:rPr>
          <w:rFonts w:ascii="Calibri" w:hAnsi="Calibri" w:cs="Calibri"/>
          <w:i/>
          <w:highlight w:val="yellow"/>
          <w:u w:val="single"/>
        </w:rPr>
        <w:t>необорудованную/оборудованную</w:t>
      </w:r>
      <w:r w:rsidRPr="00216D74">
        <w:rPr>
          <w:rFonts w:ascii="Calibri" w:hAnsi="Calibri" w:cs="Calibri"/>
          <w:highlight w:val="yellow"/>
          <w:u w:val="single"/>
        </w:rPr>
        <w:t>_______________</w:t>
      </w:r>
      <w:r w:rsidRPr="00216D74">
        <w:rPr>
          <w:rFonts w:ascii="Calibri" w:hAnsi="Calibri" w:cs="Calibri"/>
        </w:rPr>
        <w:t xml:space="preserve"> выставочную площадь в размере ___________ </w:t>
      </w:r>
      <w:proofErr w:type="spellStart"/>
      <w:r w:rsidRPr="00216D74">
        <w:rPr>
          <w:rFonts w:ascii="Calibri" w:hAnsi="Calibri" w:cs="Calibri"/>
        </w:rPr>
        <w:t>кв.м</w:t>
      </w:r>
      <w:proofErr w:type="spellEnd"/>
      <w:r w:rsidRPr="00216D74">
        <w:rPr>
          <w:rFonts w:ascii="Calibri" w:hAnsi="Calibri" w:cs="Calibri"/>
        </w:rPr>
        <w:t>., расположенную в нежилом помещении: 1-H, часть помещения №_____, на первом этаже в здании «Конгресс-центра с Пассажем и Выставочными павильонами»; находящегося по адресу: Санкт-Петербург, пос. Шушары, Петербургское шоссе, д.64, корп.1, литера А, количество этажей 2-8, в том числе подземных: 1, а Организатор принимает у Экспонента указанную выше Выставочную площадь.</w:t>
      </w:r>
    </w:p>
    <w:p w14:paraId="356F0EE9" w14:textId="77777777" w:rsidR="009B0A92" w:rsidRPr="00216D74" w:rsidRDefault="009B0A92" w:rsidP="009B0A92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14:paraId="009BD458" w14:textId="77777777" w:rsidR="009B0A92" w:rsidRPr="00216D74" w:rsidRDefault="009B0A92" w:rsidP="009B0A92">
      <w:pPr>
        <w:widowControl w:val="0"/>
        <w:autoSpaceDE w:val="0"/>
        <w:autoSpaceDN w:val="0"/>
        <w:adjustRightInd w:val="0"/>
        <w:spacing w:line="262" w:lineRule="exact"/>
        <w:rPr>
          <w:rFonts w:ascii="Calibri" w:hAnsi="Calibri" w:cs="Calibri"/>
        </w:rPr>
      </w:pPr>
    </w:p>
    <w:p w14:paraId="752DE352" w14:textId="77777777" w:rsidR="009B0A92" w:rsidRPr="00216D74" w:rsidRDefault="009B0A92" w:rsidP="009B0A92">
      <w:pPr>
        <w:widowControl w:val="0"/>
        <w:numPr>
          <w:ilvl w:val="0"/>
          <w:numId w:val="38"/>
        </w:numPr>
        <w:tabs>
          <w:tab w:val="clear" w:pos="720"/>
        </w:tabs>
        <w:overflowPunct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</w:rPr>
      </w:pPr>
      <w:r w:rsidRPr="00216D74">
        <w:rPr>
          <w:rFonts w:ascii="Calibri" w:hAnsi="Calibri" w:cs="Calibri"/>
        </w:rPr>
        <w:t xml:space="preserve">Настоящий акт является неотъемлемой частью договора № </w:t>
      </w:r>
      <w:r w:rsidRPr="00216D74">
        <w:rPr>
          <w:rFonts w:ascii="Calibri" w:hAnsi="Calibri" w:cs="Calibri"/>
          <w:highlight w:val="yellow"/>
        </w:rPr>
        <w:t>___________</w:t>
      </w:r>
      <w:r w:rsidRPr="00216D74">
        <w:rPr>
          <w:rFonts w:ascii="Calibri" w:hAnsi="Calibri" w:cs="Calibri"/>
        </w:rPr>
        <w:t xml:space="preserve"> от </w:t>
      </w:r>
      <w:r w:rsidRPr="00216D74">
        <w:rPr>
          <w:rFonts w:ascii="Calibri" w:hAnsi="Calibri" w:cs="Calibri"/>
          <w:highlight w:val="yellow"/>
        </w:rPr>
        <w:t>____________</w:t>
      </w:r>
      <w:r w:rsidRPr="00216D74">
        <w:rPr>
          <w:rFonts w:ascii="Calibri" w:hAnsi="Calibri" w:cs="Calibri"/>
        </w:rPr>
        <w:t xml:space="preserve">года. </w:t>
      </w:r>
    </w:p>
    <w:p w14:paraId="7C76B932" w14:textId="77777777" w:rsidR="009B0A92" w:rsidRPr="00216D74" w:rsidRDefault="009B0A92" w:rsidP="009B0A92">
      <w:pPr>
        <w:widowControl w:val="0"/>
        <w:autoSpaceDE w:val="0"/>
        <w:autoSpaceDN w:val="0"/>
        <w:adjustRightInd w:val="0"/>
        <w:spacing w:line="248" w:lineRule="exact"/>
        <w:rPr>
          <w:rFonts w:ascii="Calibri" w:hAnsi="Calibri" w:cs="Calibri"/>
        </w:rPr>
      </w:pPr>
    </w:p>
    <w:p w14:paraId="71ABBB02" w14:textId="77777777" w:rsidR="009B0A92" w:rsidRPr="00216D74" w:rsidRDefault="009B0A92" w:rsidP="009B0A92">
      <w:pPr>
        <w:widowControl w:val="0"/>
        <w:numPr>
          <w:ilvl w:val="0"/>
          <w:numId w:val="38"/>
        </w:numPr>
        <w:tabs>
          <w:tab w:val="clear" w:pos="720"/>
          <w:tab w:val="num" w:pos="318"/>
        </w:tabs>
        <w:overflowPunct w:val="0"/>
        <w:autoSpaceDE w:val="0"/>
        <w:autoSpaceDN w:val="0"/>
        <w:adjustRightInd w:val="0"/>
        <w:spacing w:line="237" w:lineRule="auto"/>
        <w:ind w:left="40" w:right="20" w:firstLine="5"/>
        <w:jc w:val="both"/>
        <w:rPr>
          <w:rFonts w:ascii="Calibri" w:hAnsi="Calibri" w:cs="Calibri"/>
        </w:rPr>
      </w:pPr>
      <w:r w:rsidRPr="00216D74">
        <w:rPr>
          <w:rFonts w:ascii="Calibri" w:hAnsi="Calibri" w:cs="Calibri"/>
        </w:rPr>
        <w:t>Стороны подтверждают, что: (</w:t>
      </w:r>
      <w:r w:rsidRPr="00216D74">
        <w:rPr>
          <w:rFonts w:ascii="Calibri" w:hAnsi="Calibri" w:cs="Calibri"/>
          <w:i/>
          <w:u w:val="single"/>
        </w:rPr>
        <w:t>выбрать нужный вариант</w:t>
      </w:r>
      <w:r w:rsidRPr="00216D74">
        <w:rPr>
          <w:rFonts w:ascii="Calibri" w:hAnsi="Calibri" w:cs="Calibri"/>
        </w:rPr>
        <w:t>)</w:t>
      </w:r>
    </w:p>
    <w:p w14:paraId="643221B4" w14:textId="77777777" w:rsidR="009B0A92" w:rsidRPr="00216D74" w:rsidRDefault="009B0A92" w:rsidP="009B0A92">
      <w:pPr>
        <w:widowControl w:val="0"/>
        <w:overflowPunct w:val="0"/>
        <w:autoSpaceDE w:val="0"/>
        <w:autoSpaceDN w:val="0"/>
        <w:adjustRightInd w:val="0"/>
        <w:spacing w:line="237" w:lineRule="auto"/>
        <w:ind w:left="45" w:right="20"/>
        <w:jc w:val="both"/>
        <w:rPr>
          <w:rFonts w:ascii="Calibri" w:hAnsi="Calibri" w:cs="Calibri"/>
        </w:rPr>
      </w:pPr>
      <w:r w:rsidRPr="00216D74">
        <w:rPr>
          <w:rFonts w:ascii="Calibri" w:hAnsi="Calibri" w:cs="Calibri"/>
        </w:rPr>
        <w:t xml:space="preserve">- возвращенная Выставочная площадь передана Экспонентом Организатору в нормальном состоянии без каких-либо дефектов </w:t>
      </w:r>
    </w:p>
    <w:p w14:paraId="7243D878" w14:textId="77777777" w:rsidR="009B0A92" w:rsidRPr="00216D74" w:rsidRDefault="009B0A92" w:rsidP="009B0A92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  <w:r w:rsidRPr="00216D74">
        <w:rPr>
          <w:rFonts w:ascii="Calibri" w:hAnsi="Calibri" w:cs="Calibri"/>
        </w:rPr>
        <w:t>- возвращенная Выставочная площадь передана Экспонентом Организатору со следующими недостатками:</w:t>
      </w:r>
    </w:p>
    <w:p w14:paraId="2FD46AE2" w14:textId="77777777" w:rsidR="009B0A92" w:rsidRPr="00216D74" w:rsidRDefault="009B0A92" w:rsidP="009B0A92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  <w:r w:rsidRPr="00216D74">
        <w:rPr>
          <w:rFonts w:ascii="Calibri" w:hAnsi="Calibri" w:cs="Calibri"/>
        </w:rPr>
        <w:t>________________________________________________________________________________________________________.</w:t>
      </w:r>
    </w:p>
    <w:p w14:paraId="03151A2D" w14:textId="77777777" w:rsidR="009B0A92" w:rsidRPr="00216D74" w:rsidRDefault="009B0A92" w:rsidP="009B0A92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14:paraId="5B99DB0E" w14:textId="77777777" w:rsidR="009B0A92" w:rsidRPr="00216D74" w:rsidRDefault="009B0A92" w:rsidP="009B0A92">
      <w:pPr>
        <w:widowControl w:val="0"/>
        <w:autoSpaceDE w:val="0"/>
        <w:autoSpaceDN w:val="0"/>
        <w:adjustRightInd w:val="0"/>
        <w:spacing w:line="233" w:lineRule="exact"/>
        <w:rPr>
          <w:rFonts w:ascii="Calibri" w:hAnsi="Calibri" w:cs="Calibri"/>
        </w:rPr>
      </w:pPr>
    </w:p>
    <w:tbl>
      <w:tblPr>
        <w:tblW w:w="110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80"/>
        <w:gridCol w:w="548"/>
        <w:gridCol w:w="2192"/>
        <w:gridCol w:w="4460"/>
        <w:gridCol w:w="548"/>
      </w:tblGrid>
      <w:tr w:rsidR="009B0A92" w:rsidRPr="00216D74" w14:paraId="366FC139" w14:textId="77777777" w:rsidTr="001118FB">
        <w:trPr>
          <w:gridAfter w:val="1"/>
          <w:wAfter w:w="548" w:type="dxa"/>
          <w:trHeight w:val="214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759675" w14:textId="77777777" w:rsidR="009B0A92" w:rsidRPr="00216D74" w:rsidRDefault="009B0A92" w:rsidP="001118FB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Calibri" w:hAnsi="Calibri" w:cs="Calibri"/>
              </w:rPr>
            </w:pPr>
            <w:r w:rsidRPr="00216D74">
              <w:rPr>
                <w:rFonts w:ascii="Calibri" w:hAnsi="Calibri" w:cs="Calibri"/>
              </w:rPr>
              <w:t>ПЕРЕДАЛ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19E657" w14:textId="77777777" w:rsidR="009B0A92" w:rsidRPr="00216D74" w:rsidRDefault="009B0A92" w:rsidP="00111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A6574C" w14:textId="77777777" w:rsidR="009B0A92" w:rsidRPr="00216D74" w:rsidRDefault="009B0A92" w:rsidP="001118FB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Calibri" w:hAnsi="Calibri" w:cs="Calibri"/>
              </w:rPr>
            </w:pPr>
            <w:r w:rsidRPr="00216D74">
              <w:rPr>
                <w:rFonts w:ascii="Calibri" w:hAnsi="Calibri" w:cs="Calibri"/>
              </w:rPr>
              <w:t>ПРИНЯЛ:</w:t>
            </w:r>
          </w:p>
        </w:tc>
      </w:tr>
      <w:tr w:rsidR="009B0A92" w:rsidRPr="00216D74" w14:paraId="1AD85D12" w14:textId="77777777" w:rsidTr="001118FB">
        <w:trPr>
          <w:gridAfter w:val="1"/>
          <w:wAfter w:w="548" w:type="dxa"/>
          <w:trHeight w:val="442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546D89" w14:textId="77777777" w:rsidR="009B0A92" w:rsidRPr="00216D74" w:rsidRDefault="009B0A92" w:rsidP="001118FB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Calibri" w:hAnsi="Calibri" w:cs="Calibri"/>
              </w:rPr>
            </w:pPr>
            <w:r w:rsidRPr="00216D74">
              <w:rPr>
                <w:rFonts w:ascii="Calibri" w:hAnsi="Calibri" w:cs="Calibri"/>
              </w:rPr>
              <w:t>От Организатора: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FB2C0F" w14:textId="77777777" w:rsidR="009B0A92" w:rsidRPr="00216D74" w:rsidRDefault="009B0A92" w:rsidP="00111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D62F11" w14:textId="77777777" w:rsidR="009B0A92" w:rsidRPr="00216D74" w:rsidRDefault="009B0A92" w:rsidP="001118FB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Calibri" w:hAnsi="Calibri" w:cs="Calibri"/>
              </w:rPr>
            </w:pPr>
            <w:r w:rsidRPr="00216D74">
              <w:rPr>
                <w:rFonts w:ascii="Calibri" w:hAnsi="Calibri" w:cs="Calibri"/>
              </w:rPr>
              <w:t>От Экспонента:</w:t>
            </w:r>
          </w:p>
        </w:tc>
      </w:tr>
      <w:tr w:rsidR="009B0A92" w:rsidRPr="00216D74" w14:paraId="7DE5EA66" w14:textId="77777777" w:rsidTr="001118FB">
        <w:trPr>
          <w:gridAfter w:val="1"/>
          <w:wAfter w:w="548" w:type="dxa"/>
          <w:trHeight w:val="386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77305C" w14:textId="77777777" w:rsidR="009B0A92" w:rsidRPr="00216D74" w:rsidRDefault="009B0A92" w:rsidP="00111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873BCB" w14:textId="77777777" w:rsidR="009B0A92" w:rsidRPr="00216D74" w:rsidRDefault="009B0A92" w:rsidP="00111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0DDD0D" w14:textId="77777777" w:rsidR="009B0A92" w:rsidRPr="00216D74" w:rsidRDefault="009B0A92" w:rsidP="001118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 w:rsidRPr="00216D74">
              <w:rPr>
                <w:rFonts w:ascii="Calibri" w:hAnsi="Calibri" w:cs="Calibri"/>
              </w:rPr>
              <w:t>Подпись</w:t>
            </w:r>
          </w:p>
        </w:tc>
      </w:tr>
      <w:tr w:rsidR="009B0A92" w:rsidRPr="00216D74" w14:paraId="6883F85E" w14:textId="77777777" w:rsidTr="001118FB">
        <w:trPr>
          <w:gridAfter w:val="1"/>
          <w:wAfter w:w="548" w:type="dxa"/>
          <w:trHeight w:val="108"/>
        </w:trPr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85E5179" w14:textId="77777777" w:rsidR="009B0A92" w:rsidRPr="00216D74" w:rsidRDefault="009B0A92" w:rsidP="00111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688A10" w14:textId="77777777" w:rsidR="009B0A92" w:rsidRPr="00216D74" w:rsidRDefault="009B0A92" w:rsidP="00111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6857270" w14:textId="77777777" w:rsidR="009B0A92" w:rsidRPr="00216D74" w:rsidRDefault="009B0A92" w:rsidP="00111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9B0A92" w:rsidRPr="00216D74" w14:paraId="1A8A8BBB" w14:textId="77777777" w:rsidTr="001118FB">
        <w:trPr>
          <w:gridAfter w:val="1"/>
          <w:wAfter w:w="548" w:type="dxa"/>
          <w:trHeight w:val="234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DC2B81" w14:textId="77777777" w:rsidR="009B0A92" w:rsidRPr="00216D74" w:rsidRDefault="009B0A92" w:rsidP="001118FB">
            <w:pPr>
              <w:widowControl w:val="0"/>
              <w:autoSpaceDE w:val="0"/>
              <w:autoSpaceDN w:val="0"/>
              <w:adjustRightInd w:val="0"/>
              <w:spacing w:line="200" w:lineRule="exact"/>
              <w:ind w:left="40"/>
              <w:rPr>
                <w:rFonts w:ascii="Calibri" w:hAnsi="Calibri" w:cs="Calibri"/>
              </w:rPr>
            </w:pPr>
            <w:r w:rsidRPr="00216D74">
              <w:rPr>
                <w:rFonts w:ascii="Calibri" w:hAnsi="Calibri" w:cs="Calibri"/>
              </w:rPr>
              <w:t>_________________________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7DC947" w14:textId="77777777" w:rsidR="009B0A92" w:rsidRPr="00216D74" w:rsidRDefault="009B0A92" w:rsidP="00111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9FABB1" w14:textId="77777777" w:rsidR="009B0A92" w:rsidRPr="00216D74" w:rsidRDefault="009B0A92" w:rsidP="001118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 w:rsidRPr="00216D74">
              <w:rPr>
                <w:rFonts w:ascii="Calibri" w:hAnsi="Calibri" w:cs="Calibri"/>
              </w:rPr>
              <w:t>(Ф.И.О., должность)</w:t>
            </w:r>
          </w:p>
        </w:tc>
      </w:tr>
      <w:tr w:rsidR="009B0A92" w:rsidRPr="00216D74" w14:paraId="349AED15" w14:textId="77777777" w:rsidTr="001118FB">
        <w:trPr>
          <w:gridAfter w:val="1"/>
          <w:wAfter w:w="548" w:type="dxa"/>
          <w:trHeight w:val="228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1F4406" w14:textId="77777777" w:rsidR="009B0A92" w:rsidRPr="00216D74" w:rsidRDefault="009B0A92" w:rsidP="001118FB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Calibri" w:hAnsi="Calibri" w:cs="Calibri"/>
              </w:rPr>
            </w:pPr>
            <w:r w:rsidRPr="00216D74">
              <w:rPr>
                <w:rFonts w:ascii="Calibri" w:hAnsi="Calibri" w:cs="Calibri"/>
              </w:rPr>
              <w:t>ООО "НЕВА-Интернэшнл"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8171C5" w14:textId="77777777" w:rsidR="009B0A92" w:rsidRPr="00216D74" w:rsidRDefault="009B0A92" w:rsidP="00111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F6795F" w14:textId="77777777" w:rsidR="009B0A92" w:rsidRPr="00216D74" w:rsidRDefault="009B0A92" w:rsidP="001118FB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Calibri" w:hAnsi="Calibri" w:cs="Calibri"/>
              </w:rPr>
            </w:pPr>
            <w:r w:rsidRPr="00216D74">
              <w:rPr>
                <w:rFonts w:ascii="Calibri" w:hAnsi="Calibri" w:cs="Calibri"/>
              </w:rPr>
              <w:t>____________ «___________ »</w:t>
            </w:r>
          </w:p>
        </w:tc>
      </w:tr>
      <w:tr w:rsidR="009B0A92" w:rsidRPr="00216D74" w14:paraId="06E5E81B" w14:textId="77777777" w:rsidTr="001118FB">
        <w:trPr>
          <w:gridAfter w:val="1"/>
          <w:wAfter w:w="548" w:type="dxa"/>
          <w:trHeight w:val="221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86019E" w14:textId="77777777" w:rsidR="009B0A92" w:rsidRPr="00216D74" w:rsidRDefault="009B0A92" w:rsidP="001118FB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Calibri" w:hAnsi="Calibri" w:cs="Calibri"/>
              </w:rPr>
            </w:pPr>
            <w:r w:rsidRPr="00216D74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F8CCB6" w14:textId="77777777" w:rsidR="009B0A92" w:rsidRPr="00216D74" w:rsidRDefault="009B0A92" w:rsidP="00111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D23270" w14:textId="77777777" w:rsidR="009B0A92" w:rsidRPr="00216D74" w:rsidRDefault="009B0A92" w:rsidP="00111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9B0A92" w:rsidRPr="00216D74" w14:paraId="256BFCDB" w14:textId="77777777" w:rsidTr="001118FB">
        <w:trPr>
          <w:trHeight w:val="434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05F920" w14:textId="77777777" w:rsidR="009B0A92" w:rsidRPr="00216D74" w:rsidRDefault="009B0A92" w:rsidP="00111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72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3305A3" w14:textId="77777777" w:rsidR="009B0A92" w:rsidRPr="00216D74" w:rsidRDefault="009B0A92" w:rsidP="001118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06" w:lineRule="exact"/>
              <w:ind w:right="4813"/>
              <w:rPr>
                <w:rFonts w:ascii="Calibri" w:hAnsi="Calibri" w:cs="Calibri"/>
              </w:rPr>
            </w:pPr>
            <w:r w:rsidRPr="00216D74">
              <w:rPr>
                <w:rFonts w:ascii="Calibri" w:hAnsi="Calibri" w:cs="Calibri"/>
              </w:rPr>
              <w:t>ОБРАЗЕЦ СОГЛАСОВАН:</w:t>
            </w:r>
          </w:p>
        </w:tc>
      </w:tr>
      <w:tr w:rsidR="009B0A92" w:rsidRPr="00216D74" w14:paraId="1DF0312F" w14:textId="77777777" w:rsidTr="001118FB">
        <w:trPr>
          <w:gridAfter w:val="1"/>
          <w:wAfter w:w="548" w:type="dxa"/>
          <w:trHeight w:val="228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D031B4" w14:textId="77777777" w:rsidR="009B0A92" w:rsidRPr="00216D74" w:rsidRDefault="009B0A92" w:rsidP="001118FB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Calibri" w:hAnsi="Calibri" w:cs="Calibri"/>
              </w:rPr>
            </w:pPr>
            <w:r w:rsidRPr="00216D74">
              <w:rPr>
                <w:rFonts w:ascii="Calibri" w:hAnsi="Calibri" w:cs="Calibri"/>
              </w:rPr>
              <w:t>От Организатора: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0F9F8E" w14:textId="77777777" w:rsidR="009B0A92" w:rsidRPr="00216D74" w:rsidRDefault="009B0A92" w:rsidP="00111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68EA45" w14:textId="77777777" w:rsidR="009B0A92" w:rsidRPr="00216D74" w:rsidRDefault="009B0A92" w:rsidP="001118FB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Calibri" w:hAnsi="Calibri" w:cs="Calibri"/>
              </w:rPr>
            </w:pPr>
            <w:r w:rsidRPr="00216D74">
              <w:rPr>
                <w:rFonts w:ascii="Calibri" w:hAnsi="Calibri" w:cs="Calibri"/>
              </w:rPr>
              <w:t>От Экспонента:</w:t>
            </w:r>
          </w:p>
        </w:tc>
      </w:tr>
      <w:tr w:rsidR="009B0A92" w:rsidRPr="00216D74" w14:paraId="2E75DC9E" w14:textId="77777777" w:rsidTr="001118FB">
        <w:trPr>
          <w:gridAfter w:val="1"/>
          <w:wAfter w:w="548" w:type="dxa"/>
          <w:trHeight w:val="142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9BA2EE" w14:textId="77777777" w:rsidR="009B0A92" w:rsidRPr="00216D74" w:rsidRDefault="009B0A92" w:rsidP="00111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C6498B" w14:textId="77777777" w:rsidR="009B0A92" w:rsidRPr="00216D74" w:rsidRDefault="009B0A92" w:rsidP="00111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004578" w14:textId="77777777" w:rsidR="009B0A92" w:rsidRPr="00216D74" w:rsidRDefault="009B0A92" w:rsidP="001118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 w:rsidRPr="00216D74">
              <w:rPr>
                <w:rFonts w:ascii="Calibri" w:hAnsi="Calibri" w:cs="Calibri"/>
              </w:rPr>
              <w:t>Подпись</w:t>
            </w:r>
          </w:p>
        </w:tc>
      </w:tr>
      <w:tr w:rsidR="009B0A92" w:rsidRPr="00216D74" w14:paraId="146664CF" w14:textId="77777777" w:rsidTr="001118FB">
        <w:trPr>
          <w:gridAfter w:val="1"/>
          <w:wAfter w:w="548" w:type="dxa"/>
          <w:trHeight w:val="108"/>
        </w:trPr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A9D72EF" w14:textId="77777777" w:rsidR="009B0A92" w:rsidRPr="00216D74" w:rsidRDefault="009B0A92" w:rsidP="00111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highlight w:val="yellow"/>
              </w:rPr>
            </w:pPr>
          </w:p>
          <w:p w14:paraId="054F3D5A" w14:textId="77777777" w:rsidR="009B0A92" w:rsidRPr="00216D74" w:rsidRDefault="009B0A92" w:rsidP="00111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F1695B" w14:textId="77777777" w:rsidR="009B0A92" w:rsidRPr="00216D74" w:rsidRDefault="009B0A92" w:rsidP="00111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763A2BA" w14:textId="77777777" w:rsidR="009B0A92" w:rsidRPr="00216D74" w:rsidRDefault="009B0A92" w:rsidP="00111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highlight w:val="yellow"/>
              </w:rPr>
            </w:pPr>
          </w:p>
        </w:tc>
      </w:tr>
      <w:tr w:rsidR="009B0A92" w:rsidRPr="00216D74" w14:paraId="6C369EE7" w14:textId="77777777" w:rsidTr="001118FB">
        <w:trPr>
          <w:gridAfter w:val="1"/>
          <w:wAfter w:w="548" w:type="dxa"/>
          <w:trHeight w:val="201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360542" w14:textId="77777777" w:rsidR="009B0A92" w:rsidRPr="00216D74" w:rsidRDefault="009B0A92" w:rsidP="001118FB">
            <w:pPr>
              <w:widowControl w:val="0"/>
              <w:autoSpaceDE w:val="0"/>
              <w:autoSpaceDN w:val="0"/>
              <w:adjustRightInd w:val="0"/>
              <w:spacing w:line="201" w:lineRule="exact"/>
              <w:ind w:left="40"/>
              <w:rPr>
                <w:rFonts w:ascii="Calibri" w:hAnsi="Calibri" w:cs="Calibri"/>
              </w:rPr>
            </w:pPr>
            <w:r w:rsidRPr="00216D74">
              <w:rPr>
                <w:rFonts w:ascii="Calibri" w:hAnsi="Calibri" w:cs="Calibri"/>
              </w:rPr>
              <w:t>Генеральный директор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748753" w14:textId="77777777" w:rsidR="009B0A92" w:rsidRPr="00216D74" w:rsidRDefault="009B0A92" w:rsidP="00111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784688" w14:textId="77777777" w:rsidR="009B0A92" w:rsidRPr="00216D74" w:rsidRDefault="009B0A92" w:rsidP="001118FB">
            <w:pPr>
              <w:widowControl w:val="0"/>
              <w:autoSpaceDE w:val="0"/>
              <w:autoSpaceDN w:val="0"/>
              <w:adjustRightInd w:val="0"/>
              <w:spacing w:line="194" w:lineRule="exact"/>
              <w:ind w:left="40"/>
              <w:rPr>
                <w:rFonts w:ascii="Calibri" w:hAnsi="Calibri" w:cs="Calibri"/>
                <w:highlight w:val="yellow"/>
              </w:rPr>
            </w:pPr>
          </w:p>
        </w:tc>
      </w:tr>
      <w:tr w:rsidR="009B0A92" w:rsidRPr="00216D74" w14:paraId="13B8BB37" w14:textId="77777777" w:rsidTr="001118FB">
        <w:trPr>
          <w:gridAfter w:val="1"/>
          <w:wAfter w:w="548" w:type="dxa"/>
          <w:trHeight w:val="221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7AF969" w14:textId="77777777" w:rsidR="009B0A92" w:rsidRPr="00216D74" w:rsidRDefault="009B0A92" w:rsidP="001118FB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Calibri" w:hAnsi="Calibri" w:cs="Calibri"/>
              </w:rPr>
            </w:pPr>
            <w:r w:rsidRPr="00216D74">
              <w:rPr>
                <w:rFonts w:ascii="Calibri" w:hAnsi="Calibri" w:cs="Calibri"/>
              </w:rPr>
              <w:t>ООО "НЕВА-Интернэшнл"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BEDD6E" w14:textId="77777777" w:rsidR="009B0A92" w:rsidRPr="00216D74" w:rsidRDefault="009B0A92" w:rsidP="00111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4185D9" w14:textId="77777777" w:rsidR="009B0A92" w:rsidRPr="00216D74" w:rsidRDefault="009B0A92" w:rsidP="001118FB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Calibri" w:hAnsi="Calibri" w:cs="Calibri"/>
              </w:rPr>
            </w:pPr>
            <w:r w:rsidRPr="00216D74">
              <w:rPr>
                <w:rFonts w:ascii="Calibri" w:hAnsi="Calibri" w:cs="Calibri"/>
              </w:rPr>
              <w:t>________________ « _______________»</w:t>
            </w:r>
          </w:p>
        </w:tc>
      </w:tr>
      <w:tr w:rsidR="009B0A92" w:rsidRPr="00216D74" w14:paraId="710B7D18" w14:textId="77777777" w:rsidTr="001118FB">
        <w:trPr>
          <w:gridAfter w:val="1"/>
          <w:wAfter w:w="548" w:type="dxa"/>
          <w:trHeight w:val="221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F2D73E" w14:textId="77777777" w:rsidR="009B0A92" w:rsidRPr="00216D74" w:rsidRDefault="009B0A92" w:rsidP="001118FB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Calibri" w:hAnsi="Calibri" w:cs="Calibri"/>
              </w:rPr>
            </w:pPr>
            <w:r w:rsidRPr="00216D74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382A15" w14:textId="77777777" w:rsidR="009B0A92" w:rsidRPr="00216D74" w:rsidRDefault="009B0A92" w:rsidP="00111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B3492F" w14:textId="77777777" w:rsidR="009B0A92" w:rsidRPr="00216D74" w:rsidRDefault="009B0A92" w:rsidP="001118FB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Calibri" w:hAnsi="Calibri" w:cs="Calibri"/>
              </w:rPr>
            </w:pPr>
            <w:r w:rsidRPr="00216D74">
              <w:rPr>
                <w:rFonts w:ascii="Calibri" w:hAnsi="Calibri" w:cs="Calibri"/>
              </w:rPr>
              <w:t>___________________</w:t>
            </w:r>
          </w:p>
        </w:tc>
      </w:tr>
    </w:tbl>
    <w:p w14:paraId="60CAE692" w14:textId="77777777" w:rsidR="009B0A92" w:rsidRPr="00216D74" w:rsidRDefault="009B0A92" w:rsidP="009B0A9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62FC5BC2" w14:textId="77777777" w:rsidR="009B0A92" w:rsidRDefault="009B0A92" w:rsidP="009B0A92">
      <w:pPr>
        <w:widowControl w:val="0"/>
        <w:overflowPunct w:val="0"/>
        <w:autoSpaceDE w:val="0"/>
        <w:autoSpaceDN w:val="0"/>
        <w:adjustRightInd w:val="0"/>
        <w:spacing w:line="235" w:lineRule="auto"/>
        <w:ind w:left="8200" w:right="40"/>
        <w:jc w:val="right"/>
        <w:rPr>
          <w:rFonts w:ascii="Calibri" w:hAnsi="Calibri" w:cs="Calibri"/>
        </w:rPr>
      </w:pPr>
    </w:p>
    <w:p w14:paraId="065910D3" w14:textId="77777777" w:rsidR="009B0A92" w:rsidRDefault="009B0A92" w:rsidP="009B0A92">
      <w:pPr>
        <w:widowControl w:val="0"/>
        <w:overflowPunct w:val="0"/>
        <w:autoSpaceDE w:val="0"/>
        <w:autoSpaceDN w:val="0"/>
        <w:adjustRightInd w:val="0"/>
        <w:spacing w:line="235" w:lineRule="auto"/>
        <w:ind w:right="40"/>
        <w:rPr>
          <w:rFonts w:ascii="Calibri" w:hAnsi="Calibri" w:cs="Calibri"/>
        </w:rPr>
      </w:pPr>
    </w:p>
    <w:p w14:paraId="21E71EFC" w14:textId="77777777" w:rsidR="009B0A92" w:rsidRDefault="009B0A92" w:rsidP="009B0A92">
      <w:pPr>
        <w:widowControl w:val="0"/>
        <w:overflowPunct w:val="0"/>
        <w:autoSpaceDE w:val="0"/>
        <w:autoSpaceDN w:val="0"/>
        <w:adjustRightInd w:val="0"/>
        <w:spacing w:line="235" w:lineRule="auto"/>
        <w:ind w:right="40"/>
        <w:rPr>
          <w:rFonts w:ascii="Calibri" w:hAnsi="Calibri" w:cs="Calibri"/>
        </w:rPr>
      </w:pPr>
    </w:p>
    <w:p w14:paraId="3A9C6318" w14:textId="69AC5185" w:rsidR="009B0A92" w:rsidRPr="009072AE" w:rsidRDefault="009B0A92" w:rsidP="009B0A92">
      <w:pPr>
        <w:pStyle w:val="2"/>
        <w:ind w:left="-284" w:firstLine="173"/>
        <w:jc w:val="right"/>
        <w:rPr>
          <w:rFonts w:ascii="Calibri" w:hAnsi="Calibri" w:cs="Calibri"/>
          <w:bCs w:val="0"/>
          <w:color w:val="17365D" w:themeColor="text2" w:themeShade="BF"/>
          <w:sz w:val="18"/>
          <w:szCs w:val="18"/>
        </w:rPr>
      </w:pPr>
      <w:bookmarkStart w:id="10" w:name="_Hlk40963199"/>
      <w:r w:rsidRPr="009072AE">
        <w:rPr>
          <w:rFonts w:ascii="Calibri" w:hAnsi="Calibri" w:cs="Calibri"/>
          <w:bCs w:val="0"/>
          <w:color w:val="17365D" w:themeColor="text2" w:themeShade="BF"/>
          <w:sz w:val="18"/>
          <w:szCs w:val="18"/>
        </w:rPr>
        <w:lastRenderedPageBreak/>
        <w:t>ПРИЛОЖЕНИЕ</w:t>
      </w:r>
      <w:r>
        <w:rPr>
          <w:rFonts w:ascii="Calibri" w:hAnsi="Calibri" w:cs="Calibri"/>
          <w:bCs w:val="0"/>
          <w:color w:val="17365D" w:themeColor="text2" w:themeShade="BF"/>
          <w:sz w:val="18"/>
          <w:szCs w:val="18"/>
        </w:rPr>
        <w:t xml:space="preserve"> </w:t>
      </w:r>
      <w:r w:rsidRPr="009072AE">
        <w:rPr>
          <w:rFonts w:ascii="Calibri" w:hAnsi="Calibri" w:cs="Calibri"/>
          <w:bCs w:val="0"/>
          <w:color w:val="17365D" w:themeColor="text2" w:themeShade="BF"/>
          <w:sz w:val="18"/>
          <w:szCs w:val="18"/>
        </w:rPr>
        <w:t>№</w:t>
      </w:r>
      <w:r>
        <w:rPr>
          <w:rFonts w:ascii="Calibri" w:hAnsi="Calibri" w:cs="Calibri"/>
          <w:bCs w:val="0"/>
          <w:color w:val="17365D" w:themeColor="text2" w:themeShade="BF"/>
          <w:sz w:val="18"/>
          <w:szCs w:val="18"/>
        </w:rPr>
        <w:t xml:space="preserve"> 1</w:t>
      </w:r>
      <w:r w:rsidRPr="009072AE">
        <w:rPr>
          <w:rFonts w:ascii="Calibri" w:hAnsi="Calibri" w:cs="Calibri"/>
          <w:bCs w:val="0"/>
          <w:color w:val="17365D" w:themeColor="text2" w:themeShade="BF"/>
          <w:sz w:val="18"/>
          <w:szCs w:val="18"/>
        </w:rPr>
        <w:t xml:space="preserve"> </w:t>
      </w:r>
      <w:r w:rsidR="0038460F">
        <w:rPr>
          <w:rFonts w:ascii="Calibri" w:hAnsi="Calibri" w:cs="Calibri"/>
          <w:bCs w:val="0"/>
          <w:color w:val="17365D" w:themeColor="text2" w:themeShade="BF"/>
          <w:sz w:val="18"/>
          <w:szCs w:val="18"/>
        </w:rPr>
        <w:t xml:space="preserve">(ФОРМА №3) </w:t>
      </w:r>
      <w:r w:rsidRPr="009072AE">
        <w:rPr>
          <w:rFonts w:ascii="Calibri" w:hAnsi="Calibri" w:cs="Calibri"/>
          <w:bCs w:val="0"/>
          <w:color w:val="17365D" w:themeColor="text2" w:themeShade="BF"/>
          <w:sz w:val="18"/>
          <w:szCs w:val="18"/>
        </w:rPr>
        <w:t xml:space="preserve">К ДОГОВОРУ УЧАСТИЯ </w:t>
      </w:r>
      <w:r>
        <w:rPr>
          <w:rFonts w:ascii="Calibri" w:hAnsi="Calibri" w:cs="Calibri"/>
          <w:bCs w:val="0"/>
          <w:color w:val="17365D" w:themeColor="text2" w:themeShade="BF"/>
          <w:sz w:val="18"/>
          <w:szCs w:val="18"/>
        </w:rPr>
        <w:t>№________</w:t>
      </w:r>
    </w:p>
    <w:p w14:paraId="1CDDA6FC" w14:textId="0B4C6A6F" w:rsidR="009B0A92" w:rsidRPr="00A7185B" w:rsidRDefault="009B0A92" w:rsidP="00A7185B">
      <w:pPr>
        <w:tabs>
          <w:tab w:val="center" w:pos="4252"/>
          <w:tab w:val="right" w:pos="9214"/>
        </w:tabs>
        <w:ind w:left="-709"/>
        <w:jc w:val="right"/>
        <w:rPr>
          <w:rFonts w:ascii="Calibri" w:hAnsi="Calibri" w:cs="Calibri"/>
          <w:b/>
          <w:bCs/>
          <w:caps/>
        </w:rPr>
      </w:pPr>
      <w:r w:rsidRPr="001E594F">
        <w:rPr>
          <w:rFonts w:ascii="Calibri" w:hAnsi="Calibri" w:cs="Calibri"/>
        </w:rPr>
        <w:t>от «____» _______________202__г.</w:t>
      </w:r>
      <w:bookmarkEnd w:id="10"/>
    </w:p>
    <w:p w14:paraId="7E5BCA57" w14:textId="77777777" w:rsidR="009B0A92" w:rsidRDefault="009B0A92" w:rsidP="009B0A92">
      <w:pPr>
        <w:jc w:val="center"/>
        <w:rPr>
          <w:rFonts w:ascii="Calibri" w:hAnsi="Calibri" w:cs="Calibri"/>
          <w:b/>
        </w:rPr>
      </w:pPr>
      <w:r w:rsidRPr="00216D74">
        <w:rPr>
          <w:rFonts w:ascii="Calibri" w:hAnsi="Calibri" w:cs="Calibri"/>
          <w:b/>
        </w:rPr>
        <w:t>План передаваемой в субаренду закрытой выставочной площади</w:t>
      </w:r>
    </w:p>
    <w:p w14:paraId="226E5FAC" w14:textId="77777777" w:rsidR="009B0A92" w:rsidRPr="001C1158" w:rsidRDefault="009B0A92" w:rsidP="009B0A92">
      <w:pPr>
        <w:widowControl w:val="0"/>
        <w:overflowPunct w:val="0"/>
        <w:autoSpaceDE w:val="0"/>
        <w:autoSpaceDN w:val="0"/>
        <w:adjustRightInd w:val="0"/>
        <w:ind w:left="40" w:right="460"/>
        <w:jc w:val="center"/>
        <w:rPr>
          <w:rFonts w:ascii="Calibri" w:hAnsi="Calibri" w:cs="Calibri"/>
          <w:b/>
          <w:color w:val="1F497D" w:themeColor="text2"/>
        </w:rPr>
      </w:pPr>
      <w:r>
        <w:rPr>
          <w:rFonts w:ascii="Calibri" w:hAnsi="Calibri" w:cs="Calibri"/>
          <w:b/>
          <w:color w:val="1F497D" w:themeColor="text2"/>
        </w:rPr>
        <w:t xml:space="preserve">           </w:t>
      </w:r>
      <w:r w:rsidRPr="001C1158">
        <w:rPr>
          <w:rFonts w:ascii="Calibri" w:hAnsi="Calibri" w:cs="Calibri"/>
          <w:b/>
          <w:color w:val="1F497D" w:themeColor="text2"/>
        </w:rPr>
        <w:t>(Заполняется и подписывается на выставке в 2-х экземплярах)</w:t>
      </w:r>
    </w:p>
    <w:p w14:paraId="7F590AE5" w14:textId="77777777" w:rsidR="009B0A92" w:rsidRPr="00216D74" w:rsidRDefault="009B0A92" w:rsidP="009B0A92">
      <w:pPr>
        <w:jc w:val="center"/>
        <w:rPr>
          <w:rFonts w:ascii="Calibri" w:hAnsi="Calibri" w:cs="Calibri"/>
          <w:b/>
        </w:rPr>
      </w:pPr>
    </w:p>
    <w:p w14:paraId="1603E2FD" w14:textId="77777777" w:rsidR="009B0A92" w:rsidRPr="00216D74" w:rsidRDefault="009B0A92" w:rsidP="009B0A92">
      <w:pPr>
        <w:jc w:val="center"/>
        <w:rPr>
          <w:rFonts w:ascii="Calibri" w:hAnsi="Calibri" w:cs="Calibri"/>
          <w:b/>
        </w:rPr>
      </w:pPr>
    </w:p>
    <w:p w14:paraId="2E27B7B0" w14:textId="77777777" w:rsidR="009B0A92" w:rsidRPr="00216D74" w:rsidRDefault="009B0A92" w:rsidP="009B0A92">
      <w:pPr>
        <w:jc w:val="center"/>
        <w:rPr>
          <w:rFonts w:ascii="Calibri" w:hAnsi="Calibri" w:cs="Calibri"/>
          <w:b/>
        </w:rPr>
      </w:pPr>
      <w:r w:rsidRPr="00216D74">
        <w:rPr>
          <w:rFonts w:ascii="Calibri" w:hAnsi="Calibri" w:cs="Calibri"/>
          <w:b/>
        </w:rPr>
        <w:t>Павильон __</w:t>
      </w:r>
      <w:proofErr w:type="gramStart"/>
      <w:r w:rsidRPr="00216D74">
        <w:rPr>
          <w:rFonts w:ascii="Calibri" w:hAnsi="Calibri" w:cs="Calibri"/>
          <w:b/>
        </w:rPr>
        <w:t>_( _</w:t>
      </w:r>
      <w:proofErr w:type="gramEnd"/>
      <w:r w:rsidRPr="00216D74">
        <w:rPr>
          <w:rFonts w:ascii="Calibri" w:hAnsi="Calibri" w:cs="Calibri"/>
          <w:b/>
        </w:rPr>
        <w:t>___этаж)</w:t>
      </w:r>
    </w:p>
    <w:p w14:paraId="44BEA21F" w14:textId="77777777" w:rsidR="009B0A92" w:rsidRPr="00216D74" w:rsidRDefault="009B0A92" w:rsidP="009B0A92">
      <w:pPr>
        <w:widowControl w:val="0"/>
        <w:overflowPunct w:val="0"/>
        <w:autoSpaceDE w:val="0"/>
        <w:autoSpaceDN w:val="0"/>
        <w:adjustRightInd w:val="0"/>
        <w:spacing w:line="235" w:lineRule="auto"/>
        <w:ind w:left="7880"/>
        <w:jc w:val="both"/>
        <w:rPr>
          <w:rFonts w:ascii="Calibri" w:hAnsi="Calibri" w:cs="Calibri"/>
        </w:rPr>
      </w:pPr>
    </w:p>
    <w:p w14:paraId="605E482A" w14:textId="77777777" w:rsidR="009B0A92" w:rsidRPr="00216D74" w:rsidRDefault="009B0A92" w:rsidP="009B0A92">
      <w:pPr>
        <w:widowControl w:val="0"/>
        <w:overflowPunct w:val="0"/>
        <w:autoSpaceDE w:val="0"/>
        <w:autoSpaceDN w:val="0"/>
        <w:adjustRightInd w:val="0"/>
        <w:spacing w:line="235" w:lineRule="auto"/>
        <w:ind w:left="7880"/>
        <w:jc w:val="right"/>
        <w:rPr>
          <w:rFonts w:ascii="Calibri" w:hAnsi="Calibri" w:cs="Calibri"/>
        </w:rPr>
      </w:pPr>
    </w:p>
    <w:p w14:paraId="1C036959" w14:textId="77777777" w:rsidR="009B0A92" w:rsidRPr="00216D74" w:rsidRDefault="009B0A92" w:rsidP="009B0A92">
      <w:pPr>
        <w:widowControl w:val="0"/>
        <w:overflowPunct w:val="0"/>
        <w:autoSpaceDE w:val="0"/>
        <w:autoSpaceDN w:val="0"/>
        <w:adjustRightInd w:val="0"/>
        <w:spacing w:line="235" w:lineRule="auto"/>
        <w:ind w:left="7880"/>
        <w:jc w:val="center"/>
        <w:rPr>
          <w:rFonts w:ascii="Calibri" w:hAnsi="Calibri" w:cs="Calibri"/>
          <w:b/>
          <w:bCs/>
        </w:rPr>
      </w:pPr>
    </w:p>
    <w:p w14:paraId="49ED38FF" w14:textId="77777777" w:rsidR="009B0A92" w:rsidRPr="00216D74" w:rsidRDefault="009B0A92" w:rsidP="009B0A92">
      <w:pPr>
        <w:widowControl w:val="0"/>
        <w:overflowPunct w:val="0"/>
        <w:autoSpaceDE w:val="0"/>
        <w:autoSpaceDN w:val="0"/>
        <w:adjustRightInd w:val="0"/>
        <w:spacing w:line="235" w:lineRule="auto"/>
        <w:ind w:left="7880"/>
        <w:jc w:val="center"/>
        <w:rPr>
          <w:rFonts w:ascii="Calibri" w:hAnsi="Calibri" w:cs="Calibri"/>
          <w:b/>
          <w:bCs/>
        </w:rPr>
      </w:pPr>
    </w:p>
    <w:p w14:paraId="2CB07B49" w14:textId="77777777" w:rsidR="009B0A92" w:rsidRPr="00216D74" w:rsidRDefault="009B0A92" w:rsidP="009B0A92">
      <w:pPr>
        <w:widowControl w:val="0"/>
        <w:overflowPunct w:val="0"/>
        <w:autoSpaceDE w:val="0"/>
        <w:autoSpaceDN w:val="0"/>
        <w:adjustRightInd w:val="0"/>
        <w:spacing w:line="235" w:lineRule="auto"/>
        <w:ind w:left="7880"/>
        <w:jc w:val="center"/>
        <w:rPr>
          <w:rFonts w:ascii="Calibri" w:hAnsi="Calibri" w:cs="Calibri"/>
          <w:b/>
          <w:bCs/>
        </w:rPr>
      </w:pPr>
    </w:p>
    <w:p w14:paraId="09766189" w14:textId="77777777" w:rsidR="009B0A92" w:rsidRPr="00216D74" w:rsidRDefault="009B0A92" w:rsidP="009B0A92">
      <w:pPr>
        <w:widowControl w:val="0"/>
        <w:overflowPunct w:val="0"/>
        <w:autoSpaceDE w:val="0"/>
        <w:autoSpaceDN w:val="0"/>
        <w:adjustRightInd w:val="0"/>
        <w:spacing w:line="235" w:lineRule="auto"/>
        <w:ind w:left="7880"/>
        <w:jc w:val="center"/>
        <w:rPr>
          <w:rFonts w:ascii="Calibri" w:hAnsi="Calibri" w:cs="Calibri"/>
          <w:b/>
          <w:bCs/>
        </w:rPr>
      </w:pPr>
    </w:p>
    <w:p w14:paraId="1D887939" w14:textId="77777777" w:rsidR="009B0A92" w:rsidRPr="00216D74" w:rsidRDefault="009B0A92" w:rsidP="009B0A92">
      <w:pPr>
        <w:widowControl w:val="0"/>
        <w:overflowPunct w:val="0"/>
        <w:autoSpaceDE w:val="0"/>
        <w:autoSpaceDN w:val="0"/>
        <w:adjustRightInd w:val="0"/>
        <w:spacing w:line="235" w:lineRule="auto"/>
        <w:ind w:left="7880"/>
        <w:jc w:val="center"/>
        <w:rPr>
          <w:rFonts w:ascii="Calibri" w:hAnsi="Calibri" w:cs="Calibri"/>
          <w:b/>
          <w:bCs/>
        </w:rPr>
      </w:pPr>
    </w:p>
    <w:p w14:paraId="179F38E1" w14:textId="77777777" w:rsidR="009B0A92" w:rsidRPr="00216D74" w:rsidRDefault="009B0A92" w:rsidP="009B0A92">
      <w:pPr>
        <w:widowControl w:val="0"/>
        <w:overflowPunct w:val="0"/>
        <w:autoSpaceDE w:val="0"/>
        <w:autoSpaceDN w:val="0"/>
        <w:adjustRightInd w:val="0"/>
        <w:spacing w:line="235" w:lineRule="auto"/>
        <w:ind w:left="7880"/>
        <w:jc w:val="center"/>
        <w:rPr>
          <w:rFonts w:ascii="Calibri" w:hAnsi="Calibri" w:cs="Calibri"/>
          <w:b/>
          <w:bCs/>
        </w:rPr>
      </w:pPr>
    </w:p>
    <w:p w14:paraId="5255D9EB" w14:textId="77777777" w:rsidR="009B0A92" w:rsidRPr="00216D74" w:rsidRDefault="009B0A92" w:rsidP="009B0A92">
      <w:pPr>
        <w:widowControl w:val="0"/>
        <w:overflowPunct w:val="0"/>
        <w:autoSpaceDE w:val="0"/>
        <w:autoSpaceDN w:val="0"/>
        <w:adjustRightInd w:val="0"/>
        <w:spacing w:line="235" w:lineRule="auto"/>
        <w:ind w:left="7880"/>
        <w:jc w:val="center"/>
        <w:rPr>
          <w:rFonts w:ascii="Calibri" w:hAnsi="Calibri" w:cs="Calibri"/>
          <w:b/>
          <w:bCs/>
        </w:rPr>
      </w:pPr>
    </w:p>
    <w:p w14:paraId="4295DF77" w14:textId="77777777" w:rsidR="009B0A92" w:rsidRPr="00216D74" w:rsidRDefault="009B0A92" w:rsidP="009B0A92">
      <w:pPr>
        <w:widowControl w:val="0"/>
        <w:overflowPunct w:val="0"/>
        <w:autoSpaceDE w:val="0"/>
        <w:autoSpaceDN w:val="0"/>
        <w:adjustRightInd w:val="0"/>
        <w:spacing w:line="235" w:lineRule="auto"/>
        <w:ind w:left="7880"/>
        <w:jc w:val="center"/>
        <w:rPr>
          <w:rFonts w:ascii="Calibri" w:hAnsi="Calibri" w:cs="Calibri"/>
          <w:b/>
          <w:bCs/>
        </w:rPr>
      </w:pPr>
    </w:p>
    <w:p w14:paraId="0AAAC2EF" w14:textId="77777777" w:rsidR="009B0A92" w:rsidRPr="00216D74" w:rsidRDefault="009B0A92" w:rsidP="009B0A92">
      <w:pPr>
        <w:widowControl w:val="0"/>
        <w:overflowPunct w:val="0"/>
        <w:autoSpaceDE w:val="0"/>
        <w:autoSpaceDN w:val="0"/>
        <w:adjustRightInd w:val="0"/>
        <w:spacing w:line="235" w:lineRule="auto"/>
        <w:ind w:left="7880"/>
        <w:jc w:val="center"/>
        <w:rPr>
          <w:rFonts w:ascii="Calibri" w:hAnsi="Calibri" w:cs="Calibri"/>
          <w:b/>
          <w:bCs/>
        </w:rPr>
      </w:pPr>
    </w:p>
    <w:p w14:paraId="5404F11D" w14:textId="77777777" w:rsidR="009B0A92" w:rsidRPr="00216D74" w:rsidRDefault="009B0A92" w:rsidP="009B0A92">
      <w:pPr>
        <w:widowControl w:val="0"/>
        <w:overflowPunct w:val="0"/>
        <w:autoSpaceDE w:val="0"/>
        <w:autoSpaceDN w:val="0"/>
        <w:adjustRightInd w:val="0"/>
        <w:spacing w:line="235" w:lineRule="auto"/>
        <w:ind w:left="7880"/>
        <w:jc w:val="center"/>
        <w:rPr>
          <w:rFonts w:ascii="Calibri" w:hAnsi="Calibri" w:cs="Calibri"/>
          <w:b/>
          <w:bCs/>
        </w:rPr>
      </w:pPr>
    </w:p>
    <w:p w14:paraId="5CA2B868" w14:textId="77777777" w:rsidR="009B0A92" w:rsidRPr="00216D74" w:rsidRDefault="009B0A92" w:rsidP="009B0A92">
      <w:pPr>
        <w:widowControl w:val="0"/>
        <w:overflowPunct w:val="0"/>
        <w:autoSpaceDE w:val="0"/>
        <w:autoSpaceDN w:val="0"/>
        <w:adjustRightInd w:val="0"/>
        <w:spacing w:line="235" w:lineRule="auto"/>
        <w:ind w:left="7880"/>
        <w:jc w:val="center"/>
        <w:rPr>
          <w:rFonts w:ascii="Calibri" w:hAnsi="Calibri" w:cs="Calibri"/>
          <w:b/>
          <w:bCs/>
        </w:rPr>
      </w:pPr>
    </w:p>
    <w:p w14:paraId="69894392" w14:textId="77777777" w:rsidR="009B0A92" w:rsidRPr="00216D74" w:rsidRDefault="009B0A92" w:rsidP="009B0A92">
      <w:pPr>
        <w:widowControl w:val="0"/>
        <w:overflowPunct w:val="0"/>
        <w:autoSpaceDE w:val="0"/>
        <w:autoSpaceDN w:val="0"/>
        <w:adjustRightInd w:val="0"/>
        <w:spacing w:line="235" w:lineRule="auto"/>
        <w:ind w:left="7880"/>
        <w:jc w:val="center"/>
        <w:rPr>
          <w:rFonts w:ascii="Calibri" w:hAnsi="Calibri" w:cs="Calibri"/>
          <w:b/>
          <w:bCs/>
        </w:rPr>
      </w:pPr>
    </w:p>
    <w:p w14:paraId="51F2376B" w14:textId="77777777" w:rsidR="009B0A92" w:rsidRPr="00216D74" w:rsidRDefault="009B0A92" w:rsidP="009B0A92">
      <w:pPr>
        <w:widowControl w:val="0"/>
        <w:overflowPunct w:val="0"/>
        <w:autoSpaceDE w:val="0"/>
        <w:autoSpaceDN w:val="0"/>
        <w:adjustRightInd w:val="0"/>
        <w:spacing w:line="235" w:lineRule="auto"/>
        <w:ind w:left="7880"/>
        <w:jc w:val="center"/>
        <w:rPr>
          <w:rFonts w:ascii="Calibri" w:hAnsi="Calibri" w:cs="Calibri"/>
          <w:b/>
          <w:bCs/>
        </w:rPr>
      </w:pPr>
    </w:p>
    <w:p w14:paraId="5444D59E" w14:textId="77777777" w:rsidR="009B0A92" w:rsidRPr="00216D74" w:rsidRDefault="009B0A92" w:rsidP="009B0A92">
      <w:pPr>
        <w:widowControl w:val="0"/>
        <w:overflowPunct w:val="0"/>
        <w:autoSpaceDE w:val="0"/>
        <w:autoSpaceDN w:val="0"/>
        <w:adjustRightInd w:val="0"/>
        <w:spacing w:line="235" w:lineRule="auto"/>
        <w:ind w:left="7880"/>
        <w:jc w:val="center"/>
        <w:rPr>
          <w:rFonts w:ascii="Calibri" w:hAnsi="Calibri" w:cs="Calibri"/>
          <w:b/>
          <w:bCs/>
        </w:rPr>
      </w:pPr>
    </w:p>
    <w:p w14:paraId="6FC3EEC1" w14:textId="77777777" w:rsidR="009B0A92" w:rsidRPr="00216D74" w:rsidRDefault="009B0A92" w:rsidP="009B0A92">
      <w:pPr>
        <w:widowControl w:val="0"/>
        <w:overflowPunct w:val="0"/>
        <w:autoSpaceDE w:val="0"/>
        <w:autoSpaceDN w:val="0"/>
        <w:adjustRightInd w:val="0"/>
        <w:spacing w:line="235" w:lineRule="auto"/>
        <w:ind w:left="7880"/>
        <w:jc w:val="center"/>
        <w:rPr>
          <w:rFonts w:ascii="Calibri" w:hAnsi="Calibri" w:cs="Calibri"/>
          <w:b/>
          <w:bCs/>
        </w:rPr>
      </w:pPr>
    </w:p>
    <w:p w14:paraId="4AAB5295" w14:textId="77777777" w:rsidR="009B0A92" w:rsidRPr="00216D74" w:rsidRDefault="009B0A92" w:rsidP="009B0A92">
      <w:pPr>
        <w:widowControl w:val="0"/>
        <w:overflowPunct w:val="0"/>
        <w:autoSpaceDE w:val="0"/>
        <w:autoSpaceDN w:val="0"/>
        <w:adjustRightInd w:val="0"/>
        <w:spacing w:line="235" w:lineRule="auto"/>
        <w:ind w:left="7880"/>
        <w:jc w:val="center"/>
        <w:rPr>
          <w:rFonts w:ascii="Calibri" w:hAnsi="Calibri" w:cs="Calibri"/>
          <w:b/>
          <w:bCs/>
        </w:rPr>
      </w:pPr>
    </w:p>
    <w:p w14:paraId="298BEA55" w14:textId="77777777" w:rsidR="009B0A92" w:rsidRPr="00216D74" w:rsidRDefault="009B0A92" w:rsidP="009B0A92">
      <w:pPr>
        <w:widowControl w:val="0"/>
        <w:overflowPunct w:val="0"/>
        <w:autoSpaceDE w:val="0"/>
        <w:autoSpaceDN w:val="0"/>
        <w:adjustRightInd w:val="0"/>
        <w:spacing w:line="235" w:lineRule="auto"/>
        <w:ind w:left="7880"/>
        <w:jc w:val="center"/>
        <w:rPr>
          <w:rFonts w:ascii="Calibri" w:hAnsi="Calibri" w:cs="Calibri"/>
          <w:b/>
          <w:bCs/>
        </w:rPr>
      </w:pPr>
    </w:p>
    <w:p w14:paraId="77A98E4D" w14:textId="77777777" w:rsidR="009B0A92" w:rsidRPr="00216D74" w:rsidRDefault="009B0A92" w:rsidP="009B0A92">
      <w:pPr>
        <w:widowControl w:val="0"/>
        <w:overflowPunct w:val="0"/>
        <w:autoSpaceDE w:val="0"/>
        <w:autoSpaceDN w:val="0"/>
        <w:adjustRightInd w:val="0"/>
        <w:spacing w:line="235" w:lineRule="auto"/>
        <w:ind w:left="7880"/>
        <w:jc w:val="center"/>
        <w:rPr>
          <w:rFonts w:ascii="Calibri" w:hAnsi="Calibri" w:cs="Calibri"/>
          <w:b/>
          <w:bCs/>
        </w:rPr>
      </w:pPr>
    </w:p>
    <w:p w14:paraId="3EC50E7E" w14:textId="77777777" w:rsidR="009B0A92" w:rsidRPr="00216D74" w:rsidRDefault="009B0A92" w:rsidP="009B0A92">
      <w:pPr>
        <w:widowControl w:val="0"/>
        <w:overflowPunct w:val="0"/>
        <w:autoSpaceDE w:val="0"/>
        <w:autoSpaceDN w:val="0"/>
        <w:adjustRightInd w:val="0"/>
        <w:spacing w:line="235" w:lineRule="auto"/>
        <w:ind w:left="7880"/>
        <w:jc w:val="center"/>
        <w:rPr>
          <w:rFonts w:ascii="Calibri" w:hAnsi="Calibri" w:cs="Calibri"/>
          <w:b/>
          <w:bCs/>
        </w:rPr>
      </w:pPr>
    </w:p>
    <w:p w14:paraId="28C9CE9E" w14:textId="77777777" w:rsidR="009B0A92" w:rsidRPr="00216D74" w:rsidRDefault="009B0A92" w:rsidP="009B0A92">
      <w:pPr>
        <w:widowControl w:val="0"/>
        <w:overflowPunct w:val="0"/>
        <w:autoSpaceDE w:val="0"/>
        <w:autoSpaceDN w:val="0"/>
        <w:adjustRightInd w:val="0"/>
        <w:spacing w:line="235" w:lineRule="auto"/>
        <w:ind w:left="7880"/>
        <w:jc w:val="center"/>
        <w:rPr>
          <w:rFonts w:ascii="Calibri" w:hAnsi="Calibri" w:cs="Calibri"/>
          <w:b/>
          <w:bCs/>
        </w:rPr>
      </w:pPr>
    </w:p>
    <w:p w14:paraId="61084AE1" w14:textId="77777777" w:rsidR="009B0A92" w:rsidRPr="00216D74" w:rsidRDefault="009B0A92" w:rsidP="009B0A92">
      <w:pPr>
        <w:widowControl w:val="0"/>
        <w:overflowPunct w:val="0"/>
        <w:autoSpaceDE w:val="0"/>
        <w:autoSpaceDN w:val="0"/>
        <w:adjustRightInd w:val="0"/>
        <w:spacing w:line="235" w:lineRule="auto"/>
        <w:ind w:left="7880"/>
        <w:jc w:val="center"/>
        <w:rPr>
          <w:rFonts w:ascii="Calibri" w:hAnsi="Calibri" w:cs="Calibri"/>
          <w:b/>
          <w:bCs/>
        </w:rPr>
      </w:pPr>
    </w:p>
    <w:p w14:paraId="162D7E85" w14:textId="77777777" w:rsidR="009B0A92" w:rsidRPr="00216D74" w:rsidRDefault="009B0A92" w:rsidP="009B0A92">
      <w:pPr>
        <w:widowControl w:val="0"/>
        <w:overflowPunct w:val="0"/>
        <w:autoSpaceDE w:val="0"/>
        <w:autoSpaceDN w:val="0"/>
        <w:adjustRightInd w:val="0"/>
        <w:spacing w:line="235" w:lineRule="auto"/>
        <w:ind w:left="7880"/>
        <w:jc w:val="center"/>
        <w:rPr>
          <w:rFonts w:ascii="Calibri" w:hAnsi="Calibri" w:cs="Calibri"/>
          <w:b/>
          <w:bCs/>
        </w:rPr>
      </w:pPr>
    </w:p>
    <w:p w14:paraId="6A5B738E" w14:textId="77777777" w:rsidR="009B0A92" w:rsidRPr="00216D74" w:rsidRDefault="009B0A92" w:rsidP="009B0A92">
      <w:pPr>
        <w:widowControl w:val="0"/>
        <w:overflowPunct w:val="0"/>
        <w:autoSpaceDE w:val="0"/>
        <w:autoSpaceDN w:val="0"/>
        <w:adjustRightInd w:val="0"/>
        <w:spacing w:line="235" w:lineRule="auto"/>
        <w:ind w:left="7880"/>
        <w:jc w:val="center"/>
        <w:rPr>
          <w:rFonts w:ascii="Calibri" w:hAnsi="Calibri" w:cs="Calibri"/>
          <w:b/>
          <w:bCs/>
        </w:rPr>
      </w:pPr>
    </w:p>
    <w:p w14:paraId="516CF41D" w14:textId="77777777" w:rsidR="009B0A92" w:rsidRPr="00216D74" w:rsidRDefault="009B0A92" w:rsidP="009B0A92">
      <w:pPr>
        <w:widowControl w:val="0"/>
        <w:overflowPunct w:val="0"/>
        <w:autoSpaceDE w:val="0"/>
        <w:autoSpaceDN w:val="0"/>
        <w:adjustRightInd w:val="0"/>
        <w:spacing w:line="235" w:lineRule="auto"/>
        <w:ind w:left="7880"/>
        <w:jc w:val="center"/>
        <w:rPr>
          <w:rFonts w:ascii="Calibri" w:hAnsi="Calibri" w:cs="Calibri"/>
          <w:b/>
          <w:bCs/>
        </w:rPr>
      </w:pPr>
    </w:p>
    <w:p w14:paraId="5BDDDB18" w14:textId="77777777" w:rsidR="009B0A92" w:rsidRPr="00216D74" w:rsidRDefault="009B0A92" w:rsidP="009B0A92">
      <w:pPr>
        <w:widowControl w:val="0"/>
        <w:overflowPunct w:val="0"/>
        <w:autoSpaceDE w:val="0"/>
        <w:autoSpaceDN w:val="0"/>
        <w:adjustRightInd w:val="0"/>
        <w:spacing w:line="235" w:lineRule="auto"/>
        <w:ind w:left="7880"/>
        <w:jc w:val="center"/>
        <w:rPr>
          <w:rFonts w:ascii="Calibri" w:hAnsi="Calibri" w:cs="Calibri"/>
          <w:b/>
          <w:bCs/>
        </w:rPr>
      </w:pPr>
    </w:p>
    <w:p w14:paraId="692B0A66" w14:textId="77777777" w:rsidR="009B0A92" w:rsidRPr="00216D74" w:rsidRDefault="009B0A92" w:rsidP="009B0A92">
      <w:pPr>
        <w:widowControl w:val="0"/>
        <w:overflowPunct w:val="0"/>
        <w:autoSpaceDE w:val="0"/>
        <w:autoSpaceDN w:val="0"/>
        <w:adjustRightInd w:val="0"/>
        <w:spacing w:line="235" w:lineRule="auto"/>
        <w:ind w:left="7880"/>
        <w:jc w:val="center"/>
        <w:rPr>
          <w:rFonts w:ascii="Calibri" w:hAnsi="Calibri" w:cs="Calibri"/>
          <w:b/>
          <w:bCs/>
        </w:rPr>
      </w:pPr>
    </w:p>
    <w:p w14:paraId="333ACD5D" w14:textId="77777777" w:rsidR="009B0A92" w:rsidRPr="00216D74" w:rsidRDefault="009B0A92" w:rsidP="009B0A92">
      <w:pPr>
        <w:widowControl w:val="0"/>
        <w:overflowPunct w:val="0"/>
        <w:autoSpaceDE w:val="0"/>
        <w:autoSpaceDN w:val="0"/>
        <w:adjustRightInd w:val="0"/>
        <w:spacing w:line="235" w:lineRule="auto"/>
        <w:ind w:left="7880"/>
        <w:jc w:val="center"/>
        <w:rPr>
          <w:rFonts w:ascii="Calibri" w:hAnsi="Calibri" w:cs="Calibri"/>
          <w:b/>
          <w:bCs/>
        </w:rPr>
      </w:pPr>
    </w:p>
    <w:p w14:paraId="71E5283F" w14:textId="77777777" w:rsidR="009B0A92" w:rsidRPr="00216D74" w:rsidRDefault="009B0A92" w:rsidP="009B0A92">
      <w:pPr>
        <w:widowControl w:val="0"/>
        <w:overflowPunct w:val="0"/>
        <w:autoSpaceDE w:val="0"/>
        <w:autoSpaceDN w:val="0"/>
        <w:adjustRightInd w:val="0"/>
        <w:spacing w:line="235" w:lineRule="auto"/>
        <w:ind w:left="7880"/>
        <w:jc w:val="center"/>
        <w:rPr>
          <w:rFonts w:ascii="Calibri" w:hAnsi="Calibri" w:cs="Calibri"/>
          <w:b/>
          <w:bCs/>
        </w:rPr>
      </w:pPr>
    </w:p>
    <w:p w14:paraId="7F45F351" w14:textId="77777777" w:rsidR="009B0A92" w:rsidRPr="00216D74" w:rsidRDefault="009B0A92" w:rsidP="009B0A92">
      <w:pPr>
        <w:widowControl w:val="0"/>
        <w:overflowPunct w:val="0"/>
        <w:autoSpaceDE w:val="0"/>
        <w:autoSpaceDN w:val="0"/>
        <w:adjustRightInd w:val="0"/>
        <w:spacing w:line="235" w:lineRule="auto"/>
        <w:ind w:left="7880"/>
        <w:jc w:val="center"/>
        <w:rPr>
          <w:rFonts w:ascii="Calibri" w:hAnsi="Calibri" w:cs="Calibri"/>
          <w:b/>
          <w:bCs/>
        </w:rPr>
      </w:pPr>
    </w:p>
    <w:tbl>
      <w:tblPr>
        <w:tblW w:w="100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0"/>
        <w:gridCol w:w="721"/>
        <w:gridCol w:w="649"/>
        <w:gridCol w:w="1344"/>
        <w:gridCol w:w="1063"/>
        <w:gridCol w:w="793"/>
        <w:gridCol w:w="1532"/>
      </w:tblGrid>
      <w:tr w:rsidR="009B0A92" w:rsidRPr="00216D74" w14:paraId="2279E676" w14:textId="77777777" w:rsidTr="001118FB">
        <w:trPr>
          <w:trHeight w:val="645"/>
        </w:trPr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946323" w14:textId="77777777" w:rsidR="009B0A92" w:rsidRPr="00216D74" w:rsidRDefault="009B0A92" w:rsidP="001118FB">
            <w:pPr>
              <w:widowControl w:val="0"/>
              <w:autoSpaceDE w:val="0"/>
              <w:autoSpaceDN w:val="0"/>
              <w:adjustRightInd w:val="0"/>
              <w:ind w:left="-709" w:firstLine="709"/>
              <w:rPr>
                <w:rFonts w:ascii="Calibri" w:hAnsi="Calibri" w:cs="Calibri"/>
              </w:rPr>
            </w:pPr>
            <w:r w:rsidRPr="00216D74">
              <w:rPr>
                <w:rFonts w:ascii="Calibri" w:hAnsi="Calibri" w:cs="Calibri"/>
                <w:b/>
                <w:bCs/>
              </w:rPr>
              <w:t>Организатор: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AC012C" w14:textId="77777777" w:rsidR="009B0A92" w:rsidRPr="00216D74" w:rsidRDefault="009B0A92" w:rsidP="00111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B5A517" w14:textId="77777777" w:rsidR="009B0A92" w:rsidRPr="00216D74" w:rsidRDefault="009B0A92" w:rsidP="00111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8B2E5B" w14:textId="77777777" w:rsidR="009B0A92" w:rsidRPr="00216D74" w:rsidRDefault="009B0A92" w:rsidP="001118FB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Calibri" w:hAnsi="Calibri" w:cs="Calibri"/>
                <w:b/>
                <w:bCs/>
              </w:rPr>
            </w:pPr>
            <w:r w:rsidRPr="00216D74">
              <w:rPr>
                <w:rFonts w:ascii="Calibri" w:hAnsi="Calibri" w:cs="Calibri"/>
                <w:b/>
                <w:bCs/>
              </w:rPr>
              <w:t>Экспонент: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7E5272" w14:textId="77777777" w:rsidR="009B0A92" w:rsidRPr="00216D74" w:rsidRDefault="009B0A92" w:rsidP="00111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2D9CC8" w14:textId="77777777" w:rsidR="009B0A92" w:rsidRPr="00216D74" w:rsidRDefault="009B0A92" w:rsidP="00111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E4756E" w14:textId="77777777" w:rsidR="009B0A92" w:rsidRPr="00216D74" w:rsidRDefault="009B0A92" w:rsidP="00111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9B0A92" w:rsidRPr="00216D74" w14:paraId="4A843C27" w14:textId="77777777" w:rsidTr="001118FB">
        <w:trPr>
          <w:trHeight w:val="340"/>
        </w:trPr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8B0D1E" w14:textId="77777777" w:rsidR="009B0A92" w:rsidRPr="00216D74" w:rsidRDefault="009B0A92" w:rsidP="001118FB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Calibri" w:hAnsi="Calibri" w:cs="Calibri"/>
              </w:rPr>
            </w:pPr>
            <w:r w:rsidRPr="00216D74">
              <w:rPr>
                <w:rFonts w:ascii="Calibri" w:hAnsi="Calibri" w:cs="Calibri"/>
                <w:b/>
                <w:bCs/>
              </w:rPr>
              <w:t>ООО «НЕВА-Интернэшнл»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82FFFB" w14:textId="77777777" w:rsidR="009B0A92" w:rsidRPr="00216D74" w:rsidRDefault="009B0A92" w:rsidP="00111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A30FFC" w14:textId="77777777" w:rsidR="009B0A92" w:rsidRPr="00216D74" w:rsidRDefault="009B0A92" w:rsidP="00111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4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A8FB2F" w14:textId="77777777" w:rsidR="009B0A92" w:rsidRPr="00216D74" w:rsidRDefault="009B0A92" w:rsidP="001118FB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Calibri" w:hAnsi="Calibri" w:cs="Calibri"/>
              </w:rPr>
            </w:pPr>
            <w:r w:rsidRPr="00216D74"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B8FC3C" w14:textId="77777777" w:rsidR="009B0A92" w:rsidRPr="00216D74" w:rsidRDefault="009B0A92" w:rsidP="00111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B1728B" w14:textId="77777777" w:rsidR="009B0A92" w:rsidRPr="00216D74" w:rsidRDefault="009B0A92" w:rsidP="00111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14:paraId="4E046F2C" w14:textId="77777777" w:rsidR="009B0A92" w:rsidRPr="00216D74" w:rsidRDefault="009B0A92" w:rsidP="009B0A92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  <w:r w:rsidRPr="00216D74">
        <w:rPr>
          <w:rFonts w:ascii="Calibri" w:hAnsi="Calibri" w:cs="Calibri"/>
          <w:noProof/>
        </w:rPr>
        <w:drawing>
          <wp:anchor distT="0" distB="0" distL="114300" distR="114300" simplePos="0" relativeHeight="251664384" behindDoc="1" locked="0" layoutInCell="0" allowOverlap="1" wp14:anchorId="0D900872" wp14:editId="69A0AAD2">
            <wp:simplePos x="0" y="0"/>
            <wp:positionH relativeFrom="column">
              <wp:posOffset>5715</wp:posOffset>
            </wp:positionH>
            <wp:positionV relativeFrom="paragraph">
              <wp:posOffset>519430</wp:posOffset>
            </wp:positionV>
            <wp:extent cx="6771005" cy="10795"/>
            <wp:effectExtent l="0" t="0" r="0" b="0"/>
            <wp:wrapNone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100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29BE02" w14:textId="77777777" w:rsidR="009B0A92" w:rsidRPr="00216D74" w:rsidRDefault="009B0A92" w:rsidP="009B0A92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14:paraId="2B6B1018" w14:textId="77777777" w:rsidR="009B0A92" w:rsidRPr="00216D74" w:rsidRDefault="009B0A92" w:rsidP="009B0A92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14:paraId="4555397E" w14:textId="77777777" w:rsidR="009B0A92" w:rsidRPr="00216D74" w:rsidRDefault="009B0A92" w:rsidP="009B0A92">
      <w:pPr>
        <w:widowControl w:val="0"/>
        <w:autoSpaceDE w:val="0"/>
        <w:autoSpaceDN w:val="0"/>
        <w:adjustRightInd w:val="0"/>
        <w:spacing w:line="246" w:lineRule="exact"/>
        <w:rPr>
          <w:rFonts w:ascii="Calibri" w:hAnsi="Calibri" w:cs="Calibri"/>
        </w:rPr>
      </w:pPr>
    </w:p>
    <w:p w14:paraId="718B6944" w14:textId="77777777" w:rsidR="009B0A92" w:rsidRPr="00216D74" w:rsidRDefault="009B0A92" w:rsidP="009B0A92">
      <w:pPr>
        <w:widowControl w:val="0"/>
        <w:tabs>
          <w:tab w:val="left" w:pos="5880"/>
        </w:tabs>
        <w:autoSpaceDE w:val="0"/>
        <w:autoSpaceDN w:val="0"/>
        <w:adjustRightInd w:val="0"/>
        <w:ind w:left="40"/>
        <w:rPr>
          <w:rFonts w:ascii="Calibri" w:hAnsi="Calibri" w:cs="Calibri"/>
        </w:rPr>
      </w:pPr>
      <w:r w:rsidRPr="00216D74">
        <w:rPr>
          <w:rFonts w:ascii="Calibri" w:hAnsi="Calibri" w:cs="Calibri"/>
        </w:rPr>
        <w:t>________________</w:t>
      </w:r>
      <w:r w:rsidRPr="00216D74">
        <w:rPr>
          <w:rFonts w:ascii="Calibri" w:hAnsi="Calibri" w:cs="Calibri"/>
        </w:rPr>
        <w:tab/>
        <w:t xml:space="preserve"> </w:t>
      </w:r>
    </w:p>
    <w:p w14:paraId="0C525562" w14:textId="77777777" w:rsidR="009B0A92" w:rsidRPr="00216D74" w:rsidRDefault="009B0A92" w:rsidP="009B0A92">
      <w:pPr>
        <w:widowControl w:val="0"/>
        <w:tabs>
          <w:tab w:val="left" w:pos="5880"/>
        </w:tabs>
        <w:autoSpaceDE w:val="0"/>
        <w:autoSpaceDN w:val="0"/>
        <w:adjustRightInd w:val="0"/>
        <w:ind w:left="40"/>
        <w:rPr>
          <w:rFonts w:ascii="Calibri" w:hAnsi="Calibri" w:cs="Calibri"/>
        </w:rPr>
      </w:pPr>
    </w:p>
    <w:p w14:paraId="4DA257DC" w14:textId="77777777" w:rsidR="009B0A92" w:rsidRPr="00216D74" w:rsidRDefault="009B0A92" w:rsidP="009B0A92">
      <w:pPr>
        <w:widowControl w:val="0"/>
        <w:autoSpaceDE w:val="0"/>
        <w:autoSpaceDN w:val="0"/>
        <w:adjustRightInd w:val="0"/>
        <w:spacing w:line="19" w:lineRule="exact"/>
        <w:rPr>
          <w:rFonts w:ascii="Calibri" w:hAnsi="Calibri" w:cs="Calibri"/>
        </w:rPr>
      </w:pPr>
    </w:p>
    <w:p w14:paraId="42E19588" w14:textId="681162CB" w:rsidR="000B29E8" w:rsidRPr="000B29E8" w:rsidRDefault="009B0A92" w:rsidP="009B0A92">
      <w:pPr>
        <w:tabs>
          <w:tab w:val="left" w:pos="3217"/>
        </w:tabs>
        <w:ind w:left="-567"/>
        <w:rPr>
          <w:sz w:val="24"/>
          <w:szCs w:val="24"/>
        </w:rPr>
        <w:sectPr w:rsidR="000B29E8" w:rsidRPr="000B29E8" w:rsidSect="000B29E8">
          <w:type w:val="continuous"/>
          <w:pgSz w:w="11900" w:h="16836"/>
          <w:pgMar w:top="284" w:right="740" w:bottom="1440" w:left="851" w:header="142" w:footer="0" w:gutter="0"/>
          <w:cols w:space="720" w:equalWidth="0">
            <w:col w:w="10480"/>
          </w:cols>
          <w:noEndnote/>
        </w:sectPr>
      </w:pPr>
      <w:proofErr w:type="spellStart"/>
      <w:r w:rsidRPr="00216D74">
        <w:rPr>
          <w:rFonts w:ascii="Calibri" w:hAnsi="Calibri" w:cs="Calibri"/>
        </w:rPr>
        <w:t>м.п</w:t>
      </w:r>
      <w:proofErr w:type="spellEnd"/>
      <w:r w:rsidRPr="00216D74">
        <w:rPr>
          <w:rFonts w:ascii="Calibri" w:hAnsi="Calibri" w:cs="Calibri"/>
        </w:rPr>
        <w:t>.</w:t>
      </w:r>
    </w:p>
    <w:p w14:paraId="37B81D10" w14:textId="77777777" w:rsidR="00B11605" w:rsidRPr="00B11605" w:rsidRDefault="00B11605" w:rsidP="00B11605">
      <w:pPr>
        <w:keepNext/>
        <w:widowControl w:val="0"/>
        <w:autoSpaceDE w:val="0"/>
        <w:autoSpaceDN w:val="0"/>
        <w:adjustRightInd w:val="0"/>
        <w:ind w:left="-284" w:firstLine="173"/>
        <w:jc w:val="right"/>
        <w:outlineLvl w:val="1"/>
        <w:rPr>
          <w:rFonts w:ascii="Calibri" w:hAnsi="Calibri" w:cs="Calibri"/>
          <w:b/>
          <w:bCs/>
          <w:i/>
          <w:iCs/>
          <w:color w:val="17365D" w:themeColor="text2" w:themeShade="BF"/>
          <w:sz w:val="18"/>
          <w:szCs w:val="18"/>
          <w:lang w:eastAsia="x-none"/>
        </w:rPr>
      </w:pPr>
      <w:bookmarkStart w:id="11" w:name="_Hlk66964294"/>
      <w:r w:rsidRPr="00B11605"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  <w:lang w:eastAsia="x-none"/>
        </w:rPr>
        <w:lastRenderedPageBreak/>
        <w:t>БЛАНК №1</w:t>
      </w:r>
    </w:p>
    <w:p w14:paraId="2D3FBE64" w14:textId="77777777" w:rsidR="00B11605" w:rsidRPr="00B11605" w:rsidRDefault="00B11605" w:rsidP="00B11605">
      <w:pPr>
        <w:ind w:left="-709"/>
        <w:jc w:val="center"/>
        <w:rPr>
          <w:rFonts w:ascii="Calibri" w:hAnsi="Calibri" w:cs="Calibri"/>
        </w:rPr>
      </w:pPr>
      <w:r w:rsidRPr="00B1160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3DC0E0" wp14:editId="201D0740">
                <wp:simplePos x="0" y="0"/>
                <wp:positionH relativeFrom="column">
                  <wp:posOffset>4375150</wp:posOffset>
                </wp:positionH>
                <wp:positionV relativeFrom="paragraph">
                  <wp:posOffset>36830</wp:posOffset>
                </wp:positionV>
                <wp:extent cx="1800225" cy="1076325"/>
                <wp:effectExtent l="0" t="0" r="28575" b="28575"/>
                <wp:wrapNone/>
                <wp:docPr id="105" name="Прямоугольник: скругленные углы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076325"/>
                        </a:xfrm>
                        <a:prstGeom prst="roundRect">
                          <a:avLst>
                            <a:gd name="adj" fmla="val 17552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E953C6A" w14:textId="77777777" w:rsidR="00B11605" w:rsidRPr="009072AE" w:rsidRDefault="00B11605" w:rsidP="00B11605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9072AE">
                              <w:rPr>
                                <w:rFonts w:ascii="Calibri" w:hAnsi="Calibri" w:cs="Calibri"/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</w:rPr>
                              <w:t>Павильон №</w:t>
                            </w:r>
                          </w:p>
                          <w:p w14:paraId="2E3B7099" w14:textId="77777777" w:rsidR="00B11605" w:rsidRPr="009072AE" w:rsidRDefault="00B11605" w:rsidP="00B11605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  <w:p w14:paraId="395B5900" w14:textId="77777777" w:rsidR="00B11605" w:rsidRPr="009072AE" w:rsidRDefault="00B11605" w:rsidP="00B11605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9072AE">
                              <w:rPr>
                                <w:rFonts w:ascii="Calibri" w:hAnsi="Calibri" w:cs="Calibri"/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</w:rPr>
                              <w:t>Стенд №</w:t>
                            </w:r>
                          </w:p>
                          <w:p w14:paraId="0072306B" w14:textId="77777777" w:rsidR="00B11605" w:rsidRPr="009072AE" w:rsidRDefault="00B11605" w:rsidP="00B11605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9072AE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1F497D" w:themeColor="text2"/>
                                <w:sz w:val="16"/>
                                <w:szCs w:val="16"/>
                              </w:rPr>
                              <w:t>заполняется организатором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3DC0E0" id="Прямоугольник: скругленные углы 105" o:spid="_x0000_s1026" style="position:absolute;left:0;text-align:left;margin-left:344.5pt;margin-top:2.9pt;width:141.75pt;height:8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150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" fillcolor="window" strokecolor="#4f81bd" strokeweight="2pt">
                <v:textbox>
                  <w:txbxContent>
                    <w:p w14:paraId="2E953C6A" w14:textId="77777777" w:rsidR="00B11605" w:rsidRPr="009072AE" w:rsidRDefault="00B11605" w:rsidP="00B11605">
                      <w:pPr>
                        <w:rPr>
                          <w:rFonts w:ascii="Calibri" w:hAnsi="Calibri" w:cs="Calibri"/>
                          <w:b/>
                          <w:bCs/>
                          <w:color w:val="1F497D" w:themeColor="text2"/>
                          <w:sz w:val="24"/>
                          <w:szCs w:val="24"/>
                        </w:rPr>
                      </w:pPr>
                      <w:r w:rsidRPr="009072AE">
                        <w:rPr>
                          <w:rFonts w:ascii="Calibri" w:hAnsi="Calibri" w:cs="Calibri"/>
                          <w:b/>
                          <w:bCs/>
                          <w:color w:val="1F497D" w:themeColor="text2"/>
                          <w:sz w:val="24"/>
                          <w:szCs w:val="24"/>
                        </w:rPr>
                        <w:t>Павильон №</w:t>
                      </w:r>
                    </w:p>
                    <w:p w14:paraId="2E3B7099" w14:textId="77777777" w:rsidR="00B11605" w:rsidRPr="009072AE" w:rsidRDefault="00B11605" w:rsidP="00B11605">
                      <w:pPr>
                        <w:rPr>
                          <w:rFonts w:ascii="Calibri" w:hAnsi="Calibri" w:cs="Calibri"/>
                          <w:b/>
                          <w:bCs/>
                          <w:color w:val="1F497D" w:themeColor="text2"/>
                          <w:sz w:val="24"/>
                          <w:szCs w:val="24"/>
                        </w:rPr>
                      </w:pPr>
                    </w:p>
                    <w:p w14:paraId="395B5900" w14:textId="77777777" w:rsidR="00B11605" w:rsidRPr="009072AE" w:rsidRDefault="00B11605" w:rsidP="00B11605">
                      <w:pPr>
                        <w:rPr>
                          <w:rFonts w:ascii="Calibri" w:hAnsi="Calibri" w:cs="Calibri"/>
                          <w:b/>
                          <w:bCs/>
                          <w:color w:val="1F497D" w:themeColor="text2"/>
                          <w:sz w:val="24"/>
                          <w:szCs w:val="24"/>
                        </w:rPr>
                      </w:pPr>
                      <w:r w:rsidRPr="009072AE">
                        <w:rPr>
                          <w:rFonts w:ascii="Calibri" w:hAnsi="Calibri" w:cs="Calibri"/>
                          <w:b/>
                          <w:bCs/>
                          <w:color w:val="1F497D" w:themeColor="text2"/>
                          <w:sz w:val="24"/>
                          <w:szCs w:val="24"/>
                        </w:rPr>
                        <w:t>Стенд №</w:t>
                      </w:r>
                    </w:p>
                    <w:p w14:paraId="0072306B" w14:textId="77777777" w:rsidR="00B11605" w:rsidRPr="009072AE" w:rsidRDefault="00B11605" w:rsidP="00B11605">
                      <w:pPr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1F497D" w:themeColor="text2"/>
                          <w:sz w:val="24"/>
                          <w:szCs w:val="24"/>
                        </w:rPr>
                      </w:pPr>
                      <w:r w:rsidRPr="009072AE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1F497D" w:themeColor="text2"/>
                          <w:sz w:val="16"/>
                          <w:szCs w:val="16"/>
                        </w:rPr>
                        <w:t>заполняется организатором</w:t>
                      </w:r>
                    </w:p>
                  </w:txbxContent>
                </v:textbox>
              </v:roundrect>
            </w:pict>
          </mc:Fallback>
        </mc:AlternateContent>
      </w:r>
      <w:r w:rsidRPr="00B11605">
        <w:rPr>
          <w:rFonts w:ascii="Calibri" w:hAnsi="Calibri" w:cs="Calibri"/>
          <w:noProof/>
        </w:rPr>
        <w:drawing>
          <wp:inline distT="0" distB="0" distL="0" distR="0" wp14:anchorId="14ABECBB" wp14:editId="22A58A8B">
            <wp:extent cx="3068189" cy="1113155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616" cy="1165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77BD87" w14:textId="77777777" w:rsidR="00B11605" w:rsidRPr="00B11605" w:rsidRDefault="00B11605" w:rsidP="00B11605">
      <w:pPr>
        <w:keepNext/>
        <w:widowControl w:val="0"/>
        <w:autoSpaceDE w:val="0"/>
        <w:autoSpaceDN w:val="0"/>
        <w:adjustRightInd w:val="0"/>
        <w:ind w:left="-284" w:firstLine="173"/>
        <w:jc w:val="right"/>
        <w:outlineLvl w:val="1"/>
        <w:rPr>
          <w:rFonts w:ascii="Calibri" w:hAnsi="Calibri" w:cs="Calibri"/>
          <w:b/>
          <w:i/>
          <w:iCs/>
          <w:color w:val="17365D" w:themeColor="text2" w:themeShade="BF"/>
          <w:sz w:val="18"/>
          <w:szCs w:val="18"/>
          <w:lang w:eastAsia="x-none"/>
        </w:rPr>
      </w:pPr>
    </w:p>
    <w:p w14:paraId="69AE842F" w14:textId="77777777" w:rsidR="00B11605" w:rsidRPr="00B11605" w:rsidRDefault="00B11605" w:rsidP="00B11605">
      <w:pPr>
        <w:keepNext/>
        <w:widowControl w:val="0"/>
        <w:autoSpaceDE w:val="0"/>
        <w:autoSpaceDN w:val="0"/>
        <w:adjustRightInd w:val="0"/>
        <w:ind w:left="-284" w:right="141" w:firstLine="173"/>
        <w:jc w:val="right"/>
        <w:outlineLvl w:val="1"/>
        <w:rPr>
          <w:rFonts w:ascii="Calibri" w:hAnsi="Calibri" w:cs="Calibri"/>
          <w:b/>
          <w:i/>
          <w:iCs/>
          <w:color w:val="17365D" w:themeColor="text2" w:themeShade="BF"/>
          <w:sz w:val="18"/>
          <w:szCs w:val="18"/>
          <w:lang w:eastAsia="x-none"/>
        </w:rPr>
      </w:pPr>
      <w:r w:rsidRPr="00B11605">
        <w:rPr>
          <w:rFonts w:ascii="Calibri" w:hAnsi="Calibri" w:cs="Calibri"/>
          <w:b/>
          <w:i/>
          <w:iCs/>
          <w:color w:val="17365D" w:themeColor="text2" w:themeShade="BF"/>
          <w:sz w:val="18"/>
          <w:szCs w:val="18"/>
          <w:lang w:eastAsia="x-none"/>
        </w:rPr>
        <w:t>ПРИЛОЖЕНИЕ №2 К ДОГОВОРУ УЧАСТИЯ №________</w:t>
      </w:r>
    </w:p>
    <w:p w14:paraId="6711FC5A" w14:textId="77777777" w:rsidR="00B11605" w:rsidRPr="00B11605" w:rsidRDefault="00B11605" w:rsidP="00B11605">
      <w:pPr>
        <w:ind w:right="141"/>
        <w:jc w:val="right"/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  <w:r w:rsidRPr="00B11605">
        <w:rPr>
          <w:rFonts w:ascii="Calibri" w:hAnsi="Calibri" w:cs="Calibri"/>
        </w:rPr>
        <w:t>от «____» _______________202__г</w:t>
      </w:r>
      <w:r w:rsidRPr="00B11605"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  <w:t xml:space="preserve"> </w:t>
      </w:r>
    </w:p>
    <w:p w14:paraId="380B08F9" w14:textId="77777777" w:rsidR="00B11605" w:rsidRPr="00B11605" w:rsidRDefault="00B11605" w:rsidP="00B11605">
      <w:pPr>
        <w:tabs>
          <w:tab w:val="center" w:pos="4252"/>
          <w:tab w:val="right" w:pos="9214"/>
        </w:tabs>
        <w:ind w:left="-709"/>
        <w:rPr>
          <w:rFonts w:ascii="Calibri" w:hAnsi="Calibri" w:cs="Calibri"/>
          <w:b/>
          <w:bCs/>
          <w:caps/>
        </w:rPr>
      </w:pPr>
    </w:p>
    <w:p w14:paraId="1A64111A" w14:textId="77777777" w:rsidR="00B11605" w:rsidRPr="00B11605" w:rsidRDefault="00B11605" w:rsidP="00B11605">
      <w:pPr>
        <w:ind w:left="-709"/>
        <w:jc w:val="center"/>
        <w:rPr>
          <w:rFonts w:ascii="Calibri" w:hAnsi="Calibri" w:cs="Calibri"/>
        </w:rPr>
      </w:pPr>
      <w:r w:rsidRPr="00B11605">
        <w:rPr>
          <w:rFonts w:ascii="Calibri" w:hAnsi="Calibri" w:cs="Calibri"/>
          <w:b/>
          <w:bCs/>
          <w:caps/>
        </w:rPr>
        <w:t>ДОГОВОР-ЗАЯВКА НА УЧАСТИЕ В ВЫСТАВКЕ «НЕВА 2021»</w:t>
      </w:r>
    </w:p>
    <w:p w14:paraId="0BF0C15B" w14:textId="77777777" w:rsidR="00B11605" w:rsidRPr="00B11605" w:rsidRDefault="00B11605" w:rsidP="00B11605">
      <w:pPr>
        <w:numPr>
          <w:ilvl w:val="0"/>
          <w:numId w:val="3"/>
        </w:numPr>
        <w:autoSpaceDE w:val="0"/>
        <w:autoSpaceDN w:val="0"/>
        <w:adjustRightInd w:val="0"/>
        <w:spacing w:line="224" w:lineRule="atLeast"/>
        <w:ind w:left="-567" w:right="646" w:hanging="284"/>
        <w:contextualSpacing/>
        <w:jc w:val="both"/>
        <w:rPr>
          <w:rFonts w:ascii="Calibri" w:eastAsia="Calibri" w:hAnsi="Calibri" w:cs="Calibri"/>
          <w:b/>
          <w:sz w:val="18"/>
          <w:szCs w:val="18"/>
        </w:rPr>
      </w:pPr>
      <w:r w:rsidRPr="00B11605">
        <w:rPr>
          <w:rFonts w:ascii="Calibri" w:eastAsia="Calibri" w:hAnsi="Calibri" w:cs="Calibri"/>
          <w:sz w:val="18"/>
          <w:szCs w:val="18"/>
        </w:rPr>
        <w:t xml:space="preserve">На основании «Руководства экспонента в выставке «НЕВА 2021», являющихся неотъемлемой частью настоящего договора-заявки, </w:t>
      </w:r>
      <w:r w:rsidRPr="00B11605">
        <w:rPr>
          <w:rFonts w:ascii="Calibri" w:eastAsia="Calibri" w:hAnsi="Calibri" w:cs="Calibri"/>
          <w:color w:val="000000"/>
          <w:sz w:val="18"/>
          <w:szCs w:val="18"/>
        </w:rPr>
        <w:t>ООО «НЕВА-Интернэшнл»</w:t>
      </w:r>
      <w:r w:rsidRPr="00B11605">
        <w:rPr>
          <w:rFonts w:ascii="Calibri" w:eastAsia="Calibri" w:hAnsi="Calibri" w:cs="Calibri"/>
          <w:sz w:val="18"/>
          <w:szCs w:val="18"/>
        </w:rPr>
        <w:t xml:space="preserve"> и компания-экспонент выставки, названная ниже, заключили настоящий договор о нижеследующем:</w:t>
      </w:r>
    </w:p>
    <w:p w14:paraId="2E36684C" w14:textId="77777777" w:rsidR="00B11605" w:rsidRPr="00B11605" w:rsidRDefault="00B11605" w:rsidP="00B11605">
      <w:pPr>
        <w:numPr>
          <w:ilvl w:val="0"/>
          <w:numId w:val="3"/>
        </w:numPr>
        <w:autoSpaceDE w:val="0"/>
        <w:autoSpaceDN w:val="0"/>
        <w:adjustRightInd w:val="0"/>
        <w:spacing w:line="224" w:lineRule="atLeast"/>
        <w:ind w:left="-567" w:right="646" w:hanging="284"/>
        <w:contextualSpacing/>
        <w:jc w:val="both"/>
        <w:rPr>
          <w:rFonts w:ascii="Calibri" w:eastAsia="Calibri" w:hAnsi="Calibri" w:cs="Calibri"/>
          <w:b/>
          <w:sz w:val="22"/>
          <w:szCs w:val="22"/>
        </w:rPr>
      </w:pPr>
      <w:r w:rsidRPr="00B11605">
        <w:rPr>
          <w:rFonts w:ascii="Calibri" w:eastAsia="Calibri" w:hAnsi="Calibri" w:cs="Calibri"/>
          <w:b/>
          <w:bCs/>
          <w:sz w:val="18"/>
          <w:szCs w:val="18"/>
        </w:rPr>
        <w:t>Компания-экспонент</w:t>
      </w:r>
    </w:p>
    <w:tbl>
      <w:tblPr>
        <w:tblStyle w:val="ad"/>
        <w:tblW w:w="10490" w:type="dxa"/>
        <w:tblInd w:w="-866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25"/>
        <w:gridCol w:w="12"/>
        <w:gridCol w:w="4808"/>
        <w:gridCol w:w="425"/>
      </w:tblGrid>
      <w:tr w:rsidR="00B11605" w:rsidRPr="00B11605" w14:paraId="7516BCE8" w14:textId="77777777" w:rsidTr="00BC2D9F">
        <w:trPr>
          <w:trHeight w:val="430"/>
        </w:trPr>
        <w:tc>
          <w:tcPr>
            <w:tcW w:w="4820" w:type="dxa"/>
            <w:shd w:val="clear" w:color="auto" w:fill="DBE5F1" w:themeFill="accent1" w:themeFillTint="33"/>
          </w:tcPr>
          <w:p w14:paraId="784BF3D6" w14:textId="77777777" w:rsidR="00B11605" w:rsidRPr="00B11605" w:rsidRDefault="00B11605" w:rsidP="00B11605">
            <w:pPr>
              <w:tabs>
                <w:tab w:val="left" w:pos="3808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b/>
              </w:rPr>
            </w:pPr>
            <w:bookmarkStart w:id="12" w:name="_Hlk27407791"/>
            <w:r w:rsidRPr="00B11605">
              <w:rPr>
                <w:rFonts w:ascii="Calibri" w:hAnsi="Calibri" w:cs="Calibri"/>
                <w:b/>
                <w:sz w:val="18"/>
                <w:szCs w:val="18"/>
              </w:rPr>
              <w:t>Являлась экспонентом выставки «НЕВА 2019»</w:t>
            </w:r>
            <w:r w:rsidRPr="00B11605">
              <w:rPr>
                <w:rFonts w:ascii="Calibri" w:hAnsi="Calibri" w:cs="Calibri"/>
                <w:b/>
              </w:rPr>
              <w:t xml:space="preserve"> </w:t>
            </w:r>
            <w:r w:rsidRPr="00B11605"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>(необходимое отметить знаком Х)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14D65CD8" w14:textId="77777777" w:rsidR="00B11605" w:rsidRPr="00B11605" w:rsidRDefault="007F137F" w:rsidP="00B11605">
            <w:pPr>
              <w:spacing w:after="160" w:line="259" w:lineRule="auto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638302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605" w:rsidRPr="00B116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820" w:type="dxa"/>
            <w:gridSpan w:val="2"/>
            <w:shd w:val="clear" w:color="auto" w:fill="DBE5F1" w:themeFill="accent1" w:themeFillTint="33"/>
          </w:tcPr>
          <w:p w14:paraId="7EB486EF" w14:textId="77777777" w:rsidR="00B11605" w:rsidRPr="00B11605" w:rsidRDefault="00B11605" w:rsidP="00B11605">
            <w:pPr>
              <w:tabs>
                <w:tab w:val="left" w:pos="3270"/>
              </w:tabs>
              <w:autoSpaceDE w:val="0"/>
              <w:autoSpaceDN w:val="0"/>
              <w:adjustRightInd w:val="0"/>
              <w:spacing w:line="224" w:lineRule="atLeast"/>
              <w:ind w:left="26" w:right="178" w:hanging="26"/>
              <w:rPr>
                <w:rFonts w:ascii="Calibri" w:hAnsi="Calibri" w:cs="Calibri"/>
                <w:b/>
              </w:rPr>
            </w:pPr>
            <w:r w:rsidRPr="00B11605">
              <w:rPr>
                <w:rFonts w:ascii="Calibri" w:hAnsi="Calibri" w:cs="Calibri"/>
                <w:b/>
                <w:sz w:val="18"/>
                <w:szCs w:val="18"/>
              </w:rPr>
              <w:t>Не являлась экспонентом выставки «НЕВА 2019»</w:t>
            </w:r>
            <w:r w:rsidRPr="00B11605">
              <w:rPr>
                <w:rFonts w:ascii="Calibri" w:hAnsi="Calibri" w:cs="Calibri"/>
              </w:rPr>
              <w:t xml:space="preserve"> </w:t>
            </w:r>
            <w:r w:rsidRPr="00B11605"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>(необходимое отметить знаком Х)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6EA96F10" w14:textId="77777777" w:rsidR="00B11605" w:rsidRPr="00B11605" w:rsidRDefault="007F137F" w:rsidP="00B11605">
            <w:pPr>
              <w:spacing w:after="160" w:line="259" w:lineRule="auto"/>
              <w:rPr>
                <w:rFonts w:ascii="Calibri" w:hAnsi="Calibri" w:cs="Calibri"/>
                <w:b/>
                <w:bCs/>
                <w:i/>
                <w:iCs/>
                <w:color w:val="365F91" w:themeColor="accent1" w:themeShade="BF"/>
              </w:rPr>
            </w:pPr>
            <w:sdt>
              <w:sdtPr>
                <w:rPr>
                  <w:rFonts w:ascii="Calibri" w:hAnsi="Calibri" w:cs="Calibri"/>
                </w:rPr>
                <w:id w:val="1328782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605" w:rsidRPr="00B116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11605" w:rsidRPr="00B11605">
              <w:rPr>
                <w:rFonts w:ascii="Calibri" w:hAnsi="Calibri" w:cs="Calibri"/>
              </w:rPr>
              <w:t xml:space="preserve"> </w:t>
            </w:r>
          </w:p>
        </w:tc>
      </w:tr>
      <w:tr w:rsidR="00B11605" w:rsidRPr="00B11605" w14:paraId="283F8CFC" w14:textId="77777777" w:rsidTr="00BC2D9F">
        <w:trPr>
          <w:trHeight w:val="204"/>
        </w:trPr>
        <w:tc>
          <w:tcPr>
            <w:tcW w:w="5257" w:type="dxa"/>
            <w:gridSpan w:val="3"/>
          </w:tcPr>
          <w:p w14:paraId="045A197B" w14:textId="77777777" w:rsidR="00B11605" w:rsidRPr="00B11605" w:rsidRDefault="00B11605" w:rsidP="00B11605">
            <w:pPr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>Страна:</w:t>
            </w:r>
          </w:p>
        </w:tc>
        <w:tc>
          <w:tcPr>
            <w:tcW w:w="5233" w:type="dxa"/>
            <w:gridSpan w:val="2"/>
            <w:shd w:val="clear" w:color="auto" w:fill="DBE5F1" w:themeFill="accent1" w:themeFillTint="33"/>
          </w:tcPr>
          <w:p w14:paraId="0F902747" w14:textId="77777777" w:rsidR="00B11605" w:rsidRPr="00B11605" w:rsidRDefault="00B11605" w:rsidP="00B11605">
            <w:pPr>
              <w:rPr>
                <w:rFonts w:ascii="Calibri" w:hAnsi="Calibri" w:cs="Calibri"/>
              </w:rPr>
            </w:pPr>
          </w:p>
        </w:tc>
      </w:tr>
      <w:tr w:rsidR="00B11605" w:rsidRPr="00B11605" w14:paraId="2FB07BF2" w14:textId="77777777" w:rsidTr="00BC2D9F">
        <w:trPr>
          <w:trHeight w:val="204"/>
        </w:trPr>
        <w:tc>
          <w:tcPr>
            <w:tcW w:w="5257" w:type="dxa"/>
            <w:gridSpan w:val="3"/>
          </w:tcPr>
          <w:p w14:paraId="2910703F" w14:textId="77777777" w:rsidR="00B11605" w:rsidRPr="00B11605" w:rsidRDefault="00B11605" w:rsidP="00B11605">
            <w:pPr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>Город/населённый пункт:</w:t>
            </w:r>
          </w:p>
        </w:tc>
        <w:tc>
          <w:tcPr>
            <w:tcW w:w="5233" w:type="dxa"/>
            <w:gridSpan w:val="2"/>
            <w:shd w:val="clear" w:color="auto" w:fill="DBE5F1" w:themeFill="accent1" w:themeFillTint="33"/>
          </w:tcPr>
          <w:p w14:paraId="76AEEC69" w14:textId="77777777" w:rsidR="00B11605" w:rsidRPr="00B11605" w:rsidRDefault="00B11605" w:rsidP="00B11605">
            <w:pPr>
              <w:rPr>
                <w:rFonts w:ascii="Calibri" w:hAnsi="Calibri" w:cs="Calibri"/>
              </w:rPr>
            </w:pPr>
          </w:p>
        </w:tc>
      </w:tr>
      <w:tr w:rsidR="00B11605" w:rsidRPr="00B11605" w14:paraId="0C9590F7" w14:textId="77777777" w:rsidTr="00BC2D9F">
        <w:trPr>
          <w:trHeight w:val="204"/>
        </w:trPr>
        <w:tc>
          <w:tcPr>
            <w:tcW w:w="5257" w:type="dxa"/>
            <w:gridSpan w:val="3"/>
          </w:tcPr>
          <w:p w14:paraId="208FB9E0" w14:textId="77777777" w:rsidR="00B11605" w:rsidRPr="00B11605" w:rsidRDefault="00B11605" w:rsidP="00B11605">
            <w:pPr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>Область:</w:t>
            </w:r>
          </w:p>
        </w:tc>
        <w:tc>
          <w:tcPr>
            <w:tcW w:w="5233" w:type="dxa"/>
            <w:gridSpan w:val="2"/>
            <w:shd w:val="clear" w:color="auto" w:fill="DBE5F1" w:themeFill="accent1" w:themeFillTint="33"/>
          </w:tcPr>
          <w:p w14:paraId="44DA7A60" w14:textId="77777777" w:rsidR="00B11605" w:rsidRPr="00B11605" w:rsidRDefault="00B11605" w:rsidP="00B11605">
            <w:pPr>
              <w:rPr>
                <w:rFonts w:ascii="Calibri" w:hAnsi="Calibri" w:cs="Calibri"/>
              </w:rPr>
            </w:pPr>
          </w:p>
        </w:tc>
      </w:tr>
      <w:tr w:rsidR="00B11605" w:rsidRPr="00B11605" w14:paraId="045E6343" w14:textId="77777777" w:rsidTr="00BC2D9F">
        <w:trPr>
          <w:trHeight w:val="598"/>
        </w:trPr>
        <w:tc>
          <w:tcPr>
            <w:tcW w:w="5257" w:type="dxa"/>
            <w:gridSpan w:val="3"/>
          </w:tcPr>
          <w:p w14:paraId="60E71045" w14:textId="77777777" w:rsidR="00B11605" w:rsidRPr="00B11605" w:rsidRDefault="00B11605" w:rsidP="00B11605">
            <w:pPr>
              <w:rPr>
                <w:rFonts w:ascii="Calibri" w:hAnsi="Calibri" w:cs="Calibri"/>
              </w:rPr>
            </w:pPr>
            <w:r w:rsidRPr="00B11605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Название бренда компании-экспонента на русском языке: </w:t>
            </w:r>
            <w:r w:rsidRPr="00B11605">
              <w:rPr>
                <w:rFonts w:ascii="Calibri" w:hAnsi="Calibri" w:cs="Calibri"/>
                <w:b/>
                <w:bCs/>
                <w:i/>
                <w:iCs/>
                <w:color w:val="365F91" w:themeColor="accent1" w:themeShade="BF"/>
                <w:sz w:val="16"/>
                <w:szCs w:val="16"/>
              </w:rPr>
              <w:t>(будет отображаться на сайте, в дипломе экспонента, каталоге выставки, бейдже экспонента)</w:t>
            </w:r>
          </w:p>
        </w:tc>
        <w:tc>
          <w:tcPr>
            <w:tcW w:w="5233" w:type="dxa"/>
            <w:gridSpan w:val="2"/>
            <w:shd w:val="clear" w:color="auto" w:fill="DBE5F1" w:themeFill="accent1" w:themeFillTint="33"/>
          </w:tcPr>
          <w:p w14:paraId="1B681E48" w14:textId="77777777" w:rsidR="00B11605" w:rsidRPr="00B11605" w:rsidRDefault="00B11605" w:rsidP="00B11605">
            <w:pPr>
              <w:rPr>
                <w:rFonts w:ascii="Calibri" w:hAnsi="Calibri" w:cs="Calibri"/>
              </w:rPr>
            </w:pPr>
          </w:p>
        </w:tc>
      </w:tr>
      <w:tr w:rsidR="00B11605" w:rsidRPr="00B11605" w14:paraId="4FE42CC0" w14:textId="77777777" w:rsidTr="00BC2D9F">
        <w:trPr>
          <w:trHeight w:val="598"/>
        </w:trPr>
        <w:tc>
          <w:tcPr>
            <w:tcW w:w="5257" w:type="dxa"/>
            <w:gridSpan w:val="3"/>
          </w:tcPr>
          <w:p w14:paraId="3412B02C" w14:textId="77777777" w:rsidR="00B11605" w:rsidRPr="00B11605" w:rsidRDefault="00B11605" w:rsidP="00B11605">
            <w:pPr>
              <w:rPr>
                <w:rFonts w:ascii="Calibri" w:hAnsi="Calibri" w:cs="Calibri"/>
              </w:rPr>
            </w:pPr>
            <w:r w:rsidRPr="00B11605">
              <w:rPr>
                <w:rFonts w:ascii="Calibri" w:hAnsi="Calibri" w:cs="Calibri"/>
                <w:b/>
                <w:bCs/>
                <w:sz w:val="18"/>
                <w:szCs w:val="18"/>
              </w:rPr>
              <w:t>Название бренда компании-экспонента на английском языке:</w:t>
            </w:r>
            <w:r w:rsidRPr="00B11605">
              <w:rPr>
                <w:rFonts w:ascii="Calibri" w:hAnsi="Calibri" w:cs="Calibri"/>
                <w:b/>
                <w:bCs/>
              </w:rPr>
              <w:t xml:space="preserve"> </w:t>
            </w:r>
            <w:r w:rsidRPr="00B11605">
              <w:rPr>
                <w:rFonts w:ascii="Calibri" w:hAnsi="Calibri" w:cs="Calibri"/>
                <w:b/>
                <w:bCs/>
                <w:i/>
                <w:iCs/>
                <w:color w:val="365F91" w:themeColor="accent1" w:themeShade="BF"/>
                <w:sz w:val="16"/>
                <w:szCs w:val="16"/>
              </w:rPr>
              <w:t>(будет отображаться на сайте, в дипломе экспонента, каталоге выставки, бейдже экспонента)</w:t>
            </w:r>
          </w:p>
        </w:tc>
        <w:tc>
          <w:tcPr>
            <w:tcW w:w="5233" w:type="dxa"/>
            <w:gridSpan w:val="2"/>
            <w:shd w:val="clear" w:color="auto" w:fill="DBE5F1" w:themeFill="accent1" w:themeFillTint="33"/>
          </w:tcPr>
          <w:p w14:paraId="4BFD4F9E" w14:textId="77777777" w:rsidR="00B11605" w:rsidRPr="00B11605" w:rsidRDefault="00B11605" w:rsidP="00B11605">
            <w:pPr>
              <w:rPr>
                <w:rFonts w:ascii="Calibri" w:hAnsi="Calibri" w:cs="Calibri"/>
              </w:rPr>
            </w:pPr>
          </w:p>
        </w:tc>
      </w:tr>
      <w:tr w:rsidR="00B11605" w:rsidRPr="00B11605" w14:paraId="3DC0A25E" w14:textId="77777777" w:rsidTr="00BC2D9F">
        <w:trPr>
          <w:trHeight w:val="284"/>
        </w:trPr>
        <w:tc>
          <w:tcPr>
            <w:tcW w:w="5257" w:type="dxa"/>
            <w:gridSpan w:val="3"/>
          </w:tcPr>
          <w:p w14:paraId="7F959F1B" w14:textId="77777777" w:rsidR="00B11605" w:rsidRPr="00B11605" w:rsidRDefault="00B11605" w:rsidP="00B11605">
            <w:pPr>
              <w:ind w:left="22" w:hanging="22"/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b/>
                <w:bCs/>
                <w:sz w:val="18"/>
                <w:szCs w:val="18"/>
              </w:rPr>
              <w:t>Юридическое название компании плательщика</w:t>
            </w:r>
            <w:r w:rsidRPr="00B11605"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  <w:tc>
          <w:tcPr>
            <w:tcW w:w="5233" w:type="dxa"/>
            <w:gridSpan w:val="2"/>
            <w:shd w:val="clear" w:color="auto" w:fill="DBE5F1" w:themeFill="accent1" w:themeFillTint="33"/>
          </w:tcPr>
          <w:p w14:paraId="2A05DB73" w14:textId="77777777" w:rsidR="00B11605" w:rsidRPr="00B11605" w:rsidRDefault="00B11605" w:rsidP="00B11605">
            <w:pPr>
              <w:rPr>
                <w:rFonts w:ascii="Calibri" w:hAnsi="Calibri" w:cs="Calibri"/>
              </w:rPr>
            </w:pPr>
          </w:p>
        </w:tc>
      </w:tr>
      <w:tr w:rsidR="00B11605" w:rsidRPr="00B11605" w14:paraId="3ED47C9A" w14:textId="77777777" w:rsidTr="00BC2D9F">
        <w:trPr>
          <w:trHeight w:val="284"/>
        </w:trPr>
        <w:tc>
          <w:tcPr>
            <w:tcW w:w="5257" w:type="dxa"/>
            <w:gridSpan w:val="3"/>
          </w:tcPr>
          <w:p w14:paraId="2221D6F4" w14:textId="77777777" w:rsidR="00B11605" w:rsidRPr="00B11605" w:rsidRDefault="00B11605" w:rsidP="00B11605">
            <w:pPr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>Адрес юр.:</w:t>
            </w:r>
            <w:r w:rsidRPr="00B11605">
              <w:rPr>
                <w:rFonts w:ascii="Calibri" w:hAnsi="Calibri" w:cs="Calibri"/>
                <w:b/>
                <w:bCs/>
                <w:i/>
                <w:iCs/>
                <w:color w:val="C00000"/>
                <w:sz w:val="18"/>
                <w:szCs w:val="18"/>
              </w:rPr>
              <w:t xml:space="preserve"> </w:t>
            </w:r>
          </w:p>
        </w:tc>
        <w:tc>
          <w:tcPr>
            <w:tcW w:w="5233" w:type="dxa"/>
            <w:gridSpan w:val="2"/>
            <w:shd w:val="clear" w:color="auto" w:fill="DBE5F1" w:themeFill="accent1" w:themeFillTint="33"/>
          </w:tcPr>
          <w:p w14:paraId="07400A36" w14:textId="77777777" w:rsidR="00B11605" w:rsidRPr="00B11605" w:rsidRDefault="00B11605" w:rsidP="00B11605">
            <w:pPr>
              <w:rPr>
                <w:rFonts w:ascii="Calibri" w:hAnsi="Calibri" w:cs="Calibri"/>
              </w:rPr>
            </w:pPr>
          </w:p>
        </w:tc>
      </w:tr>
      <w:tr w:rsidR="00B11605" w:rsidRPr="00B11605" w14:paraId="3B0AF70B" w14:textId="77777777" w:rsidTr="00BC2D9F">
        <w:trPr>
          <w:trHeight w:val="284"/>
        </w:trPr>
        <w:tc>
          <w:tcPr>
            <w:tcW w:w="5257" w:type="dxa"/>
            <w:gridSpan w:val="3"/>
          </w:tcPr>
          <w:p w14:paraId="78BD089E" w14:textId="77777777" w:rsidR="00B11605" w:rsidRPr="00B11605" w:rsidRDefault="00B11605" w:rsidP="00B11605">
            <w:pPr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 xml:space="preserve">Адрес фактический/почтовый: </w:t>
            </w:r>
          </w:p>
        </w:tc>
        <w:tc>
          <w:tcPr>
            <w:tcW w:w="5233" w:type="dxa"/>
            <w:gridSpan w:val="2"/>
            <w:shd w:val="clear" w:color="auto" w:fill="DBE5F1" w:themeFill="accent1" w:themeFillTint="33"/>
          </w:tcPr>
          <w:p w14:paraId="07008C17" w14:textId="77777777" w:rsidR="00B11605" w:rsidRPr="00B11605" w:rsidRDefault="00B11605" w:rsidP="00B11605">
            <w:pPr>
              <w:rPr>
                <w:rFonts w:ascii="Calibri" w:hAnsi="Calibri" w:cs="Calibri"/>
              </w:rPr>
            </w:pPr>
          </w:p>
        </w:tc>
      </w:tr>
      <w:tr w:rsidR="00B11605" w:rsidRPr="00B11605" w14:paraId="3A748F90" w14:textId="77777777" w:rsidTr="00BC2D9F">
        <w:trPr>
          <w:trHeight w:val="284"/>
        </w:trPr>
        <w:tc>
          <w:tcPr>
            <w:tcW w:w="5257" w:type="dxa"/>
            <w:gridSpan w:val="3"/>
          </w:tcPr>
          <w:p w14:paraId="2EB42CAD" w14:textId="77777777" w:rsidR="00B11605" w:rsidRPr="00B11605" w:rsidRDefault="00B11605" w:rsidP="00B11605">
            <w:pPr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 xml:space="preserve">Телефон: </w:t>
            </w:r>
          </w:p>
        </w:tc>
        <w:tc>
          <w:tcPr>
            <w:tcW w:w="5233" w:type="dxa"/>
            <w:gridSpan w:val="2"/>
            <w:shd w:val="clear" w:color="auto" w:fill="DBE5F1" w:themeFill="accent1" w:themeFillTint="33"/>
          </w:tcPr>
          <w:p w14:paraId="5122ADDB" w14:textId="77777777" w:rsidR="00B11605" w:rsidRPr="00B11605" w:rsidRDefault="00B11605" w:rsidP="00B11605">
            <w:pPr>
              <w:rPr>
                <w:rFonts w:ascii="Calibri" w:hAnsi="Calibri" w:cs="Calibri"/>
              </w:rPr>
            </w:pPr>
            <w:r w:rsidRPr="00B11605">
              <w:rPr>
                <w:rFonts w:ascii="Calibri" w:hAnsi="Calibri" w:cs="Calibri"/>
              </w:rPr>
              <w:t>(   )</w:t>
            </w:r>
          </w:p>
        </w:tc>
      </w:tr>
      <w:tr w:rsidR="00B11605" w:rsidRPr="00B11605" w14:paraId="55602FCE" w14:textId="77777777" w:rsidTr="00BC2D9F">
        <w:trPr>
          <w:trHeight w:val="284"/>
        </w:trPr>
        <w:tc>
          <w:tcPr>
            <w:tcW w:w="5257" w:type="dxa"/>
            <w:gridSpan w:val="3"/>
          </w:tcPr>
          <w:p w14:paraId="24B45B75" w14:textId="77777777" w:rsidR="00B11605" w:rsidRPr="00B11605" w:rsidRDefault="00B11605" w:rsidP="00B11605">
            <w:pPr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 xml:space="preserve">Сайт: </w:t>
            </w:r>
          </w:p>
        </w:tc>
        <w:tc>
          <w:tcPr>
            <w:tcW w:w="5233" w:type="dxa"/>
            <w:gridSpan w:val="2"/>
            <w:shd w:val="clear" w:color="auto" w:fill="DBE5F1" w:themeFill="accent1" w:themeFillTint="33"/>
          </w:tcPr>
          <w:p w14:paraId="362570AB" w14:textId="77777777" w:rsidR="00B11605" w:rsidRPr="00B11605" w:rsidRDefault="00B11605" w:rsidP="00B11605">
            <w:pPr>
              <w:rPr>
                <w:rFonts w:ascii="Calibri" w:hAnsi="Calibri" w:cs="Calibri"/>
              </w:rPr>
            </w:pPr>
          </w:p>
        </w:tc>
      </w:tr>
      <w:tr w:rsidR="00B11605" w:rsidRPr="00B11605" w14:paraId="40D8AD39" w14:textId="77777777" w:rsidTr="00BC2D9F">
        <w:trPr>
          <w:trHeight w:val="284"/>
        </w:trPr>
        <w:tc>
          <w:tcPr>
            <w:tcW w:w="5257" w:type="dxa"/>
            <w:gridSpan w:val="3"/>
          </w:tcPr>
          <w:p w14:paraId="6616C9F3" w14:textId="77777777" w:rsidR="00B11605" w:rsidRPr="00B11605" w:rsidRDefault="00B11605" w:rsidP="00B11605">
            <w:pPr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  <w:lang w:val="en-US"/>
              </w:rPr>
              <w:t>E-mail</w:t>
            </w:r>
            <w:r w:rsidRPr="00B11605"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  <w:tc>
          <w:tcPr>
            <w:tcW w:w="5233" w:type="dxa"/>
            <w:gridSpan w:val="2"/>
            <w:shd w:val="clear" w:color="auto" w:fill="DBE5F1" w:themeFill="accent1" w:themeFillTint="33"/>
          </w:tcPr>
          <w:p w14:paraId="134E607F" w14:textId="77777777" w:rsidR="00B11605" w:rsidRPr="00B11605" w:rsidRDefault="00B11605" w:rsidP="00B11605">
            <w:pPr>
              <w:rPr>
                <w:rFonts w:ascii="Calibri" w:hAnsi="Calibri" w:cs="Calibri"/>
              </w:rPr>
            </w:pPr>
          </w:p>
        </w:tc>
      </w:tr>
      <w:tr w:rsidR="00B11605" w:rsidRPr="00B11605" w14:paraId="796F8D50" w14:textId="77777777" w:rsidTr="00BC2D9F">
        <w:trPr>
          <w:trHeight w:val="284"/>
        </w:trPr>
        <w:tc>
          <w:tcPr>
            <w:tcW w:w="5257" w:type="dxa"/>
            <w:gridSpan w:val="3"/>
          </w:tcPr>
          <w:p w14:paraId="537A2951" w14:textId="77777777" w:rsidR="00B11605" w:rsidRPr="00B11605" w:rsidRDefault="00B11605" w:rsidP="00B11605">
            <w:pPr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 xml:space="preserve">Р/с: </w:t>
            </w:r>
          </w:p>
        </w:tc>
        <w:tc>
          <w:tcPr>
            <w:tcW w:w="5233" w:type="dxa"/>
            <w:gridSpan w:val="2"/>
            <w:shd w:val="clear" w:color="auto" w:fill="DBE5F1" w:themeFill="accent1" w:themeFillTint="33"/>
          </w:tcPr>
          <w:p w14:paraId="108FD874" w14:textId="77777777" w:rsidR="00B11605" w:rsidRPr="00B11605" w:rsidRDefault="00B11605" w:rsidP="00B11605">
            <w:pPr>
              <w:rPr>
                <w:rFonts w:ascii="Calibri" w:hAnsi="Calibri" w:cs="Calibri"/>
              </w:rPr>
            </w:pPr>
          </w:p>
        </w:tc>
      </w:tr>
      <w:tr w:rsidR="00B11605" w:rsidRPr="00B11605" w14:paraId="700CEE9D" w14:textId="77777777" w:rsidTr="00BC2D9F">
        <w:trPr>
          <w:trHeight w:val="284"/>
        </w:trPr>
        <w:tc>
          <w:tcPr>
            <w:tcW w:w="5257" w:type="dxa"/>
            <w:gridSpan w:val="3"/>
          </w:tcPr>
          <w:p w14:paraId="478D3896" w14:textId="77777777" w:rsidR="00B11605" w:rsidRPr="00B11605" w:rsidRDefault="00B11605" w:rsidP="00B11605">
            <w:pPr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>К/с:</w:t>
            </w:r>
          </w:p>
        </w:tc>
        <w:tc>
          <w:tcPr>
            <w:tcW w:w="5233" w:type="dxa"/>
            <w:gridSpan w:val="2"/>
            <w:shd w:val="clear" w:color="auto" w:fill="DBE5F1" w:themeFill="accent1" w:themeFillTint="33"/>
          </w:tcPr>
          <w:p w14:paraId="0FC0BC85" w14:textId="77777777" w:rsidR="00B11605" w:rsidRPr="00B11605" w:rsidRDefault="00B11605" w:rsidP="00B11605">
            <w:pPr>
              <w:rPr>
                <w:rFonts w:ascii="Calibri" w:hAnsi="Calibri" w:cs="Calibri"/>
              </w:rPr>
            </w:pPr>
          </w:p>
        </w:tc>
      </w:tr>
      <w:tr w:rsidR="00B11605" w:rsidRPr="00B11605" w14:paraId="46CFCAAA" w14:textId="77777777" w:rsidTr="00BC2D9F">
        <w:trPr>
          <w:trHeight w:val="284"/>
        </w:trPr>
        <w:tc>
          <w:tcPr>
            <w:tcW w:w="5257" w:type="dxa"/>
            <w:gridSpan w:val="3"/>
          </w:tcPr>
          <w:p w14:paraId="3B2AF4FF" w14:textId="77777777" w:rsidR="00B11605" w:rsidRPr="00B11605" w:rsidRDefault="00B11605" w:rsidP="00B11605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 xml:space="preserve">ОГРН: </w:t>
            </w:r>
          </w:p>
        </w:tc>
        <w:tc>
          <w:tcPr>
            <w:tcW w:w="5233" w:type="dxa"/>
            <w:gridSpan w:val="2"/>
            <w:shd w:val="clear" w:color="auto" w:fill="DBE5F1" w:themeFill="accent1" w:themeFillTint="33"/>
          </w:tcPr>
          <w:p w14:paraId="7A05AD21" w14:textId="77777777" w:rsidR="00B11605" w:rsidRPr="00B11605" w:rsidRDefault="00B11605" w:rsidP="00B11605">
            <w:pPr>
              <w:rPr>
                <w:rFonts w:ascii="Calibri" w:hAnsi="Calibri" w:cs="Calibri"/>
              </w:rPr>
            </w:pPr>
          </w:p>
        </w:tc>
      </w:tr>
      <w:tr w:rsidR="00B11605" w:rsidRPr="00B11605" w14:paraId="3D474A23" w14:textId="77777777" w:rsidTr="00BC2D9F">
        <w:trPr>
          <w:trHeight w:val="284"/>
        </w:trPr>
        <w:tc>
          <w:tcPr>
            <w:tcW w:w="5257" w:type="dxa"/>
            <w:gridSpan w:val="3"/>
          </w:tcPr>
          <w:p w14:paraId="2C9EC961" w14:textId="77777777" w:rsidR="00B11605" w:rsidRPr="00B11605" w:rsidRDefault="00B11605" w:rsidP="00B11605">
            <w:pPr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 xml:space="preserve">ИНН: </w:t>
            </w:r>
          </w:p>
        </w:tc>
        <w:tc>
          <w:tcPr>
            <w:tcW w:w="5233" w:type="dxa"/>
            <w:gridSpan w:val="2"/>
            <w:shd w:val="clear" w:color="auto" w:fill="DBE5F1" w:themeFill="accent1" w:themeFillTint="33"/>
          </w:tcPr>
          <w:p w14:paraId="62A05E1C" w14:textId="77777777" w:rsidR="00B11605" w:rsidRPr="00B11605" w:rsidRDefault="00B11605" w:rsidP="00B11605">
            <w:pPr>
              <w:rPr>
                <w:rFonts w:ascii="Calibri" w:hAnsi="Calibri" w:cs="Calibri"/>
              </w:rPr>
            </w:pPr>
          </w:p>
        </w:tc>
      </w:tr>
      <w:tr w:rsidR="00B11605" w:rsidRPr="00B11605" w14:paraId="2A196F07" w14:textId="77777777" w:rsidTr="00BC2D9F">
        <w:trPr>
          <w:trHeight w:val="284"/>
        </w:trPr>
        <w:tc>
          <w:tcPr>
            <w:tcW w:w="5257" w:type="dxa"/>
            <w:gridSpan w:val="3"/>
          </w:tcPr>
          <w:p w14:paraId="72F4051E" w14:textId="77777777" w:rsidR="00B11605" w:rsidRPr="00B11605" w:rsidRDefault="00B11605" w:rsidP="00B11605">
            <w:pPr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>КПП:</w:t>
            </w:r>
          </w:p>
        </w:tc>
        <w:tc>
          <w:tcPr>
            <w:tcW w:w="5233" w:type="dxa"/>
            <w:gridSpan w:val="2"/>
            <w:shd w:val="clear" w:color="auto" w:fill="DBE5F1" w:themeFill="accent1" w:themeFillTint="33"/>
          </w:tcPr>
          <w:p w14:paraId="16753907" w14:textId="77777777" w:rsidR="00B11605" w:rsidRPr="00B11605" w:rsidRDefault="00B11605" w:rsidP="00B11605">
            <w:pPr>
              <w:rPr>
                <w:rFonts w:ascii="Calibri" w:hAnsi="Calibri" w:cs="Calibri"/>
              </w:rPr>
            </w:pPr>
          </w:p>
        </w:tc>
      </w:tr>
      <w:tr w:rsidR="00B11605" w:rsidRPr="00B11605" w14:paraId="335E5C7A" w14:textId="77777777" w:rsidTr="00BC2D9F">
        <w:trPr>
          <w:trHeight w:val="284"/>
        </w:trPr>
        <w:tc>
          <w:tcPr>
            <w:tcW w:w="5257" w:type="dxa"/>
            <w:gridSpan w:val="3"/>
          </w:tcPr>
          <w:p w14:paraId="2CC51CD6" w14:textId="77777777" w:rsidR="00B11605" w:rsidRPr="00B11605" w:rsidRDefault="00B11605" w:rsidP="00B11605">
            <w:pPr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>БИК:</w:t>
            </w:r>
          </w:p>
        </w:tc>
        <w:tc>
          <w:tcPr>
            <w:tcW w:w="5233" w:type="dxa"/>
            <w:gridSpan w:val="2"/>
            <w:shd w:val="clear" w:color="auto" w:fill="DBE5F1" w:themeFill="accent1" w:themeFillTint="33"/>
          </w:tcPr>
          <w:p w14:paraId="20F0078C" w14:textId="77777777" w:rsidR="00B11605" w:rsidRPr="00B11605" w:rsidRDefault="00B11605" w:rsidP="00B11605">
            <w:pPr>
              <w:rPr>
                <w:rFonts w:ascii="Calibri" w:hAnsi="Calibri" w:cs="Calibri"/>
              </w:rPr>
            </w:pPr>
          </w:p>
        </w:tc>
      </w:tr>
      <w:tr w:rsidR="00B11605" w:rsidRPr="00B11605" w14:paraId="0F7EC4BF" w14:textId="77777777" w:rsidTr="00BC2D9F">
        <w:trPr>
          <w:trHeight w:val="247"/>
        </w:trPr>
        <w:tc>
          <w:tcPr>
            <w:tcW w:w="5257" w:type="dxa"/>
            <w:gridSpan w:val="3"/>
            <w:vMerge w:val="restart"/>
          </w:tcPr>
          <w:p w14:paraId="460E8D43" w14:textId="77777777" w:rsidR="00B11605" w:rsidRPr="00B11605" w:rsidRDefault="00B11605" w:rsidP="00B11605">
            <w:pPr>
              <w:numPr>
                <w:ilvl w:val="0"/>
                <w:numId w:val="6"/>
              </w:numPr>
              <w:spacing w:line="240" w:lineRule="atLeast"/>
              <w:ind w:left="318" w:hanging="318"/>
              <w:contextualSpacing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B11605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Руководитель (Ф.И.О.):</w:t>
            </w:r>
            <w:r w:rsidRPr="00B11605">
              <w:rPr>
                <w:rFonts w:ascii="Calibri" w:eastAsia="Calibri" w:hAnsi="Calibri" w:cs="Calibri"/>
                <w:b/>
                <w:bCs/>
                <w:i/>
                <w:iCs/>
                <w:color w:val="C00000"/>
                <w:sz w:val="18"/>
                <w:szCs w:val="18"/>
              </w:rPr>
              <w:t xml:space="preserve"> </w:t>
            </w:r>
          </w:p>
          <w:p w14:paraId="374E0E1E" w14:textId="77777777" w:rsidR="00B11605" w:rsidRPr="00B11605" w:rsidRDefault="00B11605" w:rsidP="00B11605">
            <w:pPr>
              <w:numPr>
                <w:ilvl w:val="0"/>
                <w:numId w:val="6"/>
              </w:numPr>
              <w:spacing w:line="240" w:lineRule="atLeast"/>
              <w:ind w:left="318" w:hanging="318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B11605">
              <w:rPr>
                <w:rFonts w:ascii="Calibri" w:eastAsia="Calibri" w:hAnsi="Calibri" w:cs="Calibri"/>
                <w:sz w:val="18"/>
                <w:szCs w:val="18"/>
              </w:rPr>
              <w:t>Должность (директор, ген. директор):</w:t>
            </w:r>
          </w:p>
          <w:p w14:paraId="48807961" w14:textId="77777777" w:rsidR="00B11605" w:rsidRPr="00B11605" w:rsidRDefault="00B11605" w:rsidP="00B11605">
            <w:pPr>
              <w:numPr>
                <w:ilvl w:val="0"/>
                <w:numId w:val="6"/>
              </w:numPr>
              <w:tabs>
                <w:tab w:val="left" w:pos="318"/>
              </w:tabs>
              <w:spacing w:line="240" w:lineRule="atLeast"/>
              <w:ind w:left="318" w:hanging="318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B11605">
              <w:rPr>
                <w:rFonts w:ascii="Calibri" w:eastAsia="Calibri" w:hAnsi="Calibri" w:cs="Calibri"/>
                <w:sz w:val="18"/>
                <w:szCs w:val="18"/>
              </w:rPr>
              <w:t>Телефон/моб. тел.:</w:t>
            </w:r>
          </w:p>
        </w:tc>
        <w:tc>
          <w:tcPr>
            <w:tcW w:w="5233" w:type="dxa"/>
            <w:gridSpan w:val="2"/>
            <w:shd w:val="clear" w:color="auto" w:fill="DBE5F1" w:themeFill="accent1" w:themeFillTint="33"/>
          </w:tcPr>
          <w:p w14:paraId="03BD47F9" w14:textId="77777777" w:rsidR="00B11605" w:rsidRPr="00B11605" w:rsidRDefault="00B11605" w:rsidP="00B11605">
            <w:pPr>
              <w:rPr>
                <w:rFonts w:ascii="Calibri" w:hAnsi="Calibri" w:cs="Calibri"/>
              </w:rPr>
            </w:pPr>
          </w:p>
        </w:tc>
      </w:tr>
      <w:tr w:rsidR="00B11605" w:rsidRPr="00B11605" w14:paraId="37C462B1" w14:textId="77777777" w:rsidTr="00BC2D9F">
        <w:trPr>
          <w:trHeight w:val="136"/>
        </w:trPr>
        <w:tc>
          <w:tcPr>
            <w:tcW w:w="5257" w:type="dxa"/>
            <w:gridSpan w:val="3"/>
            <w:vMerge/>
          </w:tcPr>
          <w:p w14:paraId="0D4E8A16" w14:textId="77777777" w:rsidR="00B11605" w:rsidRPr="00B11605" w:rsidRDefault="00B11605" w:rsidP="00B11605">
            <w:pPr>
              <w:ind w:left="318" w:hanging="31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233" w:type="dxa"/>
            <w:gridSpan w:val="2"/>
            <w:shd w:val="clear" w:color="auto" w:fill="DBE5F1" w:themeFill="accent1" w:themeFillTint="33"/>
          </w:tcPr>
          <w:p w14:paraId="19143866" w14:textId="77777777" w:rsidR="00B11605" w:rsidRPr="00B11605" w:rsidRDefault="00B11605" w:rsidP="00B11605">
            <w:pPr>
              <w:rPr>
                <w:rFonts w:ascii="Calibri" w:hAnsi="Calibri" w:cs="Calibri"/>
              </w:rPr>
            </w:pPr>
          </w:p>
        </w:tc>
      </w:tr>
      <w:tr w:rsidR="00B11605" w:rsidRPr="00B11605" w14:paraId="4A7C5894" w14:textId="77777777" w:rsidTr="00BC2D9F">
        <w:trPr>
          <w:trHeight w:val="197"/>
        </w:trPr>
        <w:tc>
          <w:tcPr>
            <w:tcW w:w="5257" w:type="dxa"/>
            <w:gridSpan w:val="3"/>
            <w:vMerge/>
          </w:tcPr>
          <w:p w14:paraId="040AFEA4" w14:textId="77777777" w:rsidR="00B11605" w:rsidRPr="00B11605" w:rsidRDefault="00B11605" w:rsidP="00B11605">
            <w:pPr>
              <w:ind w:left="318" w:hanging="31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233" w:type="dxa"/>
            <w:gridSpan w:val="2"/>
            <w:shd w:val="clear" w:color="auto" w:fill="DBE5F1" w:themeFill="accent1" w:themeFillTint="33"/>
          </w:tcPr>
          <w:p w14:paraId="34D780FE" w14:textId="77777777" w:rsidR="00B11605" w:rsidRPr="00B11605" w:rsidRDefault="00B11605" w:rsidP="00B11605">
            <w:pPr>
              <w:rPr>
                <w:rFonts w:ascii="Calibri" w:hAnsi="Calibri" w:cs="Calibri"/>
                <w:lang w:val="en-US"/>
              </w:rPr>
            </w:pPr>
            <w:r w:rsidRPr="00B11605">
              <w:rPr>
                <w:rFonts w:ascii="Calibri" w:hAnsi="Calibri" w:cs="Calibri"/>
              </w:rPr>
              <w:t>(   )</w:t>
            </w:r>
          </w:p>
        </w:tc>
      </w:tr>
      <w:tr w:rsidR="00B11605" w:rsidRPr="00B11605" w14:paraId="444A50EF" w14:textId="77777777" w:rsidTr="00BC2D9F">
        <w:trPr>
          <w:trHeight w:val="105"/>
        </w:trPr>
        <w:tc>
          <w:tcPr>
            <w:tcW w:w="5257" w:type="dxa"/>
            <w:gridSpan w:val="3"/>
            <w:vMerge w:val="restart"/>
          </w:tcPr>
          <w:p w14:paraId="1F5F0A79" w14:textId="77777777" w:rsidR="00B11605" w:rsidRPr="00B11605" w:rsidRDefault="00B11605" w:rsidP="00B11605">
            <w:pPr>
              <w:numPr>
                <w:ilvl w:val="0"/>
                <w:numId w:val="5"/>
              </w:numPr>
              <w:ind w:left="318" w:hanging="318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B11605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Ответственный за выставку (Ф.И.О.):</w:t>
            </w:r>
          </w:p>
          <w:p w14:paraId="1C217C3B" w14:textId="77777777" w:rsidR="00B11605" w:rsidRPr="00B11605" w:rsidRDefault="00B11605" w:rsidP="00B11605">
            <w:pPr>
              <w:numPr>
                <w:ilvl w:val="0"/>
                <w:numId w:val="5"/>
              </w:numPr>
              <w:ind w:left="318" w:hanging="318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B11605">
              <w:rPr>
                <w:rFonts w:ascii="Calibri" w:eastAsia="Calibri" w:hAnsi="Calibri" w:cs="Calibri"/>
                <w:sz w:val="18"/>
                <w:szCs w:val="18"/>
              </w:rPr>
              <w:t>Должность (директор, ген. директор):</w:t>
            </w:r>
          </w:p>
          <w:p w14:paraId="4BA7A6B8" w14:textId="77777777" w:rsidR="00B11605" w:rsidRPr="00B11605" w:rsidRDefault="00B11605" w:rsidP="00B11605">
            <w:pPr>
              <w:numPr>
                <w:ilvl w:val="0"/>
                <w:numId w:val="5"/>
              </w:numPr>
              <w:ind w:left="318" w:hanging="318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B11605">
              <w:rPr>
                <w:rFonts w:ascii="Calibri" w:eastAsia="Calibri" w:hAnsi="Calibri" w:cs="Calibri"/>
                <w:sz w:val="18"/>
                <w:szCs w:val="18"/>
              </w:rPr>
              <w:t>Телефон/моб. тел.:</w:t>
            </w:r>
          </w:p>
          <w:p w14:paraId="79B3BF07" w14:textId="77777777" w:rsidR="00B11605" w:rsidRPr="00B11605" w:rsidRDefault="00B11605" w:rsidP="00B11605">
            <w:pPr>
              <w:numPr>
                <w:ilvl w:val="0"/>
                <w:numId w:val="5"/>
              </w:numPr>
              <w:ind w:left="318" w:hanging="318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B11605">
              <w:rPr>
                <w:rFonts w:ascii="Calibri" w:eastAsia="Calibri" w:hAnsi="Calibri" w:cs="Calibri"/>
                <w:sz w:val="18"/>
                <w:szCs w:val="18"/>
                <w:lang w:val="en-US"/>
              </w:rPr>
              <w:t>E-mail</w:t>
            </w:r>
            <w:r w:rsidRPr="00B11605">
              <w:rPr>
                <w:rFonts w:ascii="Calibri" w:eastAsia="Calibri" w:hAnsi="Calibri" w:cs="Calibri"/>
                <w:sz w:val="18"/>
                <w:szCs w:val="18"/>
              </w:rPr>
              <w:t>:</w:t>
            </w:r>
          </w:p>
        </w:tc>
        <w:tc>
          <w:tcPr>
            <w:tcW w:w="5233" w:type="dxa"/>
            <w:gridSpan w:val="2"/>
            <w:shd w:val="clear" w:color="auto" w:fill="DBE5F1" w:themeFill="accent1" w:themeFillTint="33"/>
          </w:tcPr>
          <w:p w14:paraId="7FB455BE" w14:textId="77777777" w:rsidR="00B11605" w:rsidRPr="00B11605" w:rsidRDefault="00B11605" w:rsidP="00B11605">
            <w:pPr>
              <w:rPr>
                <w:rFonts w:ascii="Calibri" w:hAnsi="Calibri" w:cs="Calibri"/>
              </w:rPr>
            </w:pPr>
          </w:p>
        </w:tc>
      </w:tr>
      <w:tr w:rsidR="00B11605" w:rsidRPr="00B11605" w14:paraId="2D3BDFA2" w14:textId="77777777" w:rsidTr="00BC2D9F">
        <w:trPr>
          <w:trHeight w:val="179"/>
        </w:trPr>
        <w:tc>
          <w:tcPr>
            <w:tcW w:w="5257" w:type="dxa"/>
            <w:gridSpan w:val="3"/>
            <w:vMerge/>
          </w:tcPr>
          <w:p w14:paraId="720FC4DA" w14:textId="77777777" w:rsidR="00B11605" w:rsidRPr="00B11605" w:rsidRDefault="00B11605" w:rsidP="00B1160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233" w:type="dxa"/>
            <w:gridSpan w:val="2"/>
            <w:shd w:val="clear" w:color="auto" w:fill="DBE5F1" w:themeFill="accent1" w:themeFillTint="33"/>
          </w:tcPr>
          <w:p w14:paraId="61FFCBD7" w14:textId="77777777" w:rsidR="00B11605" w:rsidRPr="00B11605" w:rsidRDefault="00B11605" w:rsidP="00B11605">
            <w:pPr>
              <w:rPr>
                <w:rFonts w:ascii="Calibri" w:hAnsi="Calibri" w:cs="Calibri"/>
              </w:rPr>
            </w:pPr>
          </w:p>
        </w:tc>
      </w:tr>
      <w:tr w:rsidR="00B11605" w:rsidRPr="00B11605" w14:paraId="0978C826" w14:textId="77777777" w:rsidTr="00BC2D9F">
        <w:trPr>
          <w:trHeight w:val="238"/>
        </w:trPr>
        <w:tc>
          <w:tcPr>
            <w:tcW w:w="5257" w:type="dxa"/>
            <w:gridSpan w:val="3"/>
            <w:vMerge/>
          </w:tcPr>
          <w:p w14:paraId="6CFF0C3C" w14:textId="77777777" w:rsidR="00B11605" w:rsidRPr="00B11605" w:rsidRDefault="00B11605" w:rsidP="00B1160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233" w:type="dxa"/>
            <w:gridSpan w:val="2"/>
            <w:shd w:val="clear" w:color="auto" w:fill="DBE5F1" w:themeFill="accent1" w:themeFillTint="33"/>
          </w:tcPr>
          <w:p w14:paraId="0F855774" w14:textId="77777777" w:rsidR="00B11605" w:rsidRPr="00B11605" w:rsidRDefault="00B11605" w:rsidP="00B11605">
            <w:pPr>
              <w:rPr>
                <w:rFonts w:ascii="Calibri" w:hAnsi="Calibri" w:cs="Calibri"/>
              </w:rPr>
            </w:pPr>
            <w:r w:rsidRPr="00B11605">
              <w:rPr>
                <w:rFonts w:ascii="Calibri" w:hAnsi="Calibri" w:cs="Calibri"/>
              </w:rPr>
              <w:t>(   )</w:t>
            </w:r>
          </w:p>
        </w:tc>
      </w:tr>
      <w:tr w:rsidR="00B11605" w:rsidRPr="00B11605" w14:paraId="55587E6E" w14:textId="77777777" w:rsidTr="00BC2D9F">
        <w:trPr>
          <w:trHeight w:val="143"/>
        </w:trPr>
        <w:tc>
          <w:tcPr>
            <w:tcW w:w="5257" w:type="dxa"/>
            <w:gridSpan w:val="3"/>
            <w:vMerge/>
          </w:tcPr>
          <w:p w14:paraId="79A30675" w14:textId="77777777" w:rsidR="00B11605" w:rsidRPr="00B11605" w:rsidRDefault="00B11605" w:rsidP="00B1160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233" w:type="dxa"/>
            <w:gridSpan w:val="2"/>
            <w:shd w:val="clear" w:color="auto" w:fill="DBE5F1" w:themeFill="accent1" w:themeFillTint="33"/>
          </w:tcPr>
          <w:p w14:paraId="7E3BC098" w14:textId="77777777" w:rsidR="00B11605" w:rsidRPr="00B11605" w:rsidRDefault="00B11605" w:rsidP="00B11605">
            <w:pPr>
              <w:rPr>
                <w:rFonts w:ascii="Calibri" w:hAnsi="Calibri" w:cs="Calibri"/>
              </w:rPr>
            </w:pPr>
          </w:p>
        </w:tc>
      </w:tr>
      <w:tr w:rsidR="00B11605" w:rsidRPr="00B11605" w14:paraId="28E6D9AA" w14:textId="77777777" w:rsidTr="00BC2D9F">
        <w:trPr>
          <w:trHeight w:val="284"/>
        </w:trPr>
        <w:tc>
          <w:tcPr>
            <w:tcW w:w="10490" w:type="dxa"/>
            <w:gridSpan w:val="5"/>
          </w:tcPr>
          <w:p w14:paraId="3EF71B80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b/>
                <w:i/>
                <w:color w:val="365F91" w:themeColor="accent1" w:themeShade="BF"/>
              </w:rPr>
            </w:pPr>
            <w:r w:rsidRPr="00B11605">
              <w:rPr>
                <w:rFonts w:ascii="Calibri" w:hAnsi="Calibri" w:cs="Calibri"/>
                <w:b/>
                <w:bCs/>
                <w:sz w:val="18"/>
                <w:szCs w:val="18"/>
              </w:rPr>
              <w:t>Вид деятельности компании-экспонента:</w:t>
            </w:r>
            <w:r w:rsidRPr="00B11605">
              <w:rPr>
                <w:rFonts w:ascii="Calibri" w:hAnsi="Calibri" w:cs="Calibri"/>
                <w:b/>
                <w:bCs/>
              </w:rPr>
              <w:t xml:space="preserve"> </w:t>
            </w:r>
            <w:r w:rsidRPr="00B11605"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>(необходимое отметить знаком Х)</w:t>
            </w:r>
          </w:p>
        </w:tc>
      </w:tr>
      <w:tr w:rsidR="00B11605" w:rsidRPr="00B11605" w14:paraId="79B94ECB" w14:textId="77777777" w:rsidTr="00BC2D9F">
        <w:trPr>
          <w:trHeight w:val="276"/>
        </w:trPr>
        <w:tc>
          <w:tcPr>
            <w:tcW w:w="4820" w:type="dxa"/>
            <w:shd w:val="clear" w:color="auto" w:fill="DBE5F1" w:themeFill="accent1" w:themeFillTint="33"/>
          </w:tcPr>
          <w:p w14:paraId="3B391245" w14:textId="77777777" w:rsidR="00B11605" w:rsidRPr="00B11605" w:rsidRDefault="00B11605" w:rsidP="00B11605">
            <w:pPr>
              <w:numPr>
                <w:ilvl w:val="0"/>
                <w:numId w:val="14"/>
              </w:numPr>
              <w:ind w:left="183" w:hanging="183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bookmarkStart w:id="13" w:name="_Hlk41048337"/>
            <w:r w:rsidRPr="00B11605">
              <w:rPr>
                <w:rFonts w:ascii="Calibri" w:eastAsia="Calibri" w:hAnsi="Calibri" w:cs="Calibri"/>
                <w:sz w:val="16"/>
                <w:szCs w:val="16"/>
              </w:rPr>
              <w:t xml:space="preserve">    </w:t>
            </w:r>
            <w:r w:rsidRPr="00B11605">
              <w:rPr>
                <w:rFonts w:ascii="Calibri" w:eastAsia="Calibri" w:hAnsi="Calibri" w:cs="Calibri"/>
                <w:sz w:val="16"/>
                <w:szCs w:val="16"/>
                <w:lang w:val="en-US"/>
              </w:rPr>
              <w:t>IT</w:t>
            </w:r>
            <w:r w:rsidRPr="00B11605">
              <w:rPr>
                <w:rFonts w:ascii="Calibri" w:eastAsia="Calibri" w:hAnsi="Calibri" w:cs="Calibri"/>
                <w:sz w:val="16"/>
                <w:szCs w:val="16"/>
              </w:rPr>
              <w:t xml:space="preserve"> технологии, Цифровизация, Связь наземная, </w:t>
            </w:r>
            <w:r w:rsidRPr="00B11605">
              <w:rPr>
                <w:rFonts w:ascii="Calibri" w:eastAsia="Calibri" w:hAnsi="Calibri" w:cs="Calibri"/>
                <w:sz w:val="16"/>
                <w:szCs w:val="16"/>
                <w:lang w:val="en-US"/>
              </w:rPr>
              <w:t>GPS</w:t>
            </w:r>
            <w:r w:rsidRPr="00B11605">
              <w:rPr>
                <w:rFonts w:ascii="Calibri" w:eastAsia="Calibri" w:hAnsi="Calibri" w:cs="Calibri"/>
                <w:sz w:val="16"/>
                <w:szCs w:val="16"/>
              </w:rPr>
              <w:t xml:space="preserve">- </w:t>
            </w:r>
            <w:proofErr w:type="spellStart"/>
            <w:r w:rsidRPr="00B11605">
              <w:rPr>
                <w:rFonts w:ascii="Calibri" w:eastAsia="Calibri" w:hAnsi="Calibri" w:cs="Calibri"/>
                <w:sz w:val="16"/>
                <w:szCs w:val="16"/>
              </w:rPr>
              <w:t>трекеры</w:t>
            </w:r>
            <w:proofErr w:type="spellEnd"/>
          </w:p>
        </w:tc>
        <w:tc>
          <w:tcPr>
            <w:tcW w:w="425" w:type="dxa"/>
            <w:shd w:val="clear" w:color="auto" w:fill="DBE5F1" w:themeFill="accent1" w:themeFillTint="33"/>
          </w:tcPr>
          <w:p w14:paraId="177EADCC" w14:textId="77777777" w:rsidR="00B11605" w:rsidRPr="00B11605" w:rsidRDefault="007F137F" w:rsidP="00B11605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-325512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605" w:rsidRPr="00B1160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11605" w:rsidRPr="00B11605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4820" w:type="dxa"/>
            <w:gridSpan w:val="2"/>
            <w:shd w:val="clear" w:color="auto" w:fill="DBE5F1" w:themeFill="accent1" w:themeFillTint="33"/>
          </w:tcPr>
          <w:p w14:paraId="71DE1E95" w14:textId="77777777" w:rsidR="00B11605" w:rsidRPr="00B11605" w:rsidRDefault="00B11605" w:rsidP="00B11605">
            <w:pPr>
              <w:spacing w:after="160" w:line="0" w:lineRule="atLeast"/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B11605">
              <w:rPr>
                <w:rFonts w:ascii="Calibri" w:hAnsi="Calibri" w:cs="Calibri"/>
                <w:sz w:val="16"/>
                <w:szCs w:val="16"/>
              </w:rPr>
              <w:t>15. Сертификация и экспертиза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71483229" w14:textId="77777777" w:rsidR="00B11605" w:rsidRPr="00B11605" w:rsidRDefault="007F137F" w:rsidP="00B11605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549964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605" w:rsidRPr="00B116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11605" w:rsidRPr="00B11605">
              <w:rPr>
                <w:rFonts w:ascii="Calibri" w:hAnsi="Calibri" w:cs="Calibri"/>
              </w:rPr>
              <w:t xml:space="preserve">  </w:t>
            </w:r>
          </w:p>
        </w:tc>
      </w:tr>
      <w:tr w:rsidR="00B11605" w:rsidRPr="00B11605" w14:paraId="285866D7" w14:textId="77777777" w:rsidTr="00BC2D9F">
        <w:trPr>
          <w:trHeight w:val="156"/>
        </w:trPr>
        <w:tc>
          <w:tcPr>
            <w:tcW w:w="4820" w:type="dxa"/>
            <w:shd w:val="clear" w:color="auto" w:fill="DBE5F1" w:themeFill="accent1" w:themeFillTint="33"/>
          </w:tcPr>
          <w:p w14:paraId="5510C458" w14:textId="77777777" w:rsidR="00B11605" w:rsidRPr="00B11605" w:rsidRDefault="00B11605" w:rsidP="00B11605">
            <w:pPr>
              <w:numPr>
                <w:ilvl w:val="0"/>
                <w:numId w:val="14"/>
              </w:numPr>
              <w:ind w:left="324" w:hanging="324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B11605">
              <w:rPr>
                <w:rFonts w:ascii="Calibri" w:eastAsia="Calibri" w:hAnsi="Calibri" w:cs="Calibri"/>
                <w:sz w:val="16"/>
                <w:szCs w:val="16"/>
              </w:rPr>
              <w:t>Антикоррозия</w:t>
            </w:r>
            <w:proofErr w:type="spellEnd"/>
          </w:p>
        </w:tc>
        <w:tc>
          <w:tcPr>
            <w:tcW w:w="425" w:type="dxa"/>
            <w:shd w:val="clear" w:color="auto" w:fill="DBE5F1" w:themeFill="accent1" w:themeFillTint="33"/>
          </w:tcPr>
          <w:p w14:paraId="7F4954E2" w14:textId="77777777" w:rsidR="00B11605" w:rsidRPr="00B11605" w:rsidRDefault="007F137F" w:rsidP="00B11605">
            <w:pPr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1355231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605" w:rsidRPr="00B1160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11605" w:rsidRPr="00B11605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4820" w:type="dxa"/>
            <w:gridSpan w:val="2"/>
            <w:shd w:val="clear" w:color="auto" w:fill="DBE5F1" w:themeFill="accent1" w:themeFillTint="33"/>
          </w:tcPr>
          <w:p w14:paraId="3B4A580A" w14:textId="77777777" w:rsidR="00B11605" w:rsidRPr="00B11605" w:rsidRDefault="00B11605" w:rsidP="00B11605">
            <w:pPr>
              <w:rPr>
                <w:rFonts w:ascii="Calibri" w:hAnsi="Calibri" w:cs="Calibri"/>
                <w:sz w:val="16"/>
                <w:szCs w:val="16"/>
              </w:rPr>
            </w:pPr>
            <w:r w:rsidRPr="00B11605">
              <w:rPr>
                <w:rFonts w:ascii="Calibri" w:hAnsi="Calibri" w:cs="Calibri"/>
                <w:sz w:val="16"/>
                <w:szCs w:val="16"/>
              </w:rPr>
              <w:t>16. СМИ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2E204DE0" w14:textId="77777777" w:rsidR="00B11605" w:rsidRPr="00B11605" w:rsidRDefault="007F137F" w:rsidP="00B11605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52820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605" w:rsidRPr="00B116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11605" w:rsidRPr="00B11605">
              <w:rPr>
                <w:rFonts w:ascii="Calibri" w:hAnsi="Calibri" w:cs="Calibri"/>
              </w:rPr>
              <w:t xml:space="preserve">  </w:t>
            </w:r>
          </w:p>
        </w:tc>
      </w:tr>
      <w:tr w:rsidR="00B11605" w:rsidRPr="00B11605" w14:paraId="1B2645A7" w14:textId="77777777" w:rsidTr="00BC2D9F">
        <w:trPr>
          <w:trHeight w:val="156"/>
        </w:trPr>
        <w:tc>
          <w:tcPr>
            <w:tcW w:w="4820" w:type="dxa"/>
            <w:shd w:val="clear" w:color="auto" w:fill="DBE5F1" w:themeFill="accent1" w:themeFillTint="33"/>
          </w:tcPr>
          <w:p w14:paraId="626DFF20" w14:textId="77777777" w:rsidR="00B11605" w:rsidRPr="00B11605" w:rsidRDefault="00B11605" w:rsidP="00B11605">
            <w:pPr>
              <w:numPr>
                <w:ilvl w:val="0"/>
                <w:numId w:val="14"/>
              </w:numPr>
              <w:ind w:left="324" w:hanging="324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 w:rsidRPr="00B11605">
              <w:rPr>
                <w:rFonts w:ascii="Calibri" w:eastAsia="Calibri" w:hAnsi="Calibri" w:cs="Calibri"/>
                <w:sz w:val="16"/>
                <w:szCs w:val="16"/>
              </w:rPr>
              <w:t>Ассоциация, ТПП, СОЮЗ, НКО, Агентства, Фонд и Корпорации развития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30E1513B" w14:textId="77777777" w:rsidR="00B11605" w:rsidRPr="00B11605" w:rsidRDefault="007F137F" w:rsidP="00B11605">
            <w:pPr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1433241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605" w:rsidRPr="00B1160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11605" w:rsidRPr="00B11605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4820" w:type="dxa"/>
            <w:gridSpan w:val="2"/>
            <w:shd w:val="clear" w:color="auto" w:fill="DBE5F1" w:themeFill="accent1" w:themeFillTint="33"/>
          </w:tcPr>
          <w:p w14:paraId="4EF61FC5" w14:textId="77777777" w:rsidR="00B11605" w:rsidRPr="00B11605" w:rsidRDefault="00B11605" w:rsidP="00B11605">
            <w:pPr>
              <w:rPr>
                <w:rFonts w:ascii="Calibri" w:hAnsi="Calibri" w:cs="Calibri"/>
                <w:sz w:val="16"/>
                <w:szCs w:val="16"/>
              </w:rPr>
            </w:pPr>
            <w:r w:rsidRPr="00B11605">
              <w:rPr>
                <w:rFonts w:ascii="Calibri" w:hAnsi="Calibri" w:cs="Calibri"/>
                <w:sz w:val="16"/>
                <w:szCs w:val="16"/>
                <w:lang w:eastAsia="en-US"/>
              </w:rPr>
              <w:t>17.</w:t>
            </w:r>
            <w:r w:rsidRPr="00B11605">
              <w:rPr>
                <w:rFonts w:ascii="Calibri" w:hAnsi="Calibri" w:cs="Calibri"/>
                <w:sz w:val="16"/>
                <w:szCs w:val="16"/>
              </w:rPr>
              <w:t xml:space="preserve"> Снабжение для судостроения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532DB284" w14:textId="77777777" w:rsidR="00B11605" w:rsidRPr="00B11605" w:rsidRDefault="007F137F" w:rsidP="00B11605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602530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605" w:rsidRPr="00B1160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11605" w:rsidRPr="00B11605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</w:tr>
      <w:tr w:rsidR="00B11605" w:rsidRPr="00B11605" w14:paraId="7DB1C59B" w14:textId="77777777" w:rsidTr="00BC2D9F">
        <w:trPr>
          <w:trHeight w:val="291"/>
        </w:trPr>
        <w:tc>
          <w:tcPr>
            <w:tcW w:w="4820" w:type="dxa"/>
            <w:shd w:val="clear" w:color="auto" w:fill="DBE5F1" w:themeFill="accent1" w:themeFillTint="33"/>
          </w:tcPr>
          <w:p w14:paraId="264AC706" w14:textId="77777777" w:rsidR="00B11605" w:rsidRPr="00B11605" w:rsidRDefault="00B11605" w:rsidP="00B11605">
            <w:pPr>
              <w:numPr>
                <w:ilvl w:val="0"/>
                <w:numId w:val="14"/>
              </w:numPr>
              <w:ind w:left="324" w:hanging="324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 w:rsidRPr="00B11605">
              <w:rPr>
                <w:rFonts w:ascii="Calibri" w:eastAsia="Calibri" w:hAnsi="Calibri" w:cs="Calibri"/>
                <w:sz w:val="16"/>
                <w:szCs w:val="16"/>
              </w:rPr>
              <w:t>Безопасность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1DC2033B" w14:textId="77777777" w:rsidR="00B11605" w:rsidRPr="00B11605" w:rsidRDefault="007F137F" w:rsidP="00B11605">
            <w:pPr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558671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605" w:rsidRPr="00B1160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11605" w:rsidRPr="00B11605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4820" w:type="dxa"/>
            <w:gridSpan w:val="2"/>
            <w:shd w:val="clear" w:color="auto" w:fill="DBE5F1" w:themeFill="accent1" w:themeFillTint="33"/>
          </w:tcPr>
          <w:p w14:paraId="37029DF0" w14:textId="77777777" w:rsidR="00B11605" w:rsidRPr="00B11605" w:rsidRDefault="00B11605" w:rsidP="00B11605">
            <w:pPr>
              <w:rPr>
                <w:rFonts w:ascii="Calibri" w:hAnsi="Calibri" w:cs="Calibri"/>
                <w:sz w:val="16"/>
                <w:szCs w:val="16"/>
              </w:rPr>
            </w:pPr>
            <w:r w:rsidRPr="00B11605">
              <w:rPr>
                <w:rFonts w:ascii="Calibri" w:hAnsi="Calibri" w:cs="Calibri"/>
                <w:sz w:val="16"/>
                <w:szCs w:val="16"/>
              </w:rPr>
              <w:t>18. Судовая электрика и автоматика, электроника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7A71E02B" w14:textId="77777777" w:rsidR="00B11605" w:rsidRPr="00B11605" w:rsidRDefault="007F137F" w:rsidP="00B11605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097633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605" w:rsidRPr="00B116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11605" w:rsidRPr="00B11605">
              <w:rPr>
                <w:rFonts w:ascii="Calibri" w:hAnsi="Calibri" w:cs="Calibri"/>
              </w:rPr>
              <w:t xml:space="preserve">  </w:t>
            </w:r>
          </w:p>
        </w:tc>
      </w:tr>
      <w:tr w:rsidR="00B11605" w:rsidRPr="00B11605" w14:paraId="6BABDFDF" w14:textId="77777777" w:rsidTr="00BC2D9F">
        <w:trPr>
          <w:trHeight w:val="264"/>
        </w:trPr>
        <w:tc>
          <w:tcPr>
            <w:tcW w:w="4820" w:type="dxa"/>
            <w:shd w:val="clear" w:color="auto" w:fill="DBE5F1" w:themeFill="accent1" w:themeFillTint="33"/>
          </w:tcPr>
          <w:p w14:paraId="27F6D268" w14:textId="77777777" w:rsidR="00B11605" w:rsidRPr="00B11605" w:rsidRDefault="00B11605" w:rsidP="00B11605">
            <w:pPr>
              <w:numPr>
                <w:ilvl w:val="0"/>
                <w:numId w:val="14"/>
              </w:numPr>
              <w:ind w:left="318" w:hanging="318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 w:rsidRPr="00B11605">
              <w:rPr>
                <w:rFonts w:ascii="Calibri" w:eastAsia="Calibri" w:hAnsi="Calibri" w:cs="Calibri"/>
                <w:sz w:val="16"/>
                <w:szCs w:val="16"/>
              </w:rPr>
              <w:t>Геофизика, океанография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42F2A670" w14:textId="77777777" w:rsidR="00B11605" w:rsidRPr="00B11605" w:rsidRDefault="007F137F" w:rsidP="00B11605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123974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605" w:rsidRPr="00B1160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11605" w:rsidRPr="00B11605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4820" w:type="dxa"/>
            <w:gridSpan w:val="2"/>
            <w:shd w:val="clear" w:color="auto" w:fill="DBE5F1" w:themeFill="accent1" w:themeFillTint="33"/>
          </w:tcPr>
          <w:p w14:paraId="71E7FB8A" w14:textId="77777777" w:rsidR="00B11605" w:rsidRPr="00B11605" w:rsidRDefault="00B11605" w:rsidP="00B11605">
            <w:pPr>
              <w:rPr>
                <w:rFonts w:ascii="Calibri" w:hAnsi="Calibri" w:cs="Calibri"/>
                <w:sz w:val="16"/>
                <w:szCs w:val="16"/>
              </w:rPr>
            </w:pPr>
            <w:r w:rsidRPr="00B11605">
              <w:rPr>
                <w:rFonts w:ascii="Calibri" w:hAnsi="Calibri" w:cs="Calibri"/>
                <w:sz w:val="16"/>
                <w:szCs w:val="16"/>
              </w:rPr>
              <w:t>19. Судовое оборудование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6BA9C9B4" w14:textId="77777777" w:rsidR="00B11605" w:rsidRPr="00B11605" w:rsidRDefault="007F137F" w:rsidP="00B11605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567625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605" w:rsidRPr="00B116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11605" w:rsidRPr="00B11605">
              <w:rPr>
                <w:rFonts w:ascii="Calibri" w:hAnsi="Calibri" w:cs="Calibri"/>
              </w:rPr>
              <w:t xml:space="preserve">  </w:t>
            </w:r>
          </w:p>
        </w:tc>
      </w:tr>
      <w:tr w:rsidR="00B11605" w:rsidRPr="00B11605" w14:paraId="140447BB" w14:textId="77777777" w:rsidTr="00BC2D9F">
        <w:trPr>
          <w:trHeight w:val="152"/>
        </w:trPr>
        <w:tc>
          <w:tcPr>
            <w:tcW w:w="4820" w:type="dxa"/>
            <w:shd w:val="clear" w:color="auto" w:fill="DBE5F1" w:themeFill="accent1" w:themeFillTint="33"/>
          </w:tcPr>
          <w:p w14:paraId="3BB853FD" w14:textId="77777777" w:rsidR="00B11605" w:rsidRPr="00B11605" w:rsidRDefault="00B11605" w:rsidP="00B11605">
            <w:pPr>
              <w:numPr>
                <w:ilvl w:val="0"/>
                <w:numId w:val="14"/>
              </w:numPr>
              <w:ind w:left="318" w:hanging="318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 w:rsidRPr="00B11605">
              <w:rPr>
                <w:rFonts w:ascii="Calibri" w:eastAsia="Calibri" w:hAnsi="Calibri" w:cs="Calibri"/>
                <w:sz w:val="16"/>
                <w:szCs w:val="16"/>
              </w:rPr>
              <w:lastRenderedPageBreak/>
              <w:t>Госструктуры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297AF2FE" w14:textId="77777777" w:rsidR="00B11605" w:rsidRPr="00B11605" w:rsidRDefault="007F137F" w:rsidP="00B11605">
            <w:pPr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1147852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605" w:rsidRPr="00B1160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11605" w:rsidRPr="00B11605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4820" w:type="dxa"/>
            <w:gridSpan w:val="2"/>
            <w:shd w:val="clear" w:color="auto" w:fill="DBE5F1" w:themeFill="accent1" w:themeFillTint="33"/>
          </w:tcPr>
          <w:p w14:paraId="6CC8CB32" w14:textId="77777777" w:rsidR="00B11605" w:rsidRPr="00B11605" w:rsidRDefault="00B11605" w:rsidP="00B11605">
            <w:pPr>
              <w:rPr>
                <w:rFonts w:ascii="Calibri" w:hAnsi="Calibri" w:cs="Calibri"/>
                <w:sz w:val="16"/>
                <w:szCs w:val="16"/>
              </w:rPr>
            </w:pPr>
            <w:r w:rsidRPr="00B11605">
              <w:rPr>
                <w:rFonts w:ascii="Calibri" w:hAnsi="Calibri" w:cs="Calibri"/>
                <w:sz w:val="16"/>
                <w:szCs w:val="16"/>
              </w:rPr>
              <w:t>20. Судовое обслуживание (услуги, стивидоры)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6E281D98" w14:textId="77777777" w:rsidR="00B11605" w:rsidRPr="00B11605" w:rsidRDefault="007F137F" w:rsidP="00B11605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234812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605" w:rsidRPr="00B116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11605" w:rsidRPr="00B11605">
              <w:rPr>
                <w:rFonts w:ascii="Calibri" w:hAnsi="Calibri" w:cs="Calibri"/>
              </w:rPr>
              <w:t xml:space="preserve">  </w:t>
            </w:r>
          </w:p>
        </w:tc>
      </w:tr>
      <w:tr w:rsidR="00B11605" w:rsidRPr="00B11605" w14:paraId="618EB782" w14:textId="77777777" w:rsidTr="00BC2D9F">
        <w:trPr>
          <w:trHeight w:val="224"/>
        </w:trPr>
        <w:tc>
          <w:tcPr>
            <w:tcW w:w="4820" w:type="dxa"/>
            <w:shd w:val="clear" w:color="auto" w:fill="DBE5F1" w:themeFill="accent1" w:themeFillTint="33"/>
          </w:tcPr>
          <w:p w14:paraId="03409FFD" w14:textId="77777777" w:rsidR="00B11605" w:rsidRPr="00B11605" w:rsidRDefault="00B11605" w:rsidP="00B11605">
            <w:pPr>
              <w:numPr>
                <w:ilvl w:val="0"/>
                <w:numId w:val="14"/>
              </w:numPr>
              <w:ind w:left="318" w:hanging="318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 w:rsidRPr="00B11605">
              <w:rPr>
                <w:rFonts w:ascii="Calibri" w:eastAsia="Calibri" w:hAnsi="Calibri" w:cs="Calibri"/>
                <w:sz w:val="16"/>
                <w:szCs w:val="16"/>
              </w:rPr>
              <w:t>Дилеры и Дистрибьютеры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61465239" w14:textId="77777777" w:rsidR="00B11605" w:rsidRPr="00B11605" w:rsidRDefault="007F137F" w:rsidP="00B11605">
            <w:pPr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-1401590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605" w:rsidRPr="00B1160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11605" w:rsidRPr="00B11605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4820" w:type="dxa"/>
            <w:gridSpan w:val="2"/>
            <w:shd w:val="clear" w:color="auto" w:fill="DBE5F1" w:themeFill="accent1" w:themeFillTint="33"/>
          </w:tcPr>
          <w:p w14:paraId="61CD4014" w14:textId="77777777" w:rsidR="00B11605" w:rsidRPr="00B11605" w:rsidRDefault="00B11605" w:rsidP="00B11605">
            <w:pPr>
              <w:rPr>
                <w:rFonts w:ascii="Calibri" w:hAnsi="Calibri" w:cs="Calibri"/>
                <w:sz w:val="16"/>
                <w:szCs w:val="16"/>
              </w:rPr>
            </w:pPr>
            <w:r w:rsidRPr="00B11605">
              <w:rPr>
                <w:rFonts w:ascii="Calibri" w:hAnsi="Calibri" w:cs="Calibri"/>
                <w:sz w:val="16"/>
                <w:szCs w:val="16"/>
              </w:rPr>
              <w:t>21. Судовое приборостроение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1A203B46" w14:textId="77777777" w:rsidR="00B11605" w:rsidRPr="00B11605" w:rsidRDefault="007F137F" w:rsidP="00B11605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425933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605" w:rsidRPr="00B116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11605" w:rsidRPr="00B11605">
              <w:rPr>
                <w:rFonts w:ascii="Calibri" w:hAnsi="Calibri" w:cs="Calibri"/>
              </w:rPr>
              <w:t xml:space="preserve">  </w:t>
            </w:r>
          </w:p>
        </w:tc>
      </w:tr>
      <w:tr w:rsidR="00B11605" w:rsidRPr="00B11605" w14:paraId="1958B251" w14:textId="77777777" w:rsidTr="00BC2D9F">
        <w:trPr>
          <w:trHeight w:val="114"/>
        </w:trPr>
        <w:tc>
          <w:tcPr>
            <w:tcW w:w="4820" w:type="dxa"/>
            <w:shd w:val="clear" w:color="auto" w:fill="DBE5F1" w:themeFill="accent1" w:themeFillTint="33"/>
          </w:tcPr>
          <w:p w14:paraId="3B22D037" w14:textId="77777777" w:rsidR="00B11605" w:rsidRPr="00B11605" w:rsidRDefault="00B11605" w:rsidP="00B11605">
            <w:pPr>
              <w:numPr>
                <w:ilvl w:val="0"/>
                <w:numId w:val="14"/>
              </w:numPr>
              <w:ind w:left="318" w:hanging="318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 w:rsidRPr="00B11605">
              <w:rPr>
                <w:rFonts w:ascii="Calibri" w:eastAsia="Calibri" w:hAnsi="Calibri" w:cs="Calibri"/>
                <w:sz w:val="16"/>
                <w:szCs w:val="16"/>
              </w:rPr>
              <w:t>Логистика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419AAD97" w14:textId="77777777" w:rsidR="00B11605" w:rsidRPr="00B11605" w:rsidRDefault="007F137F" w:rsidP="00B11605">
            <w:pPr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-913617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605" w:rsidRPr="00B1160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11605" w:rsidRPr="00B11605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4820" w:type="dxa"/>
            <w:gridSpan w:val="2"/>
            <w:shd w:val="clear" w:color="auto" w:fill="DBE5F1" w:themeFill="accent1" w:themeFillTint="33"/>
          </w:tcPr>
          <w:p w14:paraId="66024B00" w14:textId="77777777" w:rsidR="00B11605" w:rsidRPr="00B11605" w:rsidRDefault="00B11605" w:rsidP="00B11605">
            <w:pPr>
              <w:rPr>
                <w:rFonts w:ascii="Calibri" w:hAnsi="Calibri" w:cs="Calibri"/>
                <w:sz w:val="16"/>
                <w:szCs w:val="16"/>
              </w:rPr>
            </w:pPr>
            <w:r w:rsidRPr="00B11605">
              <w:rPr>
                <w:rFonts w:ascii="Calibri" w:hAnsi="Calibri" w:cs="Calibri"/>
                <w:sz w:val="16"/>
                <w:szCs w:val="16"/>
              </w:rPr>
              <w:t>22.Судостроительные и судоремонтные предприятия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01043458" w14:textId="77777777" w:rsidR="00B11605" w:rsidRPr="00B11605" w:rsidRDefault="007F137F" w:rsidP="00B11605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909604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605" w:rsidRPr="00B116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11605" w:rsidRPr="00B11605">
              <w:rPr>
                <w:rFonts w:ascii="Calibri" w:hAnsi="Calibri" w:cs="Calibri"/>
              </w:rPr>
              <w:t xml:space="preserve">  </w:t>
            </w:r>
          </w:p>
        </w:tc>
      </w:tr>
      <w:tr w:rsidR="00B11605" w:rsidRPr="00B11605" w14:paraId="278653E4" w14:textId="77777777" w:rsidTr="00BC2D9F">
        <w:trPr>
          <w:trHeight w:val="189"/>
        </w:trPr>
        <w:tc>
          <w:tcPr>
            <w:tcW w:w="4820" w:type="dxa"/>
            <w:shd w:val="clear" w:color="auto" w:fill="DBE5F1" w:themeFill="accent1" w:themeFillTint="33"/>
          </w:tcPr>
          <w:p w14:paraId="7ABD968E" w14:textId="77777777" w:rsidR="00B11605" w:rsidRPr="00B11605" w:rsidRDefault="00B11605" w:rsidP="00B11605">
            <w:pPr>
              <w:numPr>
                <w:ilvl w:val="0"/>
                <w:numId w:val="14"/>
              </w:numPr>
              <w:ind w:left="318" w:hanging="318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 w:rsidRPr="00B11605">
              <w:rPr>
                <w:rFonts w:ascii="Calibri" w:eastAsia="Calibri" w:hAnsi="Calibri" w:cs="Calibri"/>
                <w:sz w:val="16"/>
                <w:szCs w:val="16"/>
              </w:rPr>
              <w:t>Материалы для   судостроения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5645B5B7" w14:textId="77777777" w:rsidR="00B11605" w:rsidRPr="00B11605" w:rsidRDefault="007F137F" w:rsidP="00B11605">
            <w:pPr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-619532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605" w:rsidRPr="00B1160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11605" w:rsidRPr="00B11605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4820" w:type="dxa"/>
            <w:gridSpan w:val="2"/>
            <w:shd w:val="clear" w:color="auto" w:fill="DBE5F1" w:themeFill="accent1" w:themeFillTint="33"/>
          </w:tcPr>
          <w:p w14:paraId="4B5913E8" w14:textId="77777777" w:rsidR="00B11605" w:rsidRPr="00B11605" w:rsidRDefault="00B11605" w:rsidP="00B11605">
            <w:pPr>
              <w:rPr>
                <w:rFonts w:ascii="Calibri" w:hAnsi="Calibri" w:cs="Calibri"/>
                <w:sz w:val="16"/>
                <w:szCs w:val="16"/>
              </w:rPr>
            </w:pPr>
            <w:r w:rsidRPr="00B11605">
              <w:rPr>
                <w:rFonts w:ascii="Calibri" w:hAnsi="Calibri" w:cs="Calibri"/>
                <w:sz w:val="16"/>
                <w:szCs w:val="16"/>
              </w:rPr>
              <w:t>23.</w:t>
            </w:r>
            <w:r w:rsidRPr="00B11605"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 Судоходные предприятия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335D90BC" w14:textId="77777777" w:rsidR="00B11605" w:rsidRPr="00B11605" w:rsidRDefault="007F137F" w:rsidP="00B11605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751393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605" w:rsidRPr="00B116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11605" w:rsidRPr="00B11605">
              <w:rPr>
                <w:rFonts w:ascii="Calibri" w:hAnsi="Calibri" w:cs="Calibri"/>
              </w:rPr>
              <w:t xml:space="preserve">  </w:t>
            </w:r>
          </w:p>
        </w:tc>
      </w:tr>
      <w:tr w:rsidR="00B11605" w:rsidRPr="00B11605" w14:paraId="0EC99038" w14:textId="77777777" w:rsidTr="00BC2D9F">
        <w:trPr>
          <w:trHeight w:val="151"/>
        </w:trPr>
        <w:tc>
          <w:tcPr>
            <w:tcW w:w="4820" w:type="dxa"/>
            <w:shd w:val="clear" w:color="auto" w:fill="DBE5F1" w:themeFill="accent1" w:themeFillTint="33"/>
          </w:tcPr>
          <w:p w14:paraId="674D1244" w14:textId="77777777" w:rsidR="00B11605" w:rsidRPr="00B11605" w:rsidRDefault="00B11605" w:rsidP="00B11605">
            <w:pPr>
              <w:numPr>
                <w:ilvl w:val="0"/>
                <w:numId w:val="14"/>
              </w:numPr>
              <w:ind w:left="318" w:hanging="318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 w:rsidRPr="00B11605">
              <w:rPr>
                <w:rFonts w:ascii="Calibri" w:eastAsia="Calibri" w:hAnsi="Calibri" w:cs="Calibri"/>
                <w:sz w:val="16"/>
                <w:szCs w:val="16"/>
              </w:rPr>
              <w:t>Морские и Речные порты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12C29CA3" w14:textId="77777777" w:rsidR="00B11605" w:rsidRPr="00B11605" w:rsidRDefault="007F137F" w:rsidP="00B11605">
            <w:pPr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266821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605" w:rsidRPr="00B1160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11605" w:rsidRPr="00B11605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4820" w:type="dxa"/>
            <w:gridSpan w:val="2"/>
            <w:shd w:val="clear" w:color="auto" w:fill="DBE5F1" w:themeFill="accent1" w:themeFillTint="33"/>
          </w:tcPr>
          <w:p w14:paraId="4EFFDC33" w14:textId="77777777" w:rsidR="00B11605" w:rsidRPr="00B11605" w:rsidRDefault="00B11605" w:rsidP="00B11605">
            <w:pPr>
              <w:rPr>
                <w:rFonts w:ascii="Calibri" w:hAnsi="Calibri" w:cs="Calibri"/>
                <w:sz w:val="16"/>
                <w:szCs w:val="16"/>
              </w:rPr>
            </w:pPr>
            <w:r w:rsidRPr="00B11605">
              <w:rPr>
                <w:rFonts w:ascii="Calibri" w:hAnsi="Calibri" w:cs="Calibri"/>
                <w:sz w:val="16"/>
                <w:szCs w:val="16"/>
              </w:rPr>
              <w:t>25.  Только судоремонт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48AF7934" w14:textId="77777777" w:rsidR="00B11605" w:rsidRPr="00B11605" w:rsidRDefault="007F137F" w:rsidP="00B11605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198427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605" w:rsidRPr="00B116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11605" w:rsidRPr="00B11605">
              <w:rPr>
                <w:rFonts w:ascii="Calibri" w:hAnsi="Calibri" w:cs="Calibri"/>
              </w:rPr>
              <w:t xml:space="preserve">  </w:t>
            </w:r>
          </w:p>
        </w:tc>
      </w:tr>
      <w:tr w:rsidR="00B11605" w:rsidRPr="00B11605" w14:paraId="284649F5" w14:textId="77777777" w:rsidTr="00BC2D9F">
        <w:trPr>
          <w:trHeight w:val="139"/>
        </w:trPr>
        <w:tc>
          <w:tcPr>
            <w:tcW w:w="4820" w:type="dxa"/>
            <w:shd w:val="clear" w:color="auto" w:fill="DBE5F1" w:themeFill="accent1" w:themeFillTint="33"/>
          </w:tcPr>
          <w:p w14:paraId="65AE5D07" w14:textId="77777777" w:rsidR="00B11605" w:rsidRPr="00B11605" w:rsidRDefault="00B11605" w:rsidP="00B11605">
            <w:pPr>
              <w:numPr>
                <w:ilvl w:val="0"/>
                <w:numId w:val="14"/>
              </w:numPr>
              <w:ind w:left="318" w:hanging="318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 w:rsidRPr="00B11605">
              <w:rPr>
                <w:rFonts w:ascii="Calibri" w:eastAsia="Calibri" w:hAnsi="Calibri" w:cs="Calibri"/>
                <w:sz w:val="16"/>
                <w:szCs w:val="16"/>
              </w:rPr>
              <w:t>Навигационное оборудование, радиолокация и связь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6D33C795" w14:textId="77777777" w:rsidR="00B11605" w:rsidRPr="00B11605" w:rsidRDefault="007F137F" w:rsidP="00B11605">
            <w:pPr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781839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605" w:rsidRPr="00B1160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820" w:type="dxa"/>
            <w:gridSpan w:val="2"/>
            <w:shd w:val="clear" w:color="auto" w:fill="DBE5F1" w:themeFill="accent1" w:themeFillTint="33"/>
          </w:tcPr>
          <w:p w14:paraId="767C8A80" w14:textId="77777777" w:rsidR="00B11605" w:rsidRPr="00B11605" w:rsidRDefault="00B11605" w:rsidP="00B11605">
            <w:pPr>
              <w:rPr>
                <w:rFonts w:ascii="Calibri" w:hAnsi="Calibri" w:cs="Calibri"/>
                <w:sz w:val="16"/>
                <w:szCs w:val="16"/>
              </w:rPr>
            </w:pPr>
            <w:r w:rsidRPr="00B11605">
              <w:rPr>
                <w:rFonts w:ascii="Calibri" w:hAnsi="Calibri" w:cs="Calibri"/>
                <w:sz w:val="16"/>
                <w:szCs w:val="16"/>
              </w:rPr>
              <w:t>24. Учебные заведения и государственные НИИ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22DA3595" w14:textId="77777777" w:rsidR="00B11605" w:rsidRPr="00B11605" w:rsidRDefault="007F137F" w:rsidP="00B11605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189722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605" w:rsidRPr="00B116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B11605" w:rsidRPr="00B11605" w14:paraId="0F49B4D2" w14:textId="77777777" w:rsidTr="00BC2D9F">
        <w:trPr>
          <w:trHeight w:val="139"/>
        </w:trPr>
        <w:tc>
          <w:tcPr>
            <w:tcW w:w="4820" w:type="dxa"/>
            <w:shd w:val="clear" w:color="auto" w:fill="DBE5F1" w:themeFill="accent1" w:themeFillTint="33"/>
          </w:tcPr>
          <w:p w14:paraId="2B8FF1A7" w14:textId="77777777" w:rsidR="00B11605" w:rsidRPr="00B11605" w:rsidRDefault="00B11605" w:rsidP="00B11605">
            <w:pPr>
              <w:rPr>
                <w:rFonts w:ascii="Calibri" w:hAnsi="Calibri" w:cs="Calibri"/>
                <w:sz w:val="16"/>
                <w:szCs w:val="16"/>
              </w:rPr>
            </w:pPr>
            <w:r w:rsidRPr="00B11605">
              <w:rPr>
                <w:rFonts w:ascii="Calibri" w:hAnsi="Calibri" w:cs="Calibri"/>
                <w:sz w:val="16"/>
                <w:szCs w:val="16"/>
              </w:rPr>
              <w:t>12.   Подрядные предприятия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4C366F9B" w14:textId="77777777" w:rsidR="00B11605" w:rsidRPr="00B11605" w:rsidRDefault="007F137F" w:rsidP="00B11605">
            <w:pPr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-1196225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605" w:rsidRPr="00B1160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820" w:type="dxa"/>
            <w:gridSpan w:val="2"/>
            <w:shd w:val="clear" w:color="auto" w:fill="DBE5F1" w:themeFill="accent1" w:themeFillTint="33"/>
          </w:tcPr>
          <w:p w14:paraId="5F646247" w14:textId="77777777" w:rsidR="00B11605" w:rsidRPr="00B11605" w:rsidRDefault="00B11605" w:rsidP="00B11605">
            <w:pPr>
              <w:rPr>
                <w:rFonts w:ascii="Calibri" w:hAnsi="Calibri" w:cs="Calibri"/>
                <w:sz w:val="16"/>
                <w:szCs w:val="16"/>
              </w:rPr>
            </w:pPr>
            <w:r w:rsidRPr="00B11605">
              <w:rPr>
                <w:rFonts w:ascii="Calibri" w:hAnsi="Calibri" w:cs="Calibri"/>
                <w:sz w:val="16"/>
                <w:szCs w:val="16"/>
              </w:rPr>
              <w:t>25. Финансовые, консалтинговые и юридические компании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291B16E2" w14:textId="77777777" w:rsidR="00B11605" w:rsidRPr="00B11605" w:rsidRDefault="007F137F" w:rsidP="00B11605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643877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605" w:rsidRPr="00B116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B11605" w:rsidRPr="00B11605" w14:paraId="43067585" w14:textId="77777777" w:rsidTr="00BC2D9F">
        <w:trPr>
          <w:trHeight w:val="50"/>
        </w:trPr>
        <w:tc>
          <w:tcPr>
            <w:tcW w:w="4820" w:type="dxa"/>
            <w:shd w:val="clear" w:color="auto" w:fill="DBE5F1" w:themeFill="accent1" w:themeFillTint="33"/>
          </w:tcPr>
          <w:p w14:paraId="19AA922A" w14:textId="77777777" w:rsidR="00B11605" w:rsidRPr="00B11605" w:rsidRDefault="00B11605" w:rsidP="00B11605">
            <w:pPr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B11605">
              <w:rPr>
                <w:rFonts w:ascii="Calibri" w:hAnsi="Calibri" w:cs="Calibri"/>
                <w:sz w:val="16"/>
                <w:szCs w:val="16"/>
              </w:rPr>
              <w:t>13.  Проектирование (разработка технической документации, НИИ, КБ)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3FB61FBD" w14:textId="77777777" w:rsidR="00B11605" w:rsidRPr="00B11605" w:rsidRDefault="007F137F" w:rsidP="00B11605">
            <w:pPr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1899707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605" w:rsidRPr="00B1160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11605" w:rsidRPr="00B11605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4820" w:type="dxa"/>
            <w:gridSpan w:val="2"/>
            <w:shd w:val="clear" w:color="auto" w:fill="DBE5F1" w:themeFill="accent1" w:themeFillTint="33"/>
          </w:tcPr>
          <w:p w14:paraId="48EC5E44" w14:textId="77777777" w:rsidR="00B11605" w:rsidRPr="00B11605" w:rsidRDefault="00B11605" w:rsidP="00B11605">
            <w:pPr>
              <w:rPr>
                <w:rFonts w:ascii="Calibri" w:hAnsi="Calibri" w:cs="Calibri"/>
                <w:sz w:val="16"/>
                <w:szCs w:val="16"/>
              </w:rPr>
            </w:pPr>
            <w:r w:rsidRPr="00B11605">
              <w:rPr>
                <w:rFonts w:ascii="Calibri" w:hAnsi="Calibri" w:cs="Calibri"/>
                <w:sz w:val="16"/>
                <w:szCs w:val="16"/>
              </w:rPr>
              <w:t>26. Форумы, Выставки, Конференции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2EE930EB" w14:textId="77777777" w:rsidR="00B11605" w:rsidRPr="00B11605" w:rsidRDefault="007F137F" w:rsidP="00B11605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-192460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605" w:rsidRPr="00B1160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11605" w:rsidRPr="00B11605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</w:tr>
      <w:tr w:rsidR="00B11605" w:rsidRPr="00B11605" w14:paraId="1BA87698" w14:textId="77777777" w:rsidTr="00BC2D9F">
        <w:trPr>
          <w:trHeight w:val="139"/>
        </w:trPr>
        <w:tc>
          <w:tcPr>
            <w:tcW w:w="4820" w:type="dxa"/>
            <w:shd w:val="clear" w:color="auto" w:fill="DBE5F1" w:themeFill="accent1" w:themeFillTint="33"/>
          </w:tcPr>
          <w:p w14:paraId="69D75A76" w14:textId="77777777" w:rsidR="00B11605" w:rsidRPr="00B11605" w:rsidRDefault="00B11605" w:rsidP="00B11605">
            <w:pPr>
              <w:rPr>
                <w:rFonts w:ascii="Calibri" w:hAnsi="Calibri" w:cs="Calibri"/>
                <w:sz w:val="16"/>
                <w:szCs w:val="16"/>
              </w:rPr>
            </w:pPr>
            <w:r w:rsidRPr="00B11605">
              <w:rPr>
                <w:rFonts w:ascii="Calibri" w:hAnsi="Calibri" w:cs="Calibri"/>
                <w:sz w:val="16"/>
                <w:szCs w:val="16"/>
              </w:rPr>
              <w:t>14.  Сварка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05B65755" w14:textId="77777777" w:rsidR="00B11605" w:rsidRPr="00B11605" w:rsidRDefault="007F137F" w:rsidP="00B11605">
            <w:pPr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601460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605" w:rsidRPr="00B1160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11605" w:rsidRPr="00B11605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4820" w:type="dxa"/>
            <w:gridSpan w:val="2"/>
            <w:shd w:val="clear" w:color="auto" w:fill="DBE5F1" w:themeFill="accent1" w:themeFillTint="33"/>
          </w:tcPr>
          <w:p w14:paraId="3F411206" w14:textId="77777777" w:rsidR="00B11605" w:rsidRPr="00B11605" w:rsidRDefault="00B11605" w:rsidP="00B11605">
            <w:pPr>
              <w:rPr>
                <w:rFonts w:ascii="Calibri" w:hAnsi="Calibri" w:cs="Calibri"/>
                <w:sz w:val="16"/>
                <w:szCs w:val="16"/>
              </w:rPr>
            </w:pPr>
            <w:r w:rsidRPr="00B11605">
              <w:rPr>
                <w:rFonts w:ascii="Calibri" w:hAnsi="Calibri" w:cs="Calibri"/>
                <w:sz w:val="16"/>
                <w:szCs w:val="16"/>
              </w:rPr>
              <w:t>27. Экология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3E5D4839" w14:textId="77777777" w:rsidR="00B11605" w:rsidRPr="00B11605" w:rsidRDefault="007F137F" w:rsidP="00B11605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1846591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605" w:rsidRPr="00B1160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11605" w:rsidRPr="00B11605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</w:tr>
      <w:bookmarkEnd w:id="13"/>
    </w:tbl>
    <w:p w14:paraId="28DA6E6D" w14:textId="77777777" w:rsidR="00B11605" w:rsidRPr="00B11605" w:rsidRDefault="00B11605" w:rsidP="00B11605">
      <w:pPr>
        <w:rPr>
          <w:rFonts w:ascii="Calibri" w:hAnsi="Calibri" w:cs="Calibri"/>
        </w:rPr>
      </w:pPr>
    </w:p>
    <w:bookmarkEnd w:id="12"/>
    <w:p w14:paraId="5ECB10D4" w14:textId="77777777" w:rsidR="00B11605" w:rsidRPr="00B11605" w:rsidRDefault="00B11605" w:rsidP="00B11605">
      <w:pPr>
        <w:ind w:left="-1134" w:firstLine="141"/>
        <w:rPr>
          <w:rFonts w:ascii="Calibri" w:hAnsi="Calibri" w:cs="Calibri"/>
          <w:b/>
          <w:bCs/>
        </w:rPr>
      </w:pPr>
      <w:r w:rsidRPr="00B11605">
        <w:rPr>
          <w:rFonts w:ascii="Calibri" w:hAnsi="Calibri" w:cs="Calibri"/>
        </w:rPr>
        <w:t xml:space="preserve">   _________________________ </w:t>
      </w:r>
      <w:r w:rsidRPr="00B11605">
        <w:rPr>
          <w:rFonts w:ascii="Calibri" w:hAnsi="Calibri" w:cs="Calibri"/>
          <w:b/>
          <w:bCs/>
          <w:sz w:val="18"/>
          <w:szCs w:val="18"/>
        </w:rPr>
        <w:t>заказывает, а ООО «НЕВА-Интернэшнл» предоставляет:</w:t>
      </w:r>
    </w:p>
    <w:p w14:paraId="2F518EED" w14:textId="77777777" w:rsidR="00B11605" w:rsidRPr="00B11605" w:rsidRDefault="00B11605" w:rsidP="00B11605">
      <w:pPr>
        <w:ind w:left="-1134" w:firstLine="141"/>
        <w:rPr>
          <w:rFonts w:ascii="Calibri" w:hAnsi="Calibri" w:cs="Calibri"/>
        </w:rPr>
      </w:pPr>
    </w:p>
    <w:tbl>
      <w:tblPr>
        <w:tblStyle w:val="ad"/>
        <w:tblW w:w="10490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8"/>
        <w:gridCol w:w="425"/>
        <w:gridCol w:w="4961"/>
        <w:gridCol w:w="36"/>
        <w:gridCol w:w="530"/>
      </w:tblGrid>
      <w:tr w:rsidR="00B11605" w:rsidRPr="00B11605" w14:paraId="77FA45B4" w14:textId="77777777" w:rsidTr="00BC2D9F">
        <w:trPr>
          <w:trHeight w:val="1315"/>
        </w:trPr>
        <w:tc>
          <w:tcPr>
            <w:tcW w:w="10490" w:type="dxa"/>
            <w:gridSpan w:val="5"/>
            <w:shd w:val="clear" w:color="auto" w:fill="DBE5F1" w:themeFill="accent1" w:themeFillTint="33"/>
          </w:tcPr>
          <w:p w14:paraId="66E4E1E0" w14:textId="77777777" w:rsidR="00B11605" w:rsidRPr="00B11605" w:rsidRDefault="00B11605" w:rsidP="00B11605">
            <w:pPr>
              <w:numPr>
                <w:ilvl w:val="1"/>
                <w:numId w:val="41"/>
              </w:numPr>
              <w:autoSpaceDE w:val="0"/>
              <w:autoSpaceDN w:val="0"/>
              <w:adjustRightInd w:val="0"/>
              <w:spacing w:after="200" w:line="224" w:lineRule="atLeast"/>
              <w:ind w:left="311" w:right="646" w:hanging="412"/>
              <w:contextualSpacing/>
              <w:jc w:val="both"/>
              <w:rPr>
                <w:rFonts w:ascii="Calibri" w:eastAsia="Calibri" w:hAnsi="Calibri" w:cs="Calibri"/>
                <w:bCs/>
                <w:iCs/>
                <w:color w:val="365F91" w:themeColor="accent1" w:themeShade="BF"/>
                <w:sz w:val="18"/>
                <w:szCs w:val="18"/>
              </w:rPr>
            </w:pPr>
            <w:r w:rsidRPr="00B11605">
              <w:rPr>
                <w:rFonts w:ascii="Calibri" w:eastAsia="Calibri" w:hAnsi="Calibri" w:cs="Calibri"/>
                <w:bCs/>
                <w:iCs/>
                <w:sz w:val="18"/>
                <w:szCs w:val="18"/>
              </w:rPr>
              <w:t xml:space="preserve">Обязательный </w:t>
            </w:r>
            <w:r w:rsidRPr="00B11605">
              <w:rPr>
                <w:rFonts w:ascii="Calibri" w:eastAsia="Calibri" w:hAnsi="Calibri" w:cs="Calibri"/>
                <w:b/>
                <w:iCs/>
                <w:sz w:val="18"/>
                <w:szCs w:val="18"/>
              </w:rPr>
              <w:t>«Регистрационный взнос»</w:t>
            </w:r>
            <w:r w:rsidRPr="00B11605">
              <w:rPr>
                <w:rFonts w:ascii="Calibri" w:eastAsia="Calibri" w:hAnsi="Calibri" w:cs="Calibri"/>
                <w:bCs/>
                <w:iCs/>
                <w:sz w:val="18"/>
                <w:szCs w:val="18"/>
              </w:rPr>
              <w:t xml:space="preserve"> ____шт. (Указать количество компаний, присутствующих на стенде). </w:t>
            </w:r>
            <w:r w:rsidRPr="00B11605">
              <w:rPr>
                <w:rFonts w:ascii="Calibri" w:eastAsia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 xml:space="preserve">При заказе дополнительного регистрационного взноса необходимо заполнить </w:t>
            </w:r>
            <w:r w:rsidRPr="00B11605">
              <w:rPr>
                <w:rFonts w:ascii="Calibri" w:eastAsia="Calibri" w:hAnsi="Calibri" w:cs="Calibri"/>
                <w:b/>
                <w:i/>
                <w:color w:val="C00000"/>
                <w:sz w:val="16"/>
                <w:szCs w:val="16"/>
              </w:rPr>
              <w:t xml:space="preserve">Приложение Бланк к заявке № 2 </w:t>
            </w:r>
            <w:r w:rsidRPr="00B11605">
              <w:rPr>
                <w:rFonts w:ascii="Calibri" w:eastAsia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>на каждую дополнительную компанию.</w:t>
            </w:r>
          </w:p>
          <w:p w14:paraId="75BA4F06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200" w:line="224" w:lineRule="atLeast"/>
              <w:ind w:left="176" w:right="646" w:firstLine="142"/>
              <w:contextualSpacing/>
              <w:jc w:val="both"/>
              <w:rPr>
                <w:rFonts w:ascii="Calibri" w:eastAsia="Calibri" w:hAnsi="Calibri" w:cs="Calibri"/>
                <w:bCs/>
                <w:iCs/>
                <w:sz w:val="18"/>
                <w:szCs w:val="18"/>
              </w:rPr>
            </w:pPr>
            <w:r w:rsidRPr="00B11605">
              <w:rPr>
                <w:rFonts w:ascii="Calibri" w:eastAsia="Calibri" w:hAnsi="Calibri" w:cs="Calibri"/>
                <w:bCs/>
                <w:iCs/>
                <w:sz w:val="18"/>
                <w:szCs w:val="18"/>
              </w:rPr>
              <w:t>Название компании дополнительного регистрационного взноса (указать при наличии)</w:t>
            </w:r>
          </w:p>
          <w:p w14:paraId="077694AA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200" w:line="224" w:lineRule="atLeast"/>
              <w:ind w:left="176" w:right="646" w:firstLine="142"/>
              <w:contextualSpacing/>
              <w:jc w:val="both"/>
              <w:rPr>
                <w:rFonts w:ascii="Calibri" w:eastAsia="Calibri" w:hAnsi="Calibri" w:cs="Calibri"/>
                <w:bCs/>
                <w:iCs/>
                <w:sz w:val="18"/>
                <w:szCs w:val="18"/>
              </w:rPr>
            </w:pPr>
            <w:r w:rsidRPr="00B11605">
              <w:rPr>
                <w:rFonts w:ascii="Calibri" w:eastAsia="Calibri" w:hAnsi="Calibri" w:cs="Calibri"/>
                <w:bCs/>
                <w:iCs/>
                <w:sz w:val="18"/>
                <w:szCs w:val="18"/>
              </w:rPr>
              <w:t>Бренд___________________________________________</w:t>
            </w:r>
          </w:p>
          <w:p w14:paraId="6B31FE6B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200" w:line="224" w:lineRule="atLeast"/>
              <w:ind w:left="176" w:right="646" w:firstLine="142"/>
              <w:contextualSpacing/>
              <w:jc w:val="both"/>
              <w:rPr>
                <w:rFonts w:ascii="Calibri" w:eastAsia="Calibri" w:hAnsi="Calibri" w:cs="Calibri"/>
                <w:bCs/>
                <w:iCs/>
                <w:sz w:val="18"/>
                <w:szCs w:val="18"/>
              </w:rPr>
            </w:pPr>
            <w:r w:rsidRPr="00B11605">
              <w:rPr>
                <w:rFonts w:ascii="Calibri" w:eastAsia="Calibri" w:hAnsi="Calibri" w:cs="Calibri"/>
                <w:bCs/>
                <w:iCs/>
                <w:sz w:val="18"/>
                <w:szCs w:val="18"/>
              </w:rPr>
              <w:t>Плательщик_____________________________________</w:t>
            </w:r>
            <w:r w:rsidRPr="00B11605">
              <w:rPr>
                <w:rFonts w:ascii="Calibri" w:eastAsia="Calibri" w:hAnsi="Calibri" w:cs="Calibri"/>
                <w:bCs/>
                <w:iCs/>
                <w:sz w:val="18"/>
                <w:szCs w:val="18"/>
              </w:rPr>
              <w:softHyphen/>
              <w:t>_</w:t>
            </w:r>
          </w:p>
        </w:tc>
      </w:tr>
      <w:tr w:rsidR="00B11605" w:rsidRPr="00B11605" w14:paraId="5B8EB546" w14:textId="77777777" w:rsidTr="00BC2D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8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7510DE4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503" w:right="646"/>
              <w:jc w:val="both"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</w:p>
        </w:tc>
      </w:tr>
      <w:tr w:rsidR="00B11605" w:rsidRPr="00B11605" w14:paraId="1C47DACB" w14:textId="77777777" w:rsidTr="00BC2D9F">
        <w:trPr>
          <w:trHeight w:val="1730"/>
        </w:trPr>
        <w:tc>
          <w:tcPr>
            <w:tcW w:w="10490" w:type="dxa"/>
            <w:gridSpan w:val="5"/>
            <w:shd w:val="clear" w:color="auto" w:fill="DBE5F1" w:themeFill="accent1" w:themeFillTint="33"/>
          </w:tcPr>
          <w:p w14:paraId="0CCD2948" w14:textId="77777777" w:rsidR="00B11605" w:rsidRPr="00B11605" w:rsidRDefault="00B11605" w:rsidP="00B11605">
            <w:pPr>
              <w:numPr>
                <w:ilvl w:val="1"/>
                <w:numId w:val="41"/>
              </w:numPr>
              <w:tabs>
                <w:tab w:val="left" w:pos="540"/>
              </w:tabs>
              <w:autoSpaceDE w:val="0"/>
              <w:autoSpaceDN w:val="0"/>
              <w:adjustRightInd w:val="0"/>
              <w:spacing w:after="200" w:line="224" w:lineRule="atLeast"/>
              <w:ind w:left="318" w:right="646" w:hanging="426"/>
              <w:contextualSpacing/>
              <w:jc w:val="both"/>
              <w:rPr>
                <w:rFonts w:ascii="Calibri" w:eastAsia="Calibri" w:hAnsi="Calibri" w:cs="Calibri"/>
                <w:bCs/>
                <w:iCs/>
                <w:sz w:val="18"/>
                <w:szCs w:val="18"/>
              </w:rPr>
            </w:pPr>
            <w:r w:rsidRPr="00B11605">
              <w:rPr>
                <w:rFonts w:ascii="Calibri" w:eastAsia="Calibri" w:hAnsi="Calibri" w:cs="Calibri"/>
                <w:bCs/>
                <w:iCs/>
                <w:sz w:val="18"/>
                <w:szCs w:val="18"/>
              </w:rPr>
              <w:t xml:space="preserve">Обязательный </w:t>
            </w:r>
            <w:r w:rsidRPr="00B11605">
              <w:rPr>
                <w:rFonts w:ascii="Calibri" w:eastAsia="Calibri" w:hAnsi="Calibri" w:cs="Calibri"/>
                <w:b/>
                <w:iCs/>
                <w:sz w:val="18"/>
                <w:szCs w:val="18"/>
              </w:rPr>
              <w:t>«Регистрационный взнос</w:t>
            </w:r>
            <w:r w:rsidRPr="00B11605">
              <w:rPr>
                <w:rFonts w:ascii="Calibri" w:eastAsia="Calibri" w:hAnsi="Calibri" w:cs="Calibri"/>
                <w:bCs/>
                <w:iCs/>
                <w:sz w:val="18"/>
                <w:szCs w:val="18"/>
              </w:rPr>
              <w:t xml:space="preserve"> </w:t>
            </w:r>
            <w:r w:rsidRPr="00B11605">
              <w:rPr>
                <w:rFonts w:ascii="Calibri" w:eastAsia="Calibri" w:hAnsi="Calibri" w:cs="Calibri"/>
                <w:b/>
                <w:iCs/>
                <w:sz w:val="18"/>
                <w:szCs w:val="18"/>
                <w:lang w:val="en-US"/>
              </w:rPr>
              <w:t>PLUS</w:t>
            </w:r>
            <w:r w:rsidRPr="00B11605">
              <w:rPr>
                <w:rFonts w:ascii="Calibri" w:eastAsia="Calibri" w:hAnsi="Calibri" w:cs="Calibri"/>
                <w:bCs/>
                <w:iCs/>
                <w:sz w:val="18"/>
                <w:szCs w:val="18"/>
              </w:rPr>
              <w:t xml:space="preserve">» ____шт. (Указать количество компаний присутствующих на стенде). </w:t>
            </w:r>
            <w:r w:rsidRPr="00B11605">
              <w:rPr>
                <w:rFonts w:ascii="Calibri" w:eastAsia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 xml:space="preserve">При заказе дополнительного регистрационного взноса необходимо заполнить </w:t>
            </w:r>
            <w:r w:rsidRPr="00B11605">
              <w:rPr>
                <w:rFonts w:ascii="Calibri" w:eastAsia="Calibri" w:hAnsi="Calibri" w:cs="Calibri"/>
                <w:b/>
                <w:i/>
                <w:color w:val="C00000"/>
                <w:sz w:val="16"/>
                <w:szCs w:val="16"/>
              </w:rPr>
              <w:t xml:space="preserve">Приложение БЛАНК №2 </w:t>
            </w:r>
            <w:r w:rsidRPr="00B11605">
              <w:rPr>
                <w:rFonts w:ascii="Calibri" w:eastAsia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 xml:space="preserve">к заявке на каждую дополнительную компанию. </w:t>
            </w:r>
          </w:p>
          <w:p w14:paraId="35B56362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200" w:line="224" w:lineRule="atLeast"/>
              <w:ind w:left="318" w:right="646"/>
              <w:contextualSpacing/>
              <w:jc w:val="both"/>
              <w:rPr>
                <w:rFonts w:ascii="Calibri" w:eastAsia="Calibri" w:hAnsi="Calibri" w:cs="Calibri"/>
                <w:bCs/>
                <w:iCs/>
                <w:sz w:val="18"/>
                <w:szCs w:val="18"/>
              </w:rPr>
            </w:pPr>
            <w:r w:rsidRPr="00B11605">
              <w:rPr>
                <w:rFonts w:ascii="Calibri" w:eastAsia="Calibri" w:hAnsi="Calibri" w:cs="Calibri"/>
                <w:bCs/>
                <w:iCs/>
                <w:sz w:val="18"/>
                <w:szCs w:val="18"/>
              </w:rPr>
              <w:t>Название компании дополнительного регистрационного взноса (указать при наличии)</w:t>
            </w:r>
          </w:p>
          <w:p w14:paraId="0AB2713C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200" w:line="224" w:lineRule="atLeast"/>
              <w:ind w:left="318" w:right="646"/>
              <w:contextualSpacing/>
              <w:jc w:val="both"/>
              <w:rPr>
                <w:rFonts w:ascii="Calibri" w:eastAsia="Calibri" w:hAnsi="Calibri" w:cs="Calibri"/>
                <w:bCs/>
                <w:iCs/>
                <w:sz w:val="18"/>
                <w:szCs w:val="18"/>
              </w:rPr>
            </w:pPr>
            <w:r w:rsidRPr="00B11605">
              <w:rPr>
                <w:rFonts w:ascii="Calibri" w:eastAsia="Calibri" w:hAnsi="Calibri" w:cs="Calibri"/>
                <w:bCs/>
                <w:iCs/>
                <w:sz w:val="18"/>
                <w:szCs w:val="18"/>
              </w:rPr>
              <w:t>Бренд____________________________________________</w:t>
            </w:r>
          </w:p>
          <w:p w14:paraId="7AAEBAF9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200" w:line="224" w:lineRule="atLeast"/>
              <w:ind w:left="318" w:right="646"/>
              <w:contextualSpacing/>
              <w:jc w:val="both"/>
              <w:rPr>
                <w:rFonts w:ascii="Calibri" w:eastAsia="Calibri" w:hAnsi="Calibri" w:cs="Calibri"/>
                <w:bCs/>
                <w:iCs/>
                <w:sz w:val="18"/>
                <w:szCs w:val="18"/>
              </w:rPr>
            </w:pPr>
            <w:r w:rsidRPr="00B11605">
              <w:rPr>
                <w:rFonts w:ascii="Calibri" w:eastAsia="Calibri" w:hAnsi="Calibri" w:cs="Calibri"/>
                <w:bCs/>
                <w:iCs/>
                <w:sz w:val="18"/>
                <w:szCs w:val="18"/>
              </w:rPr>
              <w:t>Плательщик_______________________________________</w:t>
            </w:r>
          </w:p>
        </w:tc>
      </w:tr>
      <w:tr w:rsidR="00B11605" w:rsidRPr="00B11605" w14:paraId="4AD799C9" w14:textId="77777777" w:rsidTr="00BC2D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8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BA16CCD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503" w:right="646"/>
              <w:jc w:val="both"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</w:p>
        </w:tc>
      </w:tr>
      <w:tr w:rsidR="00B11605" w:rsidRPr="00B11605" w14:paraId="7376A454" w14:textId="77777777" w:rsidTr="00BC2D9F">
        <w:trPr>
          <w:trHeight w:val="544"/>
        </w:trPr>
        <w:tc>
          <w:tcPr>
            <w:tcW w:w="10490" w:type="dxa"/>
            <w:gridSpan w:val="5"/>
            <w:shd w:val="clear" w:color="auto" w:fill="DBE5F1" w:themeFill="accent1" w:themeFillTint="33"/>
          </w:tcPr>
          <w:p w14:paraId="4C339F64" w14:textId="77777777" w:rsidR="00B11605" w:rsidRPr="00B11605" w:rsidRDefault="00B11605" w:rsidP="00B11605">
            <w:pPr>
              <w:numPr>
                <w:ilvl w:val="1"/>
                <w:numId w:val="41"/>
              </w:numPr>
              <w:autoSpaceDE w:val="0"/>
              <w:autoSpaceDN w:val="0"/>
              <w:adjustRightInd w:val="0"/>
              <w:spacing w:after="200" w:line="224" w:lineRule="atLeast"/>
              <w:ind w:left="311" w:right="646" w:hanging="425"/>
              <w:contextualSpacing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B11605">
              <w:rPr>
                <w:rFonts w:ascii="Calibri" w:eastAsia="Calibri" w:hAnsi="Calibri" w:cs="Calibri"/>
                <w:sz w:val="18"/>
                <w:szCs w:val="18"/>
              </w:rPr>
              <w:t xml:space="preserve">___________м2 </w:t>
            </w:r>
            <w:r w:rsidRPr="00B11605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>НЕОБОРУДОВАННОЙ</w:t>
            </w:r>
            <w:r w:rsidRPr="00B11605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B11605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>ЗАКРЫТОЙ</w:t>
            </w:r>
            <w:r w:rsidRPr="00B11605">
              <w:rPr>
                <w:rFonts w:ascii="Calibri" w:eastAsia="Calibri" w:hAnsi="Calibri" w:cs="Calibri"/>
                <w:sz w:val="18"/>
                <w:szCs w:val="18"/>
              </w:rPr>
              <w:t xml:space="preserve"> выставочной площади (без строительства стенда в павильоне) размером _______ на _______ м. </w:t>
            </w:r>
            <w:r w:rsidRPr="00B11605">
              <w:rPr>
                <w:rFonts w:ascii="Calibri" w:eastAsia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>(необходимую площадь отметить знаком Х ниже)</w:t>
            </w:r>
          </w:p>
        </w:tc>
      </w:tr>
      <w:tr w:rsidR="00B11605" w:rsidRPr="00B11605" w14:paraId="5A18306B" w14:textId="77777777" w:rsidTr="00BC2D9F">
        <w:trPr>
          <w:trHeight w:hRule="exact" w:val="68"/>
        </w:trPr>
        <w:tc>
          <w:tcPr>
            <w:tcW w:w="10490" w:type="dxa"/>
            <w:gridSpan w:val="5"/>
          </w:tcPr>
          <w:p w14:paraId="298B2506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200" w:line="224" w:lineRule="atLeast"/>
              <w:ind w:left="34" w:right="646"/>
              <w:contextualSpacing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B11605" w:rsidRPr="00B11605" w14:paraId="4B3B5546" w14:textId="77777777" w:rsidTr="00BC2D9F">
        <w:tc>
          <w:tcPr>
            <w:tcW w:w="4538" w:type="dxa"/>
            <w:shd w:val="clear" w:color="auto" w:fill="DBE5F1" w:themeFill="accent1" w:themeFillTint="33"/>
          </w:tcPr>
          <w:p w14:paraId="6D065F85" w14:textId="77777777" w:rsidR="00B11605" w:rsidRPr="00B11605" w:rsidRDefault="00B11605" w:rsidP="00B11605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11605">
              <w:rPr>
                <w:rFonts w:ascii="Calibri" w:hAnsi="Calibri" w:cs="Calibri"/>
                <w:b/>
                <w:bCs/>
                <w:sz w:val="18"/>
                <w:szCs w:val="18"/>
              </w:rPr>
              <w:t>Линейная</w:t>
            </w:r>
            <w:r w:rsidRPr="00B11605">
              <w:rPr>
                <w:rFonts w:ascii="Calibri" w:hAnsi="Calibri" w:cs="Calibri"/>
                <w:sz w:val="18"/>
                <w:szCs w:val="18"/>
              </w:rPr>
              <w:t xml:space="preserve"> (открытая с одной стороны) 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288B6BAD" w14:textId="77777777" w:rsidR="00B11605" w:rsidRPr="00B11605" w:rsidRDefault="007F137F" w:rsidP="00B11605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-977226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605" w:rsidRPr="00B11605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</w:p>
        </w:tc>
        <w:tc>
          <w:tcPr>
            <w:tcW w:w="4961" w:type="dxa"/>
            <w:shd w:val="clear" w:color="auto" w:fill="DBE5F1" w:themeFill="accent1" w:themeFillTint="33"/>
          </w:tcPr>
          <w:p w14:paraId="07AE9728" w14:textId="77777777" w:rsidR="00B11605" w:rsidRPr="00B11605" w:rsidRDefault="00B11605" w:rsidP="00B11605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11605">
              <w:rPr>
                <w:rFonts w:ascii="Calibri" w:hAnsi="Calibri" w:cs="Calibri"/>
                <w:b/>
                <w:bCs/>
                <w:sz w:val="18"/>
                <w:szCs w:val="18"/>
              </w:rPr>
              <w:t>Угловая</w:t>
            </w:r>
            <w:r w:rsidRPr="00B11605">
              <w:rPr>
                <w:rFonts w:ascii="Calibri" w:hAnsi="Calibri" w:cs="Calibri"/>
                <w:sz w:val="18"/>
                <w:szCs w:val="18"/>
              </w:rPr>
              <w:t xml:space="preserve"> (открытая с двух сторон)</w:t>
            </w:r>
          </w:p>
        </w:tc>
        <w:tc>
          <w:tcPr>
            <w:tcW w:w="566" w:type="dxa"/>
            <w:gridSpan w:val="2"/>
            <w:shd w:val="clear" w:color="auto" w:fill="DBE5F1" w:themeFill="accent1" w:themeFillTint="33"/>
          </w:tcPr>
          <w:p w14:paraId="4FE97BB3" w14:textId="77777777" w:rsidR="00B11605" w:rsidRPr="00B11605" w:rsidRDefault="007F137F" w:rsidP="00B11605">
            <w:pPr>
              <w:rPr>
                <w:rFonts w:ascii="Calibri" w:hAnsi="Calibri" w:cs="Calibri"/>
                <w:color w:val="000000" w:themeColor="text1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18"/>
                </w:rPr>
                <w:id w:val="-728145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605" w:rsidRPr="00B11605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</w:rPr>
                  <w:t>☐</w:t>
                </w:r>
              </w:sdtContent>
            </w:sdt>
          </w:p>
        </w:tc>
      </w:tr>
      <w:tr w:rsidR="00B11605" w:rsidRPr="00B11605" w14:paraId="068409C4" w14:textId="77777777" w:rsidTr="00BC2D9F">
        <w:tc>
          <w:tcPr>
            <w:tcW w:w="4538" w:type="dxa"/>
            <w:shd w:val="clear" w:color="auto" w:fill="DBE5F1" w:themeFill="accent1" w:themeFillTint="33"/>
          </w:tcPr>
          <w:p w14:paraId="3E4330B4" w14:textId="77777777" w:rsidR="00B11605" w:rsidRPr="00B11605" w:rsidRDefault="00B11605" w:rsidP="00B11605">
            <w:pPr>
              <w:spacing w:line="240" w:lineRule="atLeast"/>
              <w:rPr>
                <w:rFonts w:ascii="Calibri" w:hAnsi="Calibri" w:cs="Calibri"/>
              </w:rPr>
            </w:pPr>
            <w:r w:rsidRPr="00B11605">
              <w:rPr>
                <w:rFonts w:ascii="Calibri" w:hAnsi="Calibri" w:cs="Calibri"/>
                <w:b/>
                <w:bCs/>
                <w:sz w:val="18"/>
                <w:szCs w:val="18"/>
              </w:rPr>
              <w:t>Торцевая</w:t>
            </w:r>
            <w:r w:rsidRPr="00B11605">
              <w:rPr>
                <w:rFonts w:ascii="Calibri" w:hAnsi="Calibri" w:cs="Calibri"/>
                <w:sz w:val="18"/>
                <w:szCs w:val="18"/>
              </w:rPr>
              <w:t xml:space="preserve"> (открытая с трех сторон)</w:t>
            </w:r>
          </w:p>
        </w:tc>
        <w:tc>
          <w:tcPr>
            <w:tcW w:w="425" w:type="dxa"/>
            <w:shd w:val="clear" w:color="auto" w:fill="DBE5F1" w:themeFill="accent1" w:themeFillTint="33"/>
            <w:vAlign w:val="center"/>
          </w:tcPr>
          <w:p w14:paraId="32B02DCD" w14:textId="77777777" w:rsidR="00B11605" w:rsidRPr="00B11605" w:rsidRDefault="007F137F" w:rsidP="00B11605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923527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605" w:rsidRPr="00B11605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</w:p>
        </w:tc>
        <w:tc>
          <w:tcPr>
            <w:tcW w:w="4961" w:type="dxa"/>
            <w:shd w:val="clear" w:color="auto" w:fill="DBE5F1" w:themeFill="accent1" w:themeFillTint="33"/>
            <w:vAlign w:val="center"/>
          </w:tcPr>
          <w:p w14:paraId="2BD9E518" w14:textId="77777777" w:rsidR="00B11605" w:rsidRPr="00B11605" w:rsidRDefault="00B11605" w:rsidP="00B11605">
            <w:pPr>
              <w:tabs>
                <w:tab w:val="left" w:pos="540"/>
                <w:tab w:val="left" w:pos="5102"/>
              </w:tabs>
              <w:autoSpaceDE w:val="0"/>
              <w:autoSpaceDN w:val="0"/>
              <w:adjustRightInd w:val="0"/>
              <w:spacing w:line="240" w:lineRule="atLeast"/>
              <w:ind w:right="646"/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b/>
                <w:bCs/>
                <w:sz w:val="18"/>
                <w:szCs w:val="18"/>
              </w:rPr>
              <w:t>Островная</w:t>
            </w:r>
            <w:r w:rsidRPr="00B11605">
              <w:rPr>
                <w:rFonts w:ascii="Calibri" w:hAnsi="Calibri" w:cs="Calibri"/>
                <w:sz w:val="18"/>
                <w:szCs w:val="18"/>
              </w:rPr>
              <w:t xml:space="preserve"> (открытая с четырех сторон)</w:t>
            </w:r>
          </w:p>
        </w:tc>
        <w:tc>
          <w:tcPr>
            <w:tcW w:w="566" w:type="dxa"/>
            <w:gridSpan w:val="2"/>
            <w:shd w:val="clear" w:color="auto" w:fill="DBE5F1" w:themeFill="accent1" w:themeFillTint="33"/>
            <w:vAlign w:val="center"/>
          </w:tcPr>
          <w:p w14:paraId="61369877" w14:textId="77777777" w:rsidR="00B11605" w:rsidRPr="00B11605" w:rsidRDefault="007F137F" w:rsidP="00B11605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-65737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605" w:rsidRPr="00B11605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</w:p>
        </w:tc>
      </w:tr>
      <w:tr w:rsidR="00B11605" w:rsidRPr="00B11605" w14:paraId="4621DCD5" w14:textId="77777777" w:rsidTr="00BC2D9F">
        <w:trPr>
          <w:trHeight w:hRule="exact" w:val="68"/>
        </w:trPr>
        <w:tc>
          <w:tcPr>
            <w:tcW w:w="4963" w:type="dxa"/>
            <w:gridSpan w:val="2"/>
            <w:shd w:val="clear" w:color="auto" w:fill="auto"/>
          </w:tcPr>
          <w:p w14:paraId="12775356" w14:textId="77777777" w:rsidR="00B11605" w:rsidRPr="00B11605" w:rsidRDefault="00B11605" w:rsidP="00B1160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527" w:type="dxa"/>
            <w:gridSpan w:val="3"/>
            <w:shd w:val="clear" w:color="auto" w:fill="auto"/>
          </w:tcPr>
          <w:p w14:paraId="06C4C763" w14:textId="77777777" w:rsidR="00B11605" w:rsidRPr="00B11605" w:rsidRDefault="00B11605" w:rsidP="00B11605">
            <w:pPr>
              <w:tabs>
                <w:tab w:val="left" w:pos="540"/>
                <w:tab w:val="left" w:pos="5102"/>
              </w:tabs>
              <w:autoSpaceDE w:val="0"/>
              <w:autoSpaceDN w:val="0"/>
              <w:adjustRightInd w:val="0"/>
              <w:spacing w:before="57" w:line="224" w:lineRule="atLeast"/>
              <w:ind w:right="646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11605" w:rsidRPr="00B11605" w14:paraId="54591A5A" w14:textId="77777777" w:rsidTr="00BC2D9F">
        <w:tc>
          <w:tcPr>
            <w:tcW w:w="10490" w:type="dxa"/>
            <w:gridSpan w:val="5"/>
            <w:shd w:val="clear" w:color="auto" w:fill="DBE5F1" w:themeFill="accent1" w:themeFillTint="33"/>
          </w:tcPr>
          <w:p w14:paraId="1C21B63E" w14:textId="77777777" w:rsidR="00B11605" w:rsidRPr="00B11605" w:rsidRDefault="00B11605" w:rsidP="00B11605">
            <w:pPr>
              <w:numPr>
                <w:ilvl w:val="1"/>
                <w:numId w:val="41"/>
              </w:numPr>
              <w:tabs>
                <w:tab w:val="left" w:pos="176"/>
                <w:tab w:val="left" w:pos="5102"/>
              </w:tabs>
              <w:autoSpaceDE w:val="0"/>
              <w:autoSpaceDN w:val="0"/>
              <w:adjustRightInd w:val="0"/>
              <w:spacing w:before="57" w:after="200" w:line="224" w:lineRule="atLeast"/>
              <w:ind w:left="0" w:right="646" w:hanging="108"/>
              <w:contextualSpacing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B11605">
              <w:rPr>
                <w:rFonts w:ascii="Calibri" w:eastAsia="Calibri" w:hAnsi="Calibri" w:cs="Calibri"/>
                <w:sz w:val="18"/>
                <w:szCs w:val="18"/>
              </w:rPr>
              <w:t xml:space="preserve">Площадь в павильоне: </w:t>
            </w:r>
            <w:r w:rsidRPr="00B11605">
              <w:rPr>
                <w:rFonts w:ascii="Calibri" w:eastAsia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>(необходимое отметить знаком Х ниже)</w:t>
            </w:r>
          </w:p>
        </w:tc>
      </w:tr>
      <w:tr w:rsidR="00B11605" w:rsidRPr="00B11605" w14:paraId="436A6F48" w14:textId="77777777" w:rsidTr="00BC2D9F">
        <w:trPr>
          <w:trHeight w:hRule="exact" w:val="68"/>
        </w:trPr>
        <w:tc>
          <w:tcPr>
            <w:tcW w:w="10490" w:type="dxa"/>
            <w:gridSpan w:val="5"/>
            <w:shd w:val="clear" w:color="auto" w:fill="FFFFFF" w:themeFill="background1"/>
          </w:tcPr>
          <w:p w14:paraId="7954C084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200" w:line="224" w:lineRule="atLeast"/>
              <w:ind w:left="34" w:right="646"/>
              <w:contextualSpacing/>
              <w:jc w:val="both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B11605" w:rsidRPr="00B11605" w14:paraId="582B7477" w14:textId="77777777" w:rsidTr="00BC2D9F">
        <w:trPr>
          <w:trHeight w:val="293"/>
        </w:trPr>
        <w:tc>
          <w:tcPr>
            <w:tcW w:w="4538" w:type="dxa"/>
            <w:shd w:val="clear" w:color="auto" w:fill="DBE5F1" w:themeFill="accent1" w:themeFillTint="33"/>
          </w:tcPr>
          <w:p w14:paraId="653BE336" w14:textId="77777777" w:rsidR="00B11605" w:rsidRPr="00B11605" w:rsidRDefault="00B11605" w:rsidP="00B11605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B11605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F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45888873" w14:textId="77777777" w:rsidR="00B11605" w:rsidRPr="00B11605" w:rsidRDefault="007F137F" w:rsidP="00B11605">
            <w:pPr>
              <w:spacing w:line="240" w:lineRule="atLeast"/>
              <w:rPr>
                <w:rFonts w:ascii="Calibri" w:hAnsi="Calibri" w:cs="Calibri"/>
                <w:sz w:val="18"/>
                <w:szCs w:val="18"/>
                <w:lang w:val="en-US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18"/>
                  <w:szCs w:val="18"/>
                </w:rPr>
                <w:id w:val="-587069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605" w:rsidRPr="00B11605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961" w:type="dxa"/>
            <w:shd w:val="clear" w:color="auto" w:fill="DBE5F1" w:themeFill="accent1" w:themeFillTint="33"/>
          </w:tcPr>
          <w:p w14:paraId="21E78AF5" w14:textId="77777777" w:rsidR="00B11605" w:rsidRPr="00B11605" w:rsidRDefault="00B11605" w:rsidP="00B11605">
            <w:pPr>
              <w:tabs>
                <w:tab w:val="left" w:pos="540"/>
                <w:tab w:val="left" w:pos="5102"/>
              </w:tabs>
              <w:autoSpaceDE w:val="0"/>
              <w:autoSpaceDN w:val="0"/>
              <w:adjustRightInd w:val="0"/>
              <w:spacing w:line="240" w:lineRule="atLeast"/>
              <w:ind w:right="646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11605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G</w:t>
            </w:r>
          </w:p>
        </w:tc>
        <w:tc>
          <w:tcPr>
            <w:tcW w:w="566" w:type="dxa"/>
            <w:gridSpan w:val="2"/>
            <w:shd w:val="clear" w:color="auto" w:fill="DBE5F1" w:themeFill="accent1" w:themeFillTint="33"/>
          </w:tcPr>
          <w:p w14:paraId="4ACA910D" w14:textId="77777777" w:rsidR="00B11605" w:rsidRPr="00B11605" w:rsidRDefault="007F137F" w:rsidP="00B11605">
            <w:pPr>
              <w:tabs>
                <w:tab w:val="left" w:pos="540"/>
                <w:tab w:val="left" w:pos="5102"/>
              </w:tabs>
              <w:autoSpaceDE w:val="0"/>
              <w:autoSpaceDN w:val="0"/>
              <w:adjustRightInd w:val="0"/>
              <w:spacing w:line="240" w:lineRule="atLeast"/>
              <w:ind w:right="646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18"/>
                  <w:szCs w:val="18"/>
                </w:rPr>
                <w:id w:val="640392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605" w:rsidRPr="00B11605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B11605" w:rsidRPr="00B11605" w14:paraId="5F9779AD" w14:textId="77777777" w:rsidTr="00BC2D9F">
        <w:trPr>
          <w:trHeight w:val="286"/>
        </w:trPr>
        <w:tc>
          <w:tcPr>
            <w:tcW w:w="4538" w:type="dxa"/>
            <w:shd w:val="clear" w:color="auto" w:fill="DBE5F1" w:themeFill="accent1" w:themeFillTint="33"/>
          </w:tcPr>
          <w:p w14:paraId="161FE3C8" w14:textId="77777777" w:rsidR="00B11605" w:rsidRPr="00B11605" w:rsidRDefault="00B11605" w:rsidP="00B11605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11605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H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60722E5F" w14:textId="77777777" w:rsidR="00B11605" w:rsidRPr="00B11605" w:rsidRDefault="007F137F" w:rsidP="00B11605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18"/>
                  <w:szCs w:val="18"/>
                </w:rPr>
                <w:id w:val="-578673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605" w:rsidRPr="00B11605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961" w:type="dxa"/>
            <w:shd w:val="clear" w:color="auto" w:fill="DBE5F1" w:themeFill="accent1" w:themeFillTint="33"/>
          </w:tcPr>
          <w:p w14:paraId="1769CDA1" w14:textId="77777777" w:rsidR="00B11605" w:rsidRPr="00B11605" w:rsidRDefault="00B11605" w:rsidP="00B11605">
            <w:pPr>
              <w:tabs>
                <w:tab w:val="left" w:pos="540"/>
                <w:tab w:val="left" w:pos="5102"/>
              </w:tabs>
              <w:autoSpaceDE w:val="0"/>
              <w:autoSpaceDN w:val="0"/>
              <w:adjustRightInd w:val="0"/>
              <w:spacing w:line="240" w:lineRule="atLeast"/>
              <w:ind w:right="646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11605">
              <w:rPr>
                <w:rFonts w:ascii="Calibri" w:hAnsi="Calibri" w:cs="Calibri"/>
                <w:b/>
                <w:bCs/>
                <w:sz w:val="18"/>
                <w:szCs w:val="18"/>
              </w:rPr>
              <w:t>Пассаж</w:t>
            </w:r>
          </w:p>
        </w:tc>
        <w:tc>
          <w:tcPr>
            <w:tcW w:w="566" w:type="dxa"/>
            <w:gridSpan w:val="2"/>
            <w:shd w:val="clear" w:color="auto" w:fill="DBE5F1" w:themeFill="accent1" w:themeFillTint="33"/>
          </w:tcPr>
          <w:p w14:paraId="5102482B" w14:textId="77777777" w:rsidR="00B11605" w:rsidRPr="00B11605" w:rsidRDefault="007F137F" w:rsidP="00B11605">
            <w:pPr>
              <w:tabs>
                <w:tab w:val="left" w:pos="540"/>
                <w:tab w:val="left" w:pos="5102"/>
              </w:tabs>
              <w:autoSpaceDE w:val="0"/>
              <w:autoSpaceDN w:val="0"/>
              <w:adjustRightInd w:val="0"/>
              <w:spacing w:line="240" w:lineRule="atLeast"/>
              <w:ind w:right="646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18"/>
                  <w:szCs w:val="18"/>
                </w:rPr>
                <w:id w:val="-1561775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605" w:rsidRPr="00B11605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B11605" w:rsidRPr="00B11605" w14:paraId="4A56ADBC" w14:textId="77777777" w:rsidTr="00BC2D9F">
        <w:trPr>
          <w:trHeight w:hRule="exact" w:val="68"/>
        </w:trPr>
        <w:tc>
          <w:tcPr>
            <w:tcW w:w="4963" w:type="dxa"/>
            <w:gridSpan w:val="2"/>
            <w:shd w:val="clear" w:color="auto" w:fill="auto"/>
          </w:tcPr>
          <w:p w14:paraId="5123DCCE" w14:textId="77777777" w:rsidR="00B11605" w:rsidRPr="00B11605" w:rsidRDefault="00B11605" w:rsidP="00B11605">
            <w:pPr>
              <w:spacing w:line="240" w:lineRule="atLeast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527" w:type="dxa"/>
            <w:gridSpan w:val="3"/>
            <w:shd w:val="clear" w:color="auto" w:fill="auto"/>
          </w:tcPr>
          <w:p w14:paraId="67DAA772" w14:textId="77777777" w:rsidR="00B11605" w:rsidRPr="00B11605" w:rsidRDefault="00B11605" w:rsidP="00B11605">
            <w:pPr>
              <w:tabs>
                <w:tab w:val="left" w:pos="540"/>
                <w:tab w:val="left" w:pos="5102"/>
              </w:tabs>
              <w:autoSpaceDE w:val="0"/>
              <w:autoSpaceDN w:val="0"/>
              <w:adjustRightInd w:val="0"/>
              <w:spacing w:line="240" w:lineRule="atLeast"/>
              <w:ind w:right="646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11605" w:rsidRPr="00B11605" w14:paraId="7EB8327A" w14:textId="77777777" w:rsidTr="00BC2D9F">
        <w:tc>
          <w:tcPr>
            <w:tcW w:w="10490" w:type="dxa"/>
            <w:gridSpan w:val="5"/>
            <w:shd w:val="clear" w:color="auto" w:fill="DBE5F1" w:themeFill="accent1" w:themeFillTint="33"/>
          </w:tcPr>
          <w:p w14:paraId="7A53DFA8" w14:textId="77777777" w:rsidR="00B11605" w:rsidRPr="00B11605" w:rsidRDefault="00B11605" w:rsidP="00B11605">
            <w:pPr>
              <w:numPr>
                <w:ilvl w:val="1"/>
                <w:numId w:val="41"/>
              </w:numPr>
              <w:tabs>
                <w:tab w:val="left" w:pos="176"/>
                <w:tab w:val="left" w:pos="5102"/>
              </w:tabs>
              <w:autoSpaceDE w:val="0"/>
              <w:autoSpaceDN w:val="0"/>
              <w:adjustRightInd w:val="0"/>
              <w:spacing w:before="57" w:after="200" w:line="224" w:lineRule="atLeast"/>
              <w:ind w:left="-108" w:right="646" w:firstLine="0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B11605">
              <w:rPr>
                <w:rFonts w:ascii="Calibri" w:eastAsia="Calibri" w:hAnsi="Calibri" w:cs="Calibri"/>
                <w:sz w:val="18"/>
                <w:szCs w:val="18"/>
              </w:rPr>
              <w:t xml:space="preserve">Площадь расположена на: </w:t>
            </w:r>
            <w:r w:rsidRPr="00B11605">
              <w:rPr>
                <w:rFonts w:ascii="Calibri" w:eastAsia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>(отметить при необходимости знаком Х ниже)</w:t>
            </w:r>
            <w:r w:rsidRPr="00B11605">
              <w:rPr>
                <w:rFonts w:ascii="Calibri" w:eastAsia="Calibri" w:hAnsi="Calibri" w:cs="Calibri"/>
                <w:color w:val="365F91" w:themeColor="accent1" w:themeShade="BF"/>
                <w:sz w:val="18"/>
                <w:szCs w:val="18"/>
              </w:rPr>
              <w:t>:</w:t>
            </w:r>
          </w:p>
        </w:tc>
      </w:tr>
      <w:tr w:rsidR="00B11605" w:rsidRPr="00B11605" w14:paraId="651600A6" w14:textId="77777777" w:rsidTr="00BC2D9F">
        <w:trPr>
          <w:trHeight w:hRule="exact" w:val="68"/>
        </w:trPr>
        <w:tc>
          <w:tcPr>
            <w:tcW w:w="10490" w:type="dxa"/>
            <w:gridSpan w:val="5"/>
            <w:shd w:val="clear" w:color="auto" w:fill="auto"/>
          </w:tcPr>
          <w:p w14:paraId="7B757BA9" w14:textId="77777777" w:rsidR="00B11605" w:rsidRPr="00B11605" w:rsidRDefault="00B11605" w:rsidP="00B11605">
            <w:pPr>
              <w:tabs>
                <w:tab w:val="left" w:pos="540"/>
                <w:tab w:val="left" w:pos="5102"/>
              </w:tabs>
              <w:autoSpaceDE w:val="0"/>
              <w:autoSpaceDN w:val="0"/>
              <w:adjustRightInd w:val="0"/>
              <w:spacing w:before="57" w:line="224" w:lineRule="atLeast"/>
              <w:ind w:right="646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11605" w:rsidRPr="00B11605" w14:paraId="6A441534" w14:textId="77777777" w:rsidTr="00BC2D9F">
        <w:trPr>
          <w:trHeight w:val="177"/>
        </w:trPr>
        <w:tc>
          <w:tcPr>
            <w:tcW w:w="9924" w:type="dxa"/>
            <w:gridSpan w:val="3"/>
            <w:shd w:val="clear" w:color="auto" w:fill="DBE5F1" w:themeFill="accent1" w:themeFillTint="33"/>
          </w:tcPr>
          <w:p w14:paraId="1823BCB2" w14:textId="77777777" w:rsidR="00B11605" w:rsidRPr="00B11605" w:rsidRDefault="00B11605" w:rsidP="00B11605">
            <w:pPr>
              <w:tabs>
                <w:tab w:val="left" w:pos="540"/>
                <w:tab w:val="left" w:pos="5102"/>
              </w:tabs>
              <w:autoSpaceDE w:val="0"/>
              <w:autoSpaceDN w:val="0"/>
              <w:adjustRightInd w:val="0"/>
              <w:spacing w:line="240" w:lineRule="atLeast"/>
              <w:ind w:right="646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bookmarkStart w:id="14" w:name="_Hlk44589847"/>
            <w:r w:rsidRPr="00B11605">
              <w:rPr>
                <w:rFonts w:ascii="Calibri" w:hAnsi="Calibri" w:cs="Calibri"/>
                <w:b/>
                <w:bCs/>
                <w:sz w:val="18"/>
                <w:szCs w:val="18"/>
              </w:rPr>
              <w:t>Центральной линии</w:t>
            </w:r>
            <w:r w:rsidRPr="00B11605">
              <w:rPr>
                <w:rFonts w:ascii="Calibri" w:hAnsi="Calibri" w:cs="Calibri"/>
                <w:sz w:val="18"/>
              </w:rPr>
              <w:t xml:space="preserve"> </w:t>
            </w:r>
            <w:sdt>
              <w:sdtPr>
                <w:rPr>
                  <w:rFonts w:ascii="Calibri" w:hAnsi="Calibri" w:cs="Calibri"/>
                  <w:sz w:val="18"/>
                </w:rPr>
                <w:id w:val="1026136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1605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</w:p>
        </w:tc>
        <w:tc>
          <w:tcPr>
            <w:tcW w:w="566" w:type="dxa"/>
            <w:gridSpan w:val="2"/>
            <w:shd w:val="clear" w:color="auto" w:fill="DBE5F1" w:themeFill="accent1" w:themeFillTint="33"/>
          </w:tcPr>
          <w:p w14:paraId="2E0AAAB8" w14:textId="77777777" w:rsidR="00B11605" w:rsidRPr="00B11605" w:rsidRDefault="00B11605" w:rsidP="00B11605">
            <w:pPr>
              <w:tabs>
                <w:tab w:val="left" w:pos="540"/>
                <w:tab w:val="left" w:pos="5102"/>
              </w:tabs>
              <w:autoSpaceDE w:val="0"/>
              <w:autoSpaceDN w:val="0"/>
              <w:adjustRightInd w:val="0"/>
              <w:spacing w:line="240" w:lineRule="atLeast"/>
              <w:ind w:right="646"/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</w:rPr>
              <w:t xml:space="preserve">  </w:t>
            </w:r>
          </w:p>
        </w:tc>
      </w:tr>
      <w:tr w:rsidR="00B11605" w:rsidRPr="00B11605" w14:paraId="65E0C473" w14:textId="77777777" w:rsidTr="00BC2D9F">
        <w:trPr>
          <w:trHeight w:hRule="exact" w:val="68"/>
        </w:trPr>
        <w:tc>
          <w:tcPr>
            <w:tcW w:w="10490" w:type="dxa"/>
            <w:gridSpan w:val="5"/>
            <w:shd w:val="clear" w:color="auto" w:fill="FFFFFF" w:themeFill="background1"/>
          </w:tcPr>
          <w:p w14:paraId="50EE6D37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200" w:line="224" w:lineRule="atLeast"/>
              <w:ind w:left="34" w:right="646"/>
              <w:contextualSpacing/>
              <w:jc w:val="both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bookmarkStart w:id="15" w:name="_Hlk28001096"/>
          </w:p>
        </w:tc>
      </w:tr>
      <w:bookmarkEnd w:id="14"/>
      <w:bookmarkEnd w:id="15"/>
      <w:tr w:rsidR="00B11605" w:rsidRPr="00B11605" w14:paraId="1888CB1D" w14:textId="77777777" w:rsidTr="00BC2D9F">
        <w:tc>
          <w:tcPr>
            <w:tcW w:w="10490" w:type="dxa"/>
            <w:gridSpan w:val="5"/>
            <w:shd w:val="clear" w:color="auto" w:fill="DBE5F1" w:themeFill="accent1" w:themeFillTint="33"/>
          </w:tcPr>
          <w:p w14:paraId="7ADD5813" w14:textId="77777777" w:rsidR="00B11605" w:rsidRPr="00B11605" w:rsidRDefault="00B11605" w:rsidP="00B11605">
            <w:pPr>
              <w:numPr>
                <w:ilvl w:val="1"/>
                <w:numId w:val="41"/>
              </w:numPr>
              <w:spacing w:after="200" w:line="276" w:lineRule="auto"/>
              <w:ind w:left="176" w:hanging="284"/>
              <w:contextualSpacing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11605">
              <w:rPr>
                <w:rFonts w:ascii="Calibri" w:eastAsia="Calibri" w:hAnsi="Calibri" w:cs="Calibri"/>
                <w:sz w:val="18"/>
                <w:szCs w:val="18"/>
              </w:rPr>
              <w:t xml:space="preserve">_______м2 </w:t>
            </w:r>
            <w:r w:rsidRPr="00B11605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>ВТОРОГО ЭТАЖА</w:t>
            </w:r>
            <w:r w:rsidRPr="00B11605">
              <w:rPr>
                <w:rFonts w:ascii="Calibri" w:eastAsia="Calibri" w:hAnsi="Calibri" w:cs="Calibri"/>
                <w:color w:val="C00000"/>
                <w:sz w:val="18"/>
                <w:szCs w:val="18"/>
              </w:rPr>
              <w:t xml:space="preserve"> </w:t>
            </w:r>
            <w:r w:rsidRPr="00B11605">
              <w:rPr>
                <w:rFonts w:ascii="Calibri" w:eastAsia="Calibri" w:hAnsi="Calibri" w:cs="Calibri"/>
                <w:sz w:val="18"/>
                <w:szCs w:val="18"/>
              </w:rPr>
              <w:t xml:space="preserve">двухэтажного стенда размером _______ на _______ м. </w:t>
            </w:r>
            <w:r w:rsidRPr="00B11605">
              <w:rPr>
                <w:rFonts w:ascii="Calibri" w:eastAsia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 xml:space="preserve">(заполнить при необходимости) </w:t>
            </w:r>
          </w:p>
        </w:tc>
      </w:tr>
      <w:tr w:rsidR="00B11605" w:rsidRPr="00B11605" w14:paraId="2FC872B1" w14:textId="77777777" w:rsidTr="00BC2D9F">
        <w:trPr>
          <w:trHeight w:hRule="exact" w:val="68"/>
        </w:trPr>
        <w:tc>
          <w:tcPr>
            <w:tcW w:w="10490" w:type="dxa"/>
            <w:gridSpan w:val="5"/>
            <w:shd w:val="clear" w:color="auto" w:fill="FFFFFF" w:themeFill="background1"/>
          </w:tcPr>
          <w:p w14:paraId="52E4D4E7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200" w:line="224" w:lineRule="atLeast"/>
              <w:ind w:left="34" w:right="646"/>
              <w:contextualSpacing/>
              <w:jc w:val="both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B11605" w:rsidRPr="00B11605" w14:paraId="5E11E56C" w14:textId="77777777" w:rsidTr="00BC2D9F">
        <w:trPr>
          <w:trHeight w:val="253"/>
        </w:trPr>
        <w:tc>
          <w:tcPr>
            <w:tcW w:w="10490" w:type="dxa"/>
            <w:gridSpan w:val="5"/>
            <w:shd w:val="clear" w:color="auto" w:fill="DBE5F1" w:themeFill="accent1" w:themeFillTint="33"/>
          </w:tcPr>
          <w:p w14:paraId="37E4C2CC" w14:textId="77777777" w:rsidR="00B11605" w:rsidRPr="00B11605" w:rsidRDefault="00B11605" w:rsidP="00B11605">
            <w:pPr>
              <w:numPr>
                <w:ilvl w:val="1"/>
                <w:numId w:val="41"/>
              </w:numPr>
              <w:spacing w:after="200" w:line="276" w:lineRule="auto"/>
              <w:ind w:left="176" w:hanging="284"/>
              <w:contextualSpacing/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r w:rsidRPr="00B11605">
              <w:rPr>
                <w:rFonts w:ascii="Calibri" w:eastAsia="Calibri" w:hAnsi="Calibri" w:cs="Calibri"/>
                <w:sz w:val="18"/>
                <w:szCs w:val="18"/>
              </w:rPr>
              <w:t xml:space="preserve">_______м2 </w:t>
            </w:r>
            <w:r w:rsidRPr="00B11605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>ОТКРЫТОЙ</w:t>
            </w:r>
            <w:r w:rsidRPr="00B11605">
              <w:rPr>
                <w:rFonts w:ascii="Calibri" w:eastAsia="Calibri" w:hAnsi="Calibri" w:cs="Calibri"/>
                <w:sz w:val="18"/>
                <w:szCs w:val="18"/>
              </w:rPr>
              <w:t xml:space="preserve"> выставочной площади на улице размером _______ на _______ м. </w:t>
            </w:r>
            <w:r w:rsidRPr="00B11605">
              <w:rPr>
                <w:rFonts w:ascii="Calibri" w:eastAsia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>(заполнить при необходимости)</w:t>
            </w:r>
          </w:p>
        </w:tc>
      </w:tr>
      <w:tr w:rsidR="00B11605" w:rsidRPr="00B11605" w14:paraId="34069A6F" w14:textId="77777777" w:rsidTr="00BC2D9F">
        <w:trPr>
          <w:trHeight w:hRule="exact" w:val="68"/>
        </w:trPr>
        <w:tc>
          <w:tcPr>
            <w:tcW w:w="10490" w:type="dxa"/>
            <w:gridSpan w:val="5"/>
          </w:tcPr>
          <w:p w14:paraId="6F9B4DDA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200" w:line="224" w:lineRule="atLeast"/>
              <w:ind w:left="34" w:right="646"/>
              <w:contextualSpacing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B11605" w:rsidRPr="00B11605" w14:paraId="78B74A8D" w14:textId="77777777" w:rsidTr="00BC2D9F">
        <w:tc>
          <w:tcPr>
            <w:tcW w:w="10490" w:type="dxa"/>
            <w:gridSpan w:val="5"/>
            <w:shd w:val="clear" w:color="auto" w:fill="DBE5F1" w:themeFill="accent1" w:themeFillTint="33"/>
          </w:tcPr>
          <w:p w14:paraId="7C5F6013" w14:textId="77777777" w:rsidR="00B11605" w:rsidRPr="00B11605" w:rsidRDefault="00B11605" w:rsidP="00B11605">
            <w:pPr>
              <w:numPr>
                <w:ilvl w:val="1"/>
                <w:numId w:val="41"/>
              </w:numPr>
              <w:spacing w:after="200" w:line="276" w:lineRule="auto"/>
              <w:ind w:left="176" w:hanging="284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B11605">
              <w:rPr>
                <w:rFonts w:ascii="Calibri" w:eastAsia="Calibri" w:hAnsi="Calibri" w:cs="Calibri"/>
                <w:sz w:val="18"/>
                <w:szCs w:val="18"/>
              </w:rPr>
              <w:t>Указать количество именных бейджей</w:t>
            </w:r>
            <w:r w:rsidRPr="00B11605">
              <w:rPr>
                <w:rFonts w:ascii="Calibri" w:eastAsia="Calibri" w:hAnsi="Calibri" w:cstheme="minorHAnsi"/>
                <w:b/>
                <w:bCs/>
                <w:kern w:val="16"/>
                <w:sz w:val="18"/>
                <w:szCs w:val="18"/>
              </w:rPr>
              <w:t xml:space="preserve"> «EXHIBITOR»</w:t>
            </w:r>
            <w:r w:rsidRPr="00B11605">
              <w:rPr>
                <w:rFonts w:ascii="Calibri" w:eastAsia="Calibri" w:hAnsi="Calibri" w:cs="Calibri"/>
                <w:sz w:val="18"/>
                <w:szCs w:val="18"/>
              </w:rPr>
              <w:t xml:space="preserve"> на компанию из расчёта заказанной площади в м. кв. (2 бейджа = 6 м. кв.)</w:t>
            </w:r>
          </w:p>
          <w:p w14:paraId="71F5AB3D" w14:textId="77777777" w:rsidR="00B11605" w:rsidRPr="00B11605" w:rsidRDefault="00B11605" w:rsidP="00B11605">
            <w:pPr>
              <w:ind w:left="459" w:hanging="141"/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>кол-во: _______ шт.</w:t>
            </w:r>
          </w:p>
        </w:tc>
      </w:tr>
      <w:tr w:rsidR="00B11605" w:rsidRPr="00B11605" w14:paraId="5841AF57" w14:textId="77777777" w:rsidTr="00BC2D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8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AB40C1E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200" w:line="224" w:lineRule="atLeast"/>
              <w:ind w:left="34" w:right="646"/>
              <w:contextualSpacing/>
              <w:jc w:val="both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B11605" w:rsidRPr="00B11605" w14:paraId="6E97354D" w14:textId="77777777" w:rsidTr="00BC2D9F">
        <w:tc>
          <w:tcPr>
            <w:tcW w:w="9960" w:type="dxa"/>
            <w:gridSpan w:val="4"/>
            <w:shd w:val="clear" w:color="auto" w:fill="DBE5F1" w:themeFill="accent1" w:themeFillTint="33"/>
          </w:tcPr>
          <w:p w14:paraId="6AF091A4" w14:textId="77777777" w:rsidR="00B11605" w:rsidRPr="00B11605" w:rsidRDefault="00B11605" w:rsidP="00B11605">
            <w:pPr>
              <w:numPr>
                <w:ilvl w:val="1"/>
                <w:numId w:val="41"/>
              </w:numPr>
              <w:spacing w:after="200" w:line="276" w:lineRule="auto"/>
              <w:ind w:left="176" w:hanging="284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B11605">
              <w:rPr>
                <w:rFonts w:ascii="Calibri" w:eastAsia="Calibri" w:hAnsi="Calibri" w:cs="Calibri"/>
                <w:sz w:val="18"/>
                <w:szCs w:val="18"/>
              </w:rPr>
              <w:t xml:space="preserve">Дополнительная аккредитация </w:t>
            </w:r>
            <w:r w:rsidRPr="00B11605">
              <w:rPr>
                <w:rFonts w:ascii="Calibri" w:eastAsia="Calibri" w:hAnsi="Calibri" w:cs="Calibri"/>
                <w:kern w:val="16"/>
                <w:sz w:val="18"/>
                <w:szCs w:val="18"/>
              </w:rPr>
              <w:t xml:space="preserve">сотрудника для работы на стенде - именной бейдж </w:t>
            </w:r>
            <w:r w:rsidRPr="00B11605">
              <w:rPr>
                <w:rFonts w:ascii="Calibri" w:eastAsia="Calibri" w:hAnsi="Calibri" w:cstheme="minorHAnsi"/>
                <w:b/>
                <w:bCs/>
                <w:kern w:val="16"/>
                <w:sz w:val="18"/>
                <w:szCs w:val="18"/>
              </w:rPr>
              <w:t>«EXHIBITOR»</w:t>
            </w:r>
            <w:r w:rsidRPr="00B11605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B11605">
              <w:rPr>
                <w:rFonts w:ascii="Calibri" w:eastAsia="Calibri" w:hAnsi="Calibri" w:cstheme="minorHAnsi"/>
                <w:b/>
                <w:bCs/>
                <w:i/>
                <w:iCs/>
                <w:color w:val="365F91" w:themeColor="accent1" w:themeShade="BF"/>
                <w:kern w:val="16"/>
                <w:sz w:val="16"/>
                <w:szCs w:val="16"/>
              </w:rPr>
              <w:t>(отметить при необходимости)</w:t>
            </w:r>
          </w:p>
          <w:p w14:paraId="2A103624" w14:textId="77777777" w:rsidR="00B11605" w:rsidRPr="00B11605" w:rsidRDefault="00B11605" w:rsidP="00B11605">
            <w:pPr>
              <w:spacing w:after="200" w:line="276" w:lineRule="auto"/>
              <w:ind w:left="176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B11605">
              <w:rPr>
                <w:rFonts w:ascii="Calibri" w:eastAsia="Calibri" w:hAnsi="Calibri" w:cs="Calibri"/>
                <w:sz w:val="18"/>
                <w:szCs w:val="18"/>
              </w:rPr>
              <w:t>Указать кол-во: _______ шт.</w:t>
            </w:r>
          </w:p>
        </w:tc>
        <w:tc>
          <w:tcPr>
            <w:tcW w:w="530" w:type="dxa"/>
            <w:shd w:val="clear" w:color="auto" w:fill="DBE5F1" w:themeFill="accent1" w:themeFillTint="33"/>
          </w:tcPr>
          <w:p w14:paraId="4AF9DCC4" w14:textId="77777777" w:rsidR="00B11605" w:rsidRPr="00B11605" w:rsidRDefault="007F137F" w:rsidP="00B11605">
            <w:pPr>
              <w:spacing w:after="200" w:line="276" w:lineRule="auto"/>
              <w:ind w:left="176" w:hanging="176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 w:eastAsia="Calibri" w:hAnsi="Calibri" w:cs="Calibri"/>
                  <w:color w:val="000000" w:themeColor="text1"/>
                  <w:sz w:val="18"/>
                  <w:szCs w:val="22"/>
                  <w:shd w:val="clear" w:color="auto" w:fill="DBE5F1" w:themeFill="accent1" w:themeFillTint="33"/>
                </w:rPr>
                <w:id w:val="1176701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605" w:rsidRPr="00B11605">
                  <w:rPr>
                    <w:rFonts w:ascii="Segoe UI Symbol" w:eastAsia="Calibri" w:hAnsi="Segoe UI Symbol" w:cs="Segoe UI Symbol"/>
                    <w:color w:val="000000" w:themeColor="text1"/>
                    <w:sz w:val="18"/>
                    <w:szCs w:val="22"/>
                    <w:shd w:val="clear" w:color="auto" w:fill="DBE5F1" w:themeFill="accent1" w:themeFillTint="33"/>
                  </w:rPr>
                  <w:t>☐</w:t>
                </w:r>
              </w:sdtContent>
            </w:sdt>
          </w:p>
        </w:tc>
      </w:tr>
      <w:tr w:rsidR="00B11605" w:rsidRPr="00B11605" w14:paraId="14BE83DD" w14:textId="77777777" w:rsidTr="00BC2D9F">
        <w:trPr>
          <w:trHeight w:hRule="exact" w:val="68"/>
        </w:trPr>
        <w:tc>
          <w:tcPr>
            <w:tcW w:w="10490" w:type="dxa"/>
            <w:gridSpan w:val="5"/>
            <w:shd w:val="clear" w:color="auto" w:fill="FFFFFF" w:themeFill="background1"/>
          </w:tcPr>
          <w:p w14:paraId="39E4AC9B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200" w:line="224" w:lineRule="atLeast"/>
              <w:ind w:left="34" w:right="646"/>
              <w:contextualSpacing/>
              <w:jc w:val="both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bookmarkStart w:id="16" w:name="_Hlk44590197"/>
          </w:p>
        </w:tc>
      </w:tr>
      <w:bookmarkEnd w:id="16"/>
      <w:tr w:rsidR="00B11605" w:rsidRPr="00B11605" w14:paraId="751DF2A3" w14:textId="77777777" w:rsidTr="00BC2D9F">
        <w:tc>
          <w:tcPr>
            <w:tcW w:w="10490" w:type="dxa"/>
            <w:gridSpan w:val="5"/>
            <w:shd w:val="clear" w:color="auto" w:fill="DBE5F1" w:themeFill="accent1" w:themeFillTint="33"/>
          </w:tcPr>
          <w:p w14:paraId="6BD568AF" w14:textId="77777777" w:rsidR="00B11605" w:rsidRPr="00B11605" w:rsidRDefault="00B11605" w:rsidP="00B11605">
            <w:pPr>
              <w:numPr>
                <w:ilvl w:val="1"/>
                <w:numId w:val="41"/>
              </w:numPr>
              <w:tabs>
                <w:tab w:val="left" w:pos="169"/>
              </w:tabs>
              <w:autoSpaceDE w:val="0"/>
              <w:autoSpaceDN w:val="0"/>
              <w:adjustRightInd w:val="0"/>
              <w:spacing w:after="200" w:line="224" w:lineRule="atLeast"/>
              <w:ind w:left="311" w:right="646" w:hanging="425"/>
              <w:contextualSpacing/>
              <w:rPr>
                <w:rFonts w:ascii="Calibri" w:eastAsia="Calibri" w:hAnsi="Calibri" w:cs="Calibri"/>
                <w:b/>
                <w:color w:val="C00000"/>
                <w:sz w:val="16"/>
                <w:szCs w:val="16"/>
              </w:rPr>
            </w:pPr>
            <w:r w:rsidRPr="00B11605">
              <w:rPr>
                <w:rFonts w:ascii="Calibri" w:eastAsia="Calibri" w:hAnsi="Calibri" w:cs="Calibri"/>
                <w:sz w:val="18"/>
                <w:szCs w:val="18"/>
              </w:rPr>
              <w:t>Указать тип застройки стенда</w:t>
            </w:r>
            <w:r w:rsidRPr="00B1160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B11605">
              <w:rPr>
                <w:rFonts w:ascii="Calibri" w:eastAsia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>(необходимое отметить знаком Х)</w:t>
            </w:r>
          </w:p>
        </w:tc>
      </w:tr>
      <w:tr w:rsidR="00B11605" w:rsidRPr="00B11605" w14:paraId="24A02F27" w14:textId="77777777" w:rsidTr="00BC2D9F">
        <w:trPr>
          <w:trHeight w:hRule="exact" w:val="68"/>
        </w:trPr>
        <w:tc>
          <w:tcPr>
            <w:tcW w:w="10490" w:type="dxa"/>
            <w:gridSpan w:val="5"/>
            <w:shd w:val="clear" w:color="auto" w:fill="FFFFFF" w:themeFill="background1"/>
          </w:tcPr>
          <w:p w14:paraId="18F25B2B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200" w:line="224" w:lineRule="atLeast"/>
              <w:ind w:left="34" w:right="646"/>
              <w:contextualSpacing/>
              <w:jc w:val="both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B11605" w:rsidRPr="00B11605" w14:paraId="038F4C67" w14:textId="77777777" w:rsidTr="00BC2D9F">
        <w:tc>
          <w:tcPr>
            <w:tcW w:w="4538" w:type="dxa"/>
            <w:shd w:val="clear" w:color="auto" w:fill="DBE5F1" w:themeFill="accent1" w:themeFillTint="33"/>
          </w:tcPr>
          <w:p w14:paraId="303DBD4A" w14:textId="77777777" w:rsidR="00B11605" w:rsidRPr="00B11605" w:rsidRDefault="00B11605" w:rsidP="00B11605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11605">
              <w:rPr>
                <w:rFonts w:ascii="Calibri" w:hAnsi="Calibri" w:cs="Calibri"/>
                <w:b/>
                <w:bCs/>
                <w:sz w:val="18"/>
                <w:szCs w:val="18"/>
              </w:rPr>
              <w:t>Стандартная застройка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4B939CB8" w14:textId="77777777" w:rsidR="00B11605" w:rsidRPr="00B11605" w:rsidRDefault="007F137F" w:rsidP="00B11605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18"/>
                  <w:szCs w:val="18"/>
                </w:rPr>
                <w:id w:val="-1450691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605" w:rsidRPr="00B11605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961" w:type="dxa"/>
            <w:shd w:val="clear" w:color="auto" w:fill="DBE5F1" w:themeFill="accent1" w:themeFillTint="33"/>
          </w:tcPr>
          <w:p w14:paraId="78F01AB4" w14:textId="77777777" w:rsidR="00B11605" w:rsidRPr="00B11605" w:rsidRDefault="00B11605" w:rsidP="00B11605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11605">
              <w:rPr>
                <w:rFonts w:ascii="Calibri" w:hAnsi="Calibri" w:cs="Calibri"/>
                <w:b/>
                <w:bCs/>
                <w:sz w:val="18"/>
                <w:szCs w:val="18"/>
              </w:rPr>
              <w:t>Индивидуальная застройка</w:t>
            </w:r>
          </w:p>
        </w:tc>
        <w:tc>
          <w:tcPr>
            <w:tcW w:w="566" w:type="dxa"/>
            <w:gridSpan w:val="2"/>
            <w:shd w:val="clear" w:color="auto" w:fill="DBE5F1" w:themeFill="accent1" w:themeFillTint="33"/>
          </w:tcPr>
          <w:p w14:paraId="2E3D5FC1" w14:textId="77777777" w:rsidR="00B11605" w:rsidRPr="00B11605" w:rsidRDefault="007F137F" w:rsidP="00B11605">
            <w:pPr>
              <w:rPr>
                <w:rFonts w:ascii="Calibri" w:hAnsi="Calibri" w:cs="Calibri"/>
                <w:b/>
                <w:bCs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18"/>
                  <w:shd w:val="clear" w:color="auto" w:fill="DBE5F1" w:themeFill="accent1" w:themeFillTint="33"/>
                </w:rPr>
                <w:id w:val="1356379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605" w:rsidRPr="00B11605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hd w:val="clear" w:color="auto" w:fill="DBE5F1" w:themeFill="accent1" w:themeFillTint="33"/>
                  </w:rPr>
                  <w:t>☐</w:t>
                </w:r>
              </w:sdtContent>
            </w:sdt>
          </w:p>
        </w:tc>
      </w:tr>
      <w:tr w:rsidR="00B11605" w:rsidRPr="00B11605" w14:paraId="6CE3FF6C" w14:textId="77777777" w:rsidTr="00BC2D9F">
        <w:trPr>
          <w:trHeight w:hRule="exact" w:val="68"/>
        </w:trPr>
        <w:tc>
          <w:tcPr>
            <w:tcW w:w="10490" w:type="dxa"/>
            <w:gridSpan w:val="5"/>
            <w:shd w:val="clear" w:color="auto" w:fill="FFFFFF" w:themeFill="background1"/>
          </w:tcPr>
          <w:p w14:paraId="2B72C45D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200" w:line="224" w:lineRule="atLeast"/>
              <w:ind w:left="34" w:right="646"/>
              <w:contextualSpacing/>
              <w:jc w:val="both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B11605" w:rsidRPr="00B11605" w14:paraId="580FBD06" w14:textId="77777777" w:rsidTr="00BC2D9F">
        <w:tc>
          <w:tcPr>
            <w:tcW w:w="10490" w:type="dxa"/>
            <w:gridSpan w:val="5"/>
            <w:shd w:val="clear" w:color="auto" w:fill="DBE5F1" w:themeFill="accent1" w:themeFillTint="33"/>
          </w:tcPr>
          <w:p w14:paraId="01CAB1B2" w14:textId="77777777" w:rsidR="00B11605" w:rsidRPr="00B11605" w:rsidRDefault="00B11605" w:rsidP="00B11605">
            <w:pPr>
              <w:numPr>
                <w:ilvl w:val="1"/>
                <w:numId w:val="41"/>
              </w:numPr>
              <w:spacing w:after="200" w:line="276" w:lineRule="auto"/>
              <w:ind w:left="311" w:hanging="425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B11605">
              <w:rPr>
                <w:rFonts w:ascii="Calibri" w:eastAsia="Calibri" w:hAnsi="Calibri" w:cs="Calibri"/>
                <w:sz w:val="18"/>
                <w:szCs w:val="18"/>
              </w:rPr>
              <w:t xml:space="preserve">Возможность </w:t>
            </w:r>
            <w:r w:rsidRPr="00B11605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ЗАОЧНОГО УЧАСТИЯ </w:t>
            </w:r>
            <w:r w:rsidRPr="00B11605">
              <w:rPr>
                <w:rFonts w:ascii="Calibri" w:eastAsia="Calibri" w:hAnsi="Calibri" w:cs="Calibri"/>
                <w:sz w:val="18"/>
                <w:szCs w:val="18"/>
              </w:rPr>
              <w:t>по двум вариантам, согласно прайсу без работы</w:t>
            </w:r>
            <w:r w:rsidRPr="00B11605">
              <w:rPr>
                <w:rFonts w:ascii="Calibri" w:eastAsia="Calibri" w:hAnsi="Calibri" w:cs="Calibri"/>
                <w:kern w:val="16"/>
                <w:sz w:val="18"/>
                <w:szCs w:val="18"/>
              </w:rPr>
              <w:t xml:space="preserve"> представителя компании на </w:t>
            </w:r>
            <w:r w:rsidRPr="00B11605">
              <w:rPr>
                <w:rFonts w:ascii="Calibri" w:eastAsia="Calibri" w:hAnsi="Calibri" w:cs="Calibri"/>
                <w:color w:val="000000" w:themeColor="text1"/>
                <w:kern w:val="16"/>
                <w:sz w:val="18"/>
                <w:szCs w:val="18"/>
              </w:rPr>
              <w:t>выставке</w:t>
            </w:r>
            <w:r w:rsidRPr="00B11605">
              <w:rPr>
                <w:rFonts w:ascii="Calibri" w:eastAsia="Calibri" w:hAnsi="Calibri" w:cs="Calibri"/>
                <w:color w:val="C00000"/>
                <w:sz w:val="18"/>
                <w:szCs w:val="18"/>
              </w:rPr>
              <w:t xml:space="preserve"> </w:t>
            </w:r>
            <w:r w:rsidRPr="00B11605">
              <w:rPr>
                <w:rFonts w:ascii="Calibri" w:eastAsia="Calibri" w:hAnsi="Calibri" w:cs="Calibri"/>
                <w:b/>
                <w:color w:val="365F91" w:themeColor="accent1" w:themeShade="BF"/>
                <w:sz w:val="16"/>
                <w:szCs w:val="16"/>
              </w:rPr>
              <w:t>(</w:t>
            </w:r>
            <w:r w:rsidRPr="00B11605">
              <w:rPr>
                <w:rFonts w:ascii="Calibri" w:eastAsia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>отметить при необходимости знаком Х)</w:t>
            </w:r>
          </w:p>
        </w:tc>
      </w:tr>
      <w:tr w:rsidR="00B11605" w:rsidRPr="00B11605" w14:paraId="4122D9F7" w14:textId="77777777" w:rsidTr="00BC2D9F">
        <w:trPr>
          <w:trHeight w:hRule="exact" w:val="68"/>
        </w:trPr>
        <w:tc>
          <w:tcPr>
            <w:tcW w:w="10490" w:type="dxa"/>
            <w:gridSpan w:val="5"/>
            <w:shd w:val="clear" w:color="auto" w:fill="FFFFFF" w:themeFill="background1"/>
          </w:tcPr>
          <w:p w14:paraId="6ED37455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200" w:line="224" w:lineRule="atLeast"/>
              <w:ind w:left="34" w:right="646"/>
              <w:contextualSpacing/>
              <w:jc w:val="both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B11605" w:rsidRPr="00B11605" w14:paraId="17D1C11E" w14:textId="77777777" w:rsidTr="00BC2D9F">
        <w:tc>
          <w:tcPr>
            <w:tcW w:w="4538" w:type="dxa"/>
            <w:shd w:val="clear" w:color="auto" w:fill="DBE5F1" w:themeFill="accent1" w:themeFillTint="33"/>
          </w:tcPr>
          <w:p w14:paraId="7110A096" w14:textId="77777777" w:rsidR="00B11605" w:rsidRPr="00B11605" w:rsidRDefault="00B11605" w:rsidP="00B11605">
            <w:pPr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b/>
                <w:sz w:val="18"/>
                <w:szCs w:val="18"/>
              </w:rPr>
              <w:t xml:space="preserve">ВАРИАНТ №1 </w:t>
            </w:r>
            <w:r w:rsidRPr="00B11605">
              <w:rPr>
                <w:rFonts w:ascii="Calibri" w:hAnsi="Calibri" w:cs="Calibri"/>
                <w:b/>
                <w:bCs/>
                <w:sz w:val="18"/>
                <w:szCs w:val="18"/>
              </w:rPr>
              <w:t>«Расширенный пакет»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25ED7BC0" w14:textId="77777777" w:rsidR="00B11605" w:rsidRPr="00B11605" w:rsidRDefault="007F137F" w:rsidP="00B11605">
            <w:pPr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18"/>
                  <w:szCs w:val="18"/>
                </w:rPr>
                <w:id w:val="-1345547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605" w:rsidRPr="00B11605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961" w:type="dxa"/>
            <w:shd w:val="clear" w:color="auto" w:fill="DBE5F1" w:themeFill="accent1" w:themeFillTint="33"/>
          </w:tcPr>
          <w:p w14:paraId="22B145E6" w14:textId="77777777" w:rsidR="00B11605" w:rsidRPr="00B11605" w:rsidRDefault="00B11605" w:rsidP="00B11605">
            <w:pPr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b/>
                <w:sz w:val="18"/>
                <w:szCs w:val="18"/>
              </w:rPr>
              <w:t>ВАРИАНТ №2</w:t>
            </w:r>
            <w:r w:rsidRPr="00B1160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B11605">
              <w:rPr>
                <w:rFonts w:ascii="Calibri" w:hAnsi="Calibri" w:cs="Calibri"/>
                <w:b/>
                <w:bCs/>
                <w:sz w:val="18"/>
                <w:szCs w:val="18"/>
              </w:rPr>
              <w:t>«Минимальный пакет»</w:t>
            </w:r>
          </w:p>
        </w:tc>
        <w:tc>
          <w:tcPr>
            <w:tcW w:w="566" w:type="dxa"/>
            <w:gridSpan w:val="2"/>
            <w:shd w:val="clear" w:color="auto" w:fill="DBE5F1" w:themeFill="accent1" w:themeFillTint="33"/>
          </w:tcPr>
          <w:p w14:paraId="05D35788" w14:textId="77777777" w:rsidR="00B11605" w:rsidRPr="00B11605" w:rsidRDefault="007F137F" w:rsidP="00B11605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18"/>
                </w:rPr>
                <w:id w:val="-1379160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605" w:rsidRPr="00B11605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</w:rPr>
                  <w:t>☐</w:t>
                </w:r>
              </w:sdtContent>
            </w:sdt>
          </w:p>
        </w:tc>
      </w:tr>
    </w:tbl>
    <w:p w14:paraId="25C3C671" w14:textId="5988E1E9" w:rsidR="000E4274" w:rsidRDefault="000E4274" w:rsidP="00B45F8D">
      <w:pPr>
        <w:ind w:left="503"/>
        <w:rPr>
          <w:rFonts w:cs="Calibri"/>
          <w:b/>
          <w:bCs/>
          <w:sz w:val="18"/>
          <w:szCs w:val="18"/>
        </w:rPr>
      </w:pPr>
    </w:p>
    <w:p w14:paraId="734F7BA3" w14:textId="5C7E3065" w:rsidR="00B45F8D" w:rsidRDefault="00B45F8D" w:rsidP="00B45F8D">
      <w:pPr>
        <w:ind w:left="503"/>
        <w:rPr>
          <w:rFonts w:cs="Calibri"/>
          <w:b/>
          <w:bCs/>
          <w:sz w:val="18"/>
          <w:szCs w:val="18"/>
        </w:rPr>
      </w:pPr>
    </w:p>
    <w:p w14:paraId="70137179" w14:textId="34F5268B" w:rsidR="00B45F8D" w:rsidRDefault="00B45F8D" w:rsidP="00B45F8D">
      <w:pPr>
        <w:ind w:left="503"/>
        <w:rPr>
          <w:rFonts w:cs="Calibri"/>
          <w:b/>
          <w:bCs/>
          <w:sz w:val="18"/>
          <w:szCs w:val="18"/>
        </w:rPr>
      </w:pPr>
    </w:p>
    <w:p w14:paraId="3BD47870" w14:textId="611D47A3" w:rsidR="00B45F8D" w:rsidRDefault="00B45F8D" w:rsidP="00B45F8D">
      <w:pPr>
        <w:ind w:left="503"/>
        <w:rPr>
          <w:rFonts w:cs="Calibri"/>
          <w:b/>
          <w:bCs/>
          <w:sz w:val="18"/>
          <w:szCs w:val="18"/>
        </w:rPr>
      </w:pPr>
    </w:p>
    <w:p w14:paraId="3B522815" w14:textId="59D88EBC" w:rsidR="00B45F8D" w:rsidRDefault="00B45F8D" w:rsidP="00B45F8D">
      <w:pPr>
        <w:ind w:left="503"/>
        <w:rPr>
          <w:rFonts w:cs="Calibri"/>
          <w:b/>
          <w:bCs/>
          <w:sz w:val="18"/>
          <w:szCs w:val="18"/>
        </w:rPr>
      </w:pPr>
    </w:p>
    <w:p w14:paraId="63E8ABB8" w14:textId="7010A17C" w:rsidR="00B45F8D" w:rsidRDefault="00B45F8D" w:rsidP="00B45F8D">
      <w:pPr>
        <w:ind w:left="503"/>
        <w:rPr>
          <w:rFonts w:cs="Calibri"/>
          <w:b/>
          <w:bCs/>
          <w:sz w:val="18"/>
          <w:szCs w:val="18"/>
        </w:rPr>
      </w:pPr>
    </w:p>
    <w:p w14:paraId="4910049D" w14:textId="068DCA8A" w:rsidR="00B45F8D" w:rsidRDefault="00B45F8D" w:rsidP="00B45F8D">
      <w:pPr>
        <w:ind w:left="503"/>
        <w:rPr>
          <w:rFonts w:cs="Calibri"/>
          <w:b/>
          <w:bCs/>
          <w:sz w:val="18"/>
          <w:szCs w:val="18"/>
        </w:rPr>
      </w:pPr>
    </w:p>
    <w:p w14:paraId="089FB8E6" w14:textId="7284FBD6" w:rsidR="00B45F8D" w:rsidRDefault="00B45F8D" w:rsidP="00B45F8D">
      <w:pPr>
        <w:ind w:left="503"/>
        <w:rPr>
          <w:rFonts w:cs="Calibri"/>
          <w:b/>
          <w:bCs/>
          <w:sz w:val="18"/>
          <w:szCs w:val="18"/>
        </w:rPr>
      </w:pPr>
    </w:p>
    <w:p w14:paraId="72BE27FE" w14:textId="041120CE" w:rsidR="00B45F8D" w:rsidRDefault="00B45F8D" w:rsidP="00B45F8D">
      <w:pPr>
        <w:ind w:left="503"/>
        <w:rPr>
          <w:rFonts w:cs="Calibri"/>
          <w:b/>
          <w:bCs/>
          <w:sz w:val="18"/>
          <w:szCs w:val="18"/>
        </w:rPr>
      </w:pPr>
    </w:p>
    <w:p w14:paraId="2024371C" w14:textId="085569A1" w:rsidR="00B45F8D" w:rsidRPr="00B45F8D" w:rsidRDefault="00B45F8D" w:rsidP="00B45F8D">
      <w:pPr>
        <w:pStyle w:val="af4"/>
        <w:numPr>
          <w:ilvl w:val="0"/>
          <w:numId w:val="3"/>
        </w:numPr>
        <w:ind w:hanging="1714"/>
        <w:rPr>
          <w:rFonts w:cs="Calibri"/>
          <w:b/>
          <w:bCs/>
          <w:sz w:val="18"/>
          <w:szCs w:val="18"/>
        </w:rPr>
      </w:pPr>
    </w:p>
    <w:tbl>
      <w:tblPr>
        <w:tblStyle w:val="ad"/>
        <w:tblW w:w="10490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490"/>
      </w:tblGrid>
      <w:tr w:rsidR="000E4274" w:rsidRPr="007F6E13" w14:paraId="186E43A7" w14:textId="77777777" w:rsidTr="000E4274">
        <w:tc>
          <w:tcPr>
            <w:tcW w:w="10490" w:type="dxa"/>
            <w:shd w:val="clear" w:color="auto" w:fill="DBE5F1" w:themeFill="accent1" w:themeFillTint="33"/>
          </w:tcPr>
          <w:p w14:paraId="3E961CF1" w14:textId="231294B9" w:rsidR="000E4274" w:rsidRDefault="000E4274" w:rsidP="00FF3081">
            <w:pPr>
              <w:spacing w:line="240" w:lineRule="atLeast"/>
              <w:rPr>
                <w:rStyle w:val="a5"/>
              </w:rPr>
            </w:pPr>
            <w:r>
              <w:rPr>
                <w:rFonts w:cstheme="minorHAnsi"/>
                <w:b/>
                <w:color w:val="C00000"/>
              </w:rPr>
              <w:t xml:space="preserve">ЗАКАЗ ТЕХНИЧЕСКИХ УСЛУГ НА СТЕНД ОСУЩЕСТВЛЯЕТСЯ В ОНЛАЙН КОНФИГУРАТОРЕ ПОСЛЕ ОФОРМЛЕНИЯ ДОГОВОР-ЗАЯВКИ БЛАНК №1 ПО ССЫЛКЕ: </w:t>
            </w:r>
            <w:hyperlink r:id="rId39" w:history="1">
              <w:r w:rsidRPr="00FD0343">
                <w:rPr>
                  <w:rStyle w:val="a5"/>
                </w:rPr>
                <w:t>http://exhibitionservicemanual.com/events/NEVA-2021/</w:t>
              </w:r>
            </w:hyperlink>
          </w:p>
          <w:p w14:paraId="1FE111A2" w14:textId="77777777" w:rsidR="000E4274" w:rsidRPr="00CF7243" w:rsidRDefault="000E4274" w:rsidP="00FF3081">
            <w:pPr>
              <w:spacing w:line="240" w:lineRule="atLeast"/>
              <w:rPr>
                <w:color w:val="0000FF"/>
                <w:u w:val="single"/>
              </w:rPr>
            </w:pPr>
            <w:r w:rsidRPr="00894C39">
              <w:rPr>
                <w:rFonts w:cstheme="minorHAnsi"/>
                <w:b/>
                <w:color w:val="C00000"/>
              </w:rPr>
              <w:t xml:space="preserve">ЗАЙТИ В ЛИЧНЫЙ КАБИНЕТ МОЖНО БУДЕТ С ИСПОЛЬЗОВАНИЕМ УНИКАЛЬНОГО ЛОГИНА/ПАРОЛЯ, КОТОРЫЙ НАПРАВЛЯЕТСЯ ЭКСПОНЕНТУ ВЫСТАВКИ СЛУЖБОЙ ТЕХНИЧЕСКОЙ ПОДДЕРЖКИ САЙТА ВЫСТАВКИ ПО ЭЛ. ПОЧТЕ УКАЗАНОЙ В БЛАНКЕ №1 </w:t>
            </w:r>
            <w:r>
              <w:rPr>
                <w:rFonts w:cstheme="minorHAnsi"/>
                <w:b/>
                <w:color w:val="C00000"/>
              </w:rPr>
              <w:t>ЭКСПОНЕНТОМ.</w:t>
            </w:r>
          </w:p>
        </w:tc>
      </w:tr>
    </w:tbl>
    <w:p w14:paraId="28556660" w14:textId="1114433A" w:rsidR="000E4274" w:rsidRDefault="000E4274" w:rsidP="00A7185B">
      <w:pPr>
        <w:tabs>
          <w:tab w:val="left" w:pos="540"/>
        </w:tabs>
        <w:autoSpaceDE w:val="0"/>
        <w:autoSpaceDN w:val="0"/>
        <w:adjustRightInd w:val="0"/>
        <w:spacing w:before="57" w:line="224" w:lineRule="atLeast"/>
        <w:ind w:right="646"/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4C364A35" w14:textId="4D21E4DA" w:rsidR="00B11605" w:rsidRPr="00B11605" w:rsidRDefault="00B11605" w:rsidP="00B11605">
      <w:pPr>
        <w:tabs>
          <w:tab w:val="left" w:pos="540"/>
        </w:tabs>
        <w:autoSpaceDE w:val="0"/>
        <w:autoSpaceDN w:val="0"/>
        <w:adjustRightInd w:val="0"/>
        <w:spacing w:before="57" w:line="224" w:lineRule="atLeast"/>
        <w:ind w:left="-993" w:right="646"/>
        <w:jc w:val="both"/>
        <w:rPr>
          <w:rFonts w:ascii="Calibri" w:hAnsi="Calibri" w:cs="Calibri"/>
          <w:b/>
          <w:color w:val="C00000"/>
          <w:sz w:val="18"/>
          <w:szCs w:val="18"/>
        </w:rPr>
      </w:pPr>
      <w:r w:rsidRPr="00B11605">
        <w:rPr>
          <w:rFonts w:ascii="Calibri" w:hAnsi="Calibri" w:cs="Calibri"/>
          <w:b/>
          <w:bCs/>
          <w:sz w:val="18"/>
          <w:szCs w:val="18"/>
        </w:rPr>
        <w:t xml:space="preserve"> 4. Компания-экспонент заказывает, а ООО «НЕВА-Интернэшнл» предоставляет дополнительные рекламные услуги:</w:t>
      </w:r>
      <w:r w:rsidRPr="00B11605">
        <w:rPr>
          <w:rFonts w:ascii="Calibri" w:hAnsi="Calibri" w:cs="Calibri"/>
          <w:b/>
          <w:color w:val="C00000"/>
          <w:sz w:val="18"/>
          <w:szCs w:val="18"/>
        </w:rPr>
        <w:t xml:space="preserve"> </w:t>
      </w:r>
    </w:p>
    <w:p w14:paraId="59C9C1B2" w14:textId="77777777" w:rsidR="00B11605" w:rsidRPr="00B11605" w:rsidRDefault="00B11605" w:rsidP="00B11605">
      <w:pPr>
        <w:tabs>
          <w:tab w:val="left" w:pos="851"/>
        </w:tabs>
        <w:autoSpaceDE w:val="0"/>
        <w:autoSpaceDN w:val="0"/>
        <w:adjustRightInd w:val="0"/>
        <w:spacing w:before="57" w:line="224" w:lineRule="atLeast"/>
        <w:ind w:left="-993" w:right="646" w:firstLine="284"/>
        <w:jc w:val="both"/>
        <w:rPr>
          <w:rFonts w:ascii="Calibri" w:hAnsi="Calibri" w:cs="Calibri"/>
          <w:bCs/>
          <w:sz w:val="18"/>
          <w:szCs w:val="18"/>
        </w:rPr>
      </w:pPr>
      <w:r w:rsidRPr="00B11605">
        <w:rPr>
          <w:rFonts w:ascii="Calibri" w:hAnsi="Calibri" w:cs="Calibri"/>
          <w:b/>
          <w:color w:val="365F91" w:themeColor="accent1" w:themeShade="BF"/>
          <w:sz w:val="18"/>
          <w:szCs w:val="18"/>
        </w:rPr>
        <w:t xml:space="preserve"> (</w:t>
      </w:r>
      <w:r w:rsidRPr="00B11605">
        <w:rPr>
          <w:rFonts w:ascii="Calibri" w:hAnsi="Calibri" w:cs="Calibri"/>
          <w:b/>
          <w:i/>
          <w:color w:val="365F91" w:themeColor="accent1" w:themeShade="BF"/>
          <w:sz w:val="16"/>
          <w:szCs w:val="16"/>
        </w:rPr>
        <w:t>отметить при необходимости)</w:t>
      </w:r>
    </w:p>
    <w:tbl>
      <w:tblPr>
        <w:tblStyle w:val="ad"/>
        <w:tblW w:w="10485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B11605" w:rsidRPr="00B11605" w14:paraId="7C1A84D4" w14:textId="77777777" w:rsidTr="00BC2D9F">
        <w:tc>
          <w:tcPr>
            <w:tcW w:w="10485" w:type="dxa"/>
            <w:shd w:val="clear" w:color="auto" w:fill="DBE5F1" w:themeFill="accent1" w:themeFillTint="33"/>
          </w:tcPr>
          <w:p w14:paraId="2C18BFD4" w14:textId="77777777" w:rsidR="00B11605" w:rsidRPr="00B11605" w:rsidRDefault="00B11605" w:rsidP="00B11605">
            <w:pPr>
              <w:ind w:left="191"/>
              <w:rPr>
                <w:rFonts w:ascii="Calibri" w:hAnsi="Calibri" w:cs="Calibri"/>
                <w:b/>
                <w:i/>
                <w:iCs/>
                <w:color w:val="C00000"/>
                <w:sz w:val="16"/>
                <w:szCs w:val="16"/>
              </w:rPr>
            </w:pPr>
            <w:r w:rsidRPr="00B11605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Необходимо указать виды в соответствии с номенклатурой и стоимостью согласно прайсу дополнительных рекламных услуг</w:t>
            </w:r>
            <w:r w:rsidRPr="00B11605">
              <w:rPr>
                <w:rFonts w:ascii="Calibri" w:hAnsi="Calibri" w:cs="Calibri"/>
                <w:b/>
                <w:i/>
                <w:iCs/>
                <w:color w:val="C00000"/>
                <w:sz w:val="16"/>
                <w:szCs w:val="16"/>
              </w:rPr>
              <w:t xml:space="preserve">. </w:t>
            </w:r>
            <w:r w:rsidRPr="00B11605">
              <w:rPr>
                <w:rFonts w:ascii="Calibri" w:hAnsi="Calibri" w:cs="Calibri"/>
                <w:b/>
                <w:i/>
                <w:iCs/>
                <w:color w:val="365F91" w:themeColor="accent1" w:themeShade="BF"/>
                <w:sz w:val="16"/>
                <w:szCs w:val="16"/>
              </w:rPr>
              <w:t xml:space="preserve">(При заказе дополнительных рекламных услуг необходимо заполнить </w:t>
            </w:r>
            <w:r w:rsidRPr="00B11605">
              <w:rPr>
                <w:rFonts w:ascii="Calibri" w:hAnsi="Calibri" w:cs="Calibri"/>
                <w:b/>
                <w:i/>
                <w:iCs/>
                <w:color w:val="C00000"/>
                <w:sz w:val="16"/>
                <w:szCs w:val="16"/>
              </w:rPr>
              <w:t xml:space="preserve">Приложение БЛАНК № 3 </w:t>
            </w:r>
            <w:r w:rsidRPr="00B11605">
              <w:rPr>
                <w:rFonts w:ascii="Calibri" w:hAnsi="Calibri" w:cs="Calibri"/>
                <w:b/>
                <w:i/>
                <w:iCs/>
                <w:color w:val="365F91" w:themeColor="accent1" w:themeShade="BF"/>
                <w:sz w:val="16"/>
                <w:szCs w:val="16"/>
              </w:rPr>
              <w:t xml:space="preserve">к заявке) </w:t>
            </w:r>
          </w:p>
          <w:p w14:paraId="4C83ECA6" w14:textId="77777777" w:rsidR="00B11605" w:rsidRPr="00B11605" w:rsidRDefault="00B11605" w:rsidP="00B11605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B11605" w:rsidRPr="00B11605" w14:paraId="1C58B3A6" w14:textId="77777777" w:rsidTr="00BC2D9F">
        <w:trPr>
          <w:trHeight w:hRule="exact" w:val="68"/>
        </w:trPr>
        <w:tc>
          <w:tcPr>
            <w:tcW w:w="10485" w:type="dxa"/>
          </w:tcPr>
          <w:p w14:paraId="2066A1C5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200" w:line="224" w:lineRule="atLeast"/>
              <w:ind w:left="34" w:right="646"/>
              <w:contextualSpacing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B11605" w:rsidRPr="00B11605" w14:paraId="56495E02" w14:textId="77777777" w:rsidTr="00BC2D9F">
        <w:tc>
          <w:tcPr>
            <w:tcW w:w="10485" w:type="dxa"/>
            <w:shd w:val="clear" w:color="auto" w:fill="DBE5F1" w:themeFill="accent1" w:themeFillTint="33"/>
          </w:tcPr>
          <w:p w14:paraId="11F099CF" w14:textId="77777777" w:rsidR="00B11605" w:rsidRPr="00B11605" w:rsidRDefault="00B11605" w:rsidP="00B11605">
            <w:pPr>
              <w:tabs>
                <w:tab w:val="left" w:pos="-851"/>
              </w:tabs>
              <w:autoSpaceDE w:val="0"/>
              <w:autoSpaceDN w:val="0"/>
              <w:adjustRightInd w:val="0"/>
              <w:spacing w:before="57" w:line="224" w:lineRule="atLeast"/>
              <w:ind w:right="646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11605">
              <w:rPr>
                <w:rFonts w:ascii="Calibri" w:hAnsi="Calibri" w:cs="Calibri"/>
                <w:b/>
                <w:bCs/>
                <w:sz w:val="18"/>
                <w:szCs w:val="18"/>
              </w:rPr>
              <w:t>4.1</w:t>
            </w:r>
          </w:p>
        </w:tc>
      </w:tr>
      <w:tr w:rsidR="00B11605" w:rsidRPr="00B11605" w14:paraId="70C46EDE" w14:textId="77777777" w:rsidTr="00BC2D9F">
        <w:trPr>
          <w:trHeight w:hRule="exact" w:val="68"/>
        </w:trPr>
        <w:tc>
          <w:tcPr>
            <w:tcW w:w="10485" w:type="dxa"/>
          </w:tcPr>
          <w:p w14:paraId="57A85B53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200" w:line="224" w:lineRule="atLeast"/>
              <w:ind w:left="34" w:right="646"/>
              <w:contextualSpacing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B11605" w:rsidRPr="00B11605" w14:paraId="7984BA86" w14:textId="77777777" w:rsidTr="00BC2D9F">
        <w:tc>
          <w:tcPr>
            <w:tcW w:w="10485" w:type="dxa"/>
            <w:shd w:val="clear" w:color="auto" w:fill="DBE5F1" w:themeFill="accent1" w:themeFillTint="33"/>
          </w:tcPr>
          <w:p w14:paraId="3ADE342F" w14:textId="77777777" w:rsidR="00B11605" w:rsidRPr="00B11605" w:rsidRDefault="00B11605" w:rsidP="00B11605">
            <w:pPr>
              <w:tabs>
                <w:tab w:val="left" w:pos="-851"/>
              </w:tabs>
              <w:autoSpaceDE w:val="0"/>
              <w:autoSpaceDN w:val="0"/>
              <w:adjustRightInd w:val="0"/>
              <w:spacing w:before="57" w:line="224" w:lineRule="atLeast"/>
              <w:ind w:right="646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11605">
              <w:rPr>
                <w:rFonts w:ascii="Calibri" w:hAnsi="Calibri" w:cs="Calibri"/>
                <w:b/>
                <w:bCs/>
                <w:sz w:val="18"/>
                <w:szCs w:val="18"/>
              </w:rPr>
              <w:t>4.2</w:t>
            </w:r>
          </w:p>
        </w:tc>
      </w:tr>
      <w:tr w:rsidR="00B11605" w:rsidRPr="00B11605" w14:paraId="0B31A3BF" w14:textId="77777777" w:rsidTr="00BC2D9F">
        <w:trPr>
          <w:trHeight w:hRule="exact" w:val="68"/>
        </w:trPr>
        <w:tc>
          <w:tcPr>
            <w:tcW w:w="10485" w:type="dxa"/>
          </w:tcPr>
          <w:p w14:paraId="73F4A382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200" w:line="224" w:lineRule="atLeast"/>
              <w:ind w:left="34" w:right="646"/>
              <w:contextualSpacing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bookmarkStart w:id="17" w:name="_Hlk33523947"/>
          </w:p>
        </w:tc>
      </w:tr>
      <w:bookmarkEnd w:id="17"/>
      <w:tr w:rsidR="00B11605" w:rsidRPr="00B11605" w14:paraId="28C0A88B" w14:textId="77777777" w:rsidTr="00BC2D9F">
        <w:tc>
          <w:tcPr>
            <w:tcW w:w="10485" w:type="dxa"/>
            <w:shd w:val="clear" w:color="auto" w:fill="DBE5F1" w:themeFill="accent1" w:themeFillTint="33"/>
          </w:tcPr>
          <w:p w14:paraId="0A63910F" w14:textId="77777777" w:rsidR="00B11605" w:rsidRPr="00B11605" w:rsidRDefault="00B11605" w:rsidP="00B11605">
            <w:pPr>
              <w:tabs>
                <w:tab w:val="left" w:pos="-851"/>
              </w:tabs>
              <w:autoSpaceDE w:val="0"/>
              <w:autoSpaceDN w:val="0"/>
              <w:adjustRightInd w:val="0"/>
              <w:spacing w:before="57" w:line="224" w:lineRule="atLeast"/>
              <w:ind w:right="646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11605">
              <w:rPr>
                <w:rFonts w:ascii="Calibri" w:hAnsi="Calibri" w:cs="Calibri"/>
                <w:b/>
                <w:bCs/>
                <w:sz w:val="18"/>
                <w:szCs w:val="18"/>
              </w:rPr>
              <w:t>4.3</w:t>
            </w:r>
          </w:p>
        </w:tc>
      </w:tr>
      <w:tr w:rsidR="00B11605" w:rsidRPr="00B11605" w14:paraId="0798A863" w14:textId="77777777" w:rsidTr="00BC2D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8"/>
        </w:trPr>
        <w:tc>
          <w:tcPr>
            <w:tcW w:w="10485" w:type="dxa"/>
            <w:tcBorders>
              <w:top w:val="nil"/>
              <w:left w:val="nil"/>
              <w:bottom w:val="nil"/>
              <w:right w:val="nil"/>
            </w:tcBorders>
          </w:tcPr>
          <w:p w14:paraId="020EA9E7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200" w:line="224" w:lineRule="atLeast"/>
              <w:ind w:left="34" w:right="646"/>
              <w:contextualSpacing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B11605" w:rsidRPr="00B11605" w14:paraId="0C50109E" w14:textId="77777777" w:rsidTr="00BC2D9F">
        <w:tc>
          <w:tcPr>
            <w:tcW w:w="10485" w:type="dxa"/>
            <w:shd w:val="clear" w:color="auto" w:fill="DBE5F1" w:themeFill="accent1" w:themeFillTint="33"/>
          </w:tcPr>
          <w:p w14:paraId="06808A8E" w14:textId="77777777" w:rsidR="00B11605" w:rsidRPr="00B11605" w:rsidRDefault="00B11605" w:rsidP="00B11605">
            <w:pPr>
              <w:tabs>
                <w:tab w:val="left" w:pos="-851"/>
              </w:tabs>
              <w:autoSpaceDE w:val="0"/>
              <w:autoSpaceDN w:val="0"/>
              <w:adjustRightInd w:val="0"/>
              <w:spacing w:before="57" w:line="224" w:lineRule="atLeast"/>
              <w:ind w:right="646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11605">
              <w:rPr>
                <w:rFonts w:ascii="Calibri" w:hAnsi="Calibri" w:cs="Calibri"/>
                <w:b/>
                <w:bCs/>
                <w:sz w:val="18"/>
                <w:szCs w:val="18"/>
              </w:rPr>
              <w:t>4.4</w:t>
            </w:r>
          </w:p>
        </w:tc>
      </w:tr>
      <w:tr w:rsidR="00B11605" w:rsidRPr="00B11605" w14:paraId="15AEB75A" w14:textId="77777777" w:rsidTr="00BC2D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8"/>
        </w:trPr>
        <w:tc>
          <w:tcPr>
            <w:tcW w:w="10485" w:type="dxa"/>
            <w:tcBorders>
              <w:top w:val="nil"/>
              <w:left w:val="nil"/>
              <w:bottom w:val="nil"/>
              <w:right w:val="nil"/>
            </w:tcBorders>
          </w:tcPr>
          <w:p w14:paraId="769A39F7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200" w:line="224" w:lineRule="atLeast"/>
              <w:ind w:left="34" w:right="646"/>
              <w:contextualSpacing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B11605" w:rsidRPr="00B11605" w14:paraId="66526260" w14:textId="77777777" w:rsidTr="00BC2D9F">
        <w:tc>
          <w:tcPr>
            <w:tcW w:w="10485" w:type="dxa"/>
            <w:shd w:val="clear" w:color="auto" w:fill="DBE5F1" w:themeFill="accent1" w:themeFillTint="33"/>
          </w:tcPr>
          <w:p w14:paraId="6ABCC159" w14:textId="77777777" w:rsidR="00B11605" w:rsidRPr="00B11605" w:rsidRDefault="00B11605" w:rsidP="00B11605">
            <w:pPr>
              <w:tabs>
                <w:tab w:val="left" w:pos="-851"/>
              </w:tabs>
              <w:autoSpaceDE w:val="0"/>
              <w:autoSpaceDN w:val="0"/>
              <w:adjustRightInd w:val="0"/>
              <w:spacing w:before="57" w:line="224" w:lineRule="atLeast"/>
              <w:ind w:right="646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11605">
              <w:rPr>
                <w:rFonts w:ascii="Calibri" w:hAnsi="Calibri" w:cs="Calibri"/>
                <w:b/>
                <w:bCs/>
                <w:sz w:val="18"/>
                <w:szCs w:val="18"/>
              </w:rPr>
              <w:t>4.5</w:t>
            </w:r>
          </w:p>
        </w:tc>
      </w:tr>
    </w:tbl>
    <w:p w14:paraId="0194DE10" w14:textId="77777777" w:rsidR="00B11605" w:rsidRPr="00B11605" w:rsidRDefault="00B11605" w:rsidP="00B11605">
      <w:pPr>
        <w:autoSpaceDE w:val="0"/>
        <w:autoSpaceDN w:val="0"/>
        <w:adjustRightInd w:val="0"/>
        <w:spacing w:before="57" w:line="224" w:lineRule="atLeast"/>
        <w:ind w:left="-567" w:right="646" w:hanging="426"/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4717AF7A" w14:textId="77777777" w:rsidR="00B11605" w:rsidRPr="00B11605" w:rsidRDefault="00B11605" w:rsidP="00B11605">
      <w:pPr>
        <w:autoSpaceDE w:val="0"/>
        <w:autoSpaceDN w:val="0"/>
        <w:adjustRightInd w:val="0"/>
        <w:spacing w:before="57" w:line="224" w:lineRule="atLeast"/>
        <w:ind w:left="-567" w:right="646" w:hanging="426"/>
        <w:jc w:val="both"/>
        <w:rPr>
          <w:rFonts w:ascii="Calibri" w:hAnsi="Calibri" w:cs="Calibri"/>
          <w:b/>
          <w:bCs/>
          <w:sz w:val="18"/>
          <w:szCs w:val="18"/>
        </w:rPr>
      </w:pPr>
      <w:r w:rsidRPr="00B11605">
        <w:rPr>
          <w:rFonts w:ascii="Calibri" w:hAnsi="Calibri" w:cs="Calibri"/>
          <w:b/>
          <w:bCs/>
          <w:sz w:val="18"/>
          <w:szCs w:val="18"/>
        </w:rPr>
        <w:t xml:space="preserve">     5.  Компания-экспонент заказывает, а </w:t>
      </w:r>
      <w:r w:rsidRPr="00B11605">
        <w:rPr>
          <w:rFonts w:ascii="Calibri" w:hAnsi="Calibri" w:cs="Calibri"/>
          <w:b/>
          <w:color w:val="000000"/>
          <w:sz w:val="18"/>
          <w:szCs w:val="18"/>
        </w:rPr>
        <w:t>ООО «НЕВА-Интернэшнл»</w:t>
      </w:r>
      <w:r w:rsidRPr="00B11605">
        <w:rPr>
          <w:rFonts w:ascii="Calibri" w:hAnsi="Calibri" w:cs="Calibri"/>
          <w:b/>
          <w:bCs/>
          <w:sz w:val="18"/>
          <w:szCs w:val="18"/>
        </w:rPr>
        <w:t xml:space="preserve"> предоставляет переговорную комнату в павильоне</w:t>
      </w:r>
      <w:r w:rsidRPr="00B11605">
        <w:rPr>
          <w:rFonts w:ascii="Calibri" w:hAnsi="Calibri" w:cs="Calibri"/>
          <w:b/>
          <w:bCs/>
        </w:rPr>
        <w:t xml:space="preserve"> </w:t>
      </w:r>
      <w:r w:rsidRPr="00B11605">
        <w:rPr>
          <w:rFonts w:ascii="Calibri" w:hAnsi="Calibri" w:cs="Calibri"/>
          <w:b/>
          <w:bCs/>
          <w:sz w:val="18"/>
          <w:szCs w:val="18"/>
        </w:rPr>
        <w:t>G</w:t>
      </w:r>
      <w:bookmarkStart w:id="18" w:name="_Hlk27059726"/>
      <w:r w:rsidRPr="00B11605">
        <w:rPr>
          <w:rFonts w:ascii="Calibri" w:hAnsi="Calibri" w:cs="Calibri"/>
          <w:b/>
          <w:bCs/>
          <w:sz w:val="18"/>
          <w:szCs w:val="18"/>
        </w:rPr>
        <w:t xml:space="preserve">: </w:t>
      </w:r>
      <w:r w:rsidRPr="00B11605">
        <w:rPr>
          <w:rFonts w:ascii="Calibri" w:hAnsi="Calibri" w:cs="Calibri"/>
          <w:b/>
          <w:bCs/>
          <w:color w:val="365F91" w:themeColor="accent1" w:themeShade="BF"/>
          <w:sz w:val="18"/>
          <w:szCs w:val="18"/>
        </w:rPr>
        <w:t>(</w:t>
      </w:r>
      <w:r w:rsidRPr="00B11605">
        <w:rPr>
          <w:rFonts w:ascii="Calibri" w:hAnsi="Calibri" w:cs="Calibri"/>
          <w:b/>
          <w:bCs/>
          <w:i/>
          <w:iCs/>
          <w:color w:val="365F91" w:themeColor="accent1" w:themeShade="BF"/>
          <w:sz w:val="16"/>
          <w:szCs w:val="16"/>
        </w:rPr>
        <w:t xml:space="preserve">При заказе переговорной комнаты необходимо заполнить </w:t>
      </w:r>
      <w:r w:rsidRPr="00B11605">
        <w:rPr>
          <w:rFonts w:ascii="Calibri" w:hAnsi="Calibri" w:cs="Calibri"/>
          <w:b/>
          <w:bCs/>
          <w:i/>
          <w:iCs/>
          <w:color w:val="C00000"/>
          <w:sz w:val="16"/>
          <w:szCs w:val="16"/>
        </w:rPr>
        <w:t xml:space="preserve">Приложение БЛАНК №4 </w:t>
      </w:r>
      <w:r w:rsidRPr="00B11605">
        <w:rPr>
          <w:rFonts w:ascii="Calibri" w:hAnsi="Calibri" w:cs="Calibri"/>
          <w:b/>
          <w:bCs/>
          <w:i/>
          <w:iCs/>
          <w:color w:val="365F91" w:themeColor="accent1" w:themeShade="BF"/>
          <w:sz w:val="16"/>
          <w:szCs w:val="16"/>
        </w:rPr>
        <w:t>к заявке</w:t>
      </w:r>
      <w:r w:rsidRPr="00B11605">
        <w:rPr>
          <w:rFonts w:ascii="Calibri" w:hAnsi="Calibri" w:cs="Calibri"/>
          <w:b/>
          <w:bCs/>
          <w:color w:val="365F91" w:themeColor="accent1" w:themeShade="BF"/>
          <w:sz w:val="18"/>
          <w:szCs w:val="18"/>
        </w:rPr>
        <w:t>)</w:t>
      </w:r>
    </w:p>
    <w:tbl>
      <w:tblPr>
        <w:tblStyle w:val="ad"/>
        <w:tblW w:w="10632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B11605" w:rsidRPr="00B11605" w14:paraId="75E02482" w14:textId="77777777" w:rsidTr="00BC2D9F">
        <w:trPr>
          <w:trHeight w:hRule="exact" w:val="68"/>
        </w:trPr>
        <w:tc>
          <w:tcPr>
            <w:tcW w:w="10632" w:type="dxa"/>
          </w:tcPr>
          <w:p w14:paraId="72B3C6D7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200" w:line="224" w:lineRule="atLeast"/>
              <w:ind w:left="34" w:right="646"/>
              <w:contextualSpacing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tbl>
      <w:tblPr>
        <w:tblW w:w="10485" w:type="dxa"/>
        <w:tblInd w:w="-851" w:type="dxa"/>
        <w:tblLook w:val="04A0" w:firstRow="1" w:lastRow="0" w:firstColumn="1" w:lastColumn="0" w:noHBand="0" w:noVBand="1"/>
      </w:tblPr>
      <w:tblGrid>
        <w:gridCol w:w="4095"/>
        <w:gridCol w:w="2760"/>
        <w:gridCol w:w="3630"/>
      </w:tblGrid>
      <w:tr w:rsidR="00B11605" w:rsidRPr="00B11605" w14:paraId="2874E679" w14:textId="77777777" w:rsidTr="00BC2D9F">
        <w:tc>
          <w:tcPr>
            <w:tcW w:w="10485" w:type="dxa"/>
            <w:gridSpan w:val="3"/>
            <w:tcBorders>
              <w:bottom w:val="single" w:sz="12" w:space="0" w:color="FFFFFF" w:themeColor="background1"/>
            </w:tcBorders>
            <w:shd w:val="clear" w:color="auto" w:fill="DBE5F1" w:themeFill="accent1" w:themeFillTint="33"/>
          </w:tcPr>
          <w:p w14:paraId="32E5798D" w14:textId="2BF4F313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left="142" w:right="646"/>
              <w:jc w:val="both"/>
              <w:rPr>
                <w:rFonts w:ascii="Calibri" w:hAnsi="Calibri" w:cs="Calibri"/>
                <w:bCs/>
                <w:color w:val="365F91" w:themeColor="accent1" w:themeShade="BF"/>
                <w:sz w:val="18"/>
                <w:szCs w:val="18"/>
              </w:rPr>
            </w:pPr>
            <w:r w:rsidRPr="00B11605">
              <w:rPr>
                <w:rFonts w:ascii="Calibri" w:hAnsi="Calibri" w:cs="Calibri"/>
                <w:bCs/>
                <w:sz w:val="18"/>
                <w:szCs w:val="18"/>
              </w:rPr>
              <w:t>Переговорную комнату номер   ______   в павильоне G, в КВЦ «</w:t>
            </w:r>
            <w:proofErr w:type="spellStart"/>
            <w:r w:rsidRPr="00B11605">
              <w:rPr>
                <w:rFonts w:ascii="Calibri" w:hAnsi="Calibri" w:cs="Calibri"/>
                <w:bCs/>
                <w:sz w:val="18"/>
                <w:szCs w:val="18"/>
              </w:rPr>
              <w:t>Экспофорум</w:t>
            </w:r>
            <w:proofErr w:type="spellEnd"/>
            <w:r w:rsidRPr="00B11605">
              <w:rPr>
                <w:rFonts w:ascii="Calibri" w:hAnsi="Calibri" w:cs="Calibri"/>
                <w:bCs/>
                <w:sz w:val="18"/>
                <w:szCs w:val="18"/>
              </w:rPr>
              <w:t xml:space="preserve">» на выставке «НЕВА 2021» </w:t>
            </w:r>
            <w:r w:rsidRPr="00B11605">
              <w:rPr>
                <w:rFonts w:ascii="Calibri" w:hAnsi="Calibri" w:cs="Calibri"/>
                <w:b/>
                <w:color w:val="365F91" w:themeColor="accent1" w:themeShade="BF"/>
                <w:sz w:val="16"/>
                <w:szCs w:val="16"/>
              </w:rPr>
              <w:t>(</w:t>
            </w:r>
            <w:r w:rsidRPr="00B11605"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>отметить при необходимости</w:t>
            </w:r>
            <w:r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 xml:space="preserve"> знаком Х</w:t>
            </w:r>
            <w:r w:rsidRPr="00B11605"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>);</w:t>
            </w:r>
          </w:p>
        </w:tc>
      </w:tr>
      <w:tr w:rsidR="00B11605" w:rsidRPr="00B11605" w14:paraId="400FA253" w14:textId="77777777" w:rsidTr="00BC2D9F">
        <w:trPr>
          <w:trHeight w:val="568"/>
        </w:trPr>
        <w:tc>
          <w:tcPr>
            <w:tcW w:w="4095" w:type="dxa"/>
            <w:tcBorders>
              <w:top w:val="single" w:sz="12" w:space="0" w:color="FFFFFF" w:themeColor="background1"/>
              <w:right w:val="single" w:sz="12" w:space="0" w:color="FFFFFF" w:themeColor="background1"/>
            </w:tcBorders>
            <w:shd w:val="clear" w:color="auto" w:fill="DBE5F1" w:themeFill="accent1" w:themeFillTint="33"/>
          </w:tcPr>
          <w:p w14:paraId="27BA780A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11605">
              <w:rPr>
                <w:rFonts w:ascii="Calibri" w:hAnsi="Calibri" w:cs="Calibri"/>
                <w:b/>
                <w:sz w:val="18"/>
                <w:szCs w:val="18"/>
              </w:rPr>
              <w:t>5.1 Пакет «ПРЕМИУМ»</w:t>
            </w:r>
          </w:p>
          <w:p w14:paraId="379BE76F" w14:textId="77777777" w:rsidR="00B11605" w:rsidRPr="00B11605" w:rsidRDefault="007F137F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left="142" w:right="646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sdt>
              <w:sdtPr>
                <w:rPr>
                  <w:rFonts w:cs="Calibri"/>
                  <w:bCs/>
                  <w:sz w:val="18"/>
                </w:rPr>
                <w:id w:val="-426585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605" w:rsidRPr="00B11605">
                  <w:rPr>
                    <w:rFonts w:eastAsia="MS Gothic" w:cs="Calibri" w:hint="eastAsia"/>
                    <w:bCs/>
                    <w:sz w:val="18"/>
                  </w:rPr>
                  <w:t>☐</w:t>
                </w:r>
              </w:sdtContent>
            </w:sdt>
          </w:p>
        </w:tc>
        <w:tc>
          <w:tcPr>
            <w:tcW w:w="2760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DBE5F1" w:themeFill="accent1" w:themeFillTint="33"/>
          </w:tcPr>
          <w:p w14:paraId="730A51F5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11605">
              <w:rPr>
                <w:rFonts w:ascii="Calibri" w:hAnsi="Calibri" w:cs="Calibri"/>
                <w:b/>
                <w:sz w:val="18"/>
                <w:szCs w:val="18"/>
              </w:rPr>
              <w:t>5.2 Пакет «КОМФОРТ»</w:t>
            </w:r>
          </w:p>
          <w:p w14:paraId="6DF70C87" w14:textId="77777777" w:rsidR="00B11605" w:rsidRPr="00B11605" w:rsidRDefault="007F137F" w:rsidP="00B11605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sdt>
              <w:sdtPr>
                <w:rPr>
                  <w:rFonts w:cs="Calibri"/>
                  <w:bCs/>
                  <w:sz w:val="18"/>
                </w:rPr>
                <w:id w:val="-1278329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605" w:rsidRPr="00B11605">
                  <w:rPr>
                    <w:rFonts w:ascii="Segoe UI Symbol" w:eastAsia="MS Gothic" w:hAnsi="Segoe UI Symbol" w:cs="Segoe UI Symbol"/>
                    <w:bCs/>
                    <w:sz w:val="18"/>
                  </w:rPr>
                  <w:t>☐</w:t>
                </w:r>
              </w:sdtContent>
            </w:sdt>
          </w:p>
        </w:tc>
        <w:tc>
          <w:tcPr>
            <w:tcW w:w="3630" w:type="dxa"/>
            <w:tcBorders>
              <w:top w:val="single" w:sz="12" w:space="0" w:color="FFFFFF" w:themeColor="background1"/>
              <w:left w:val="single" w:sz="12" w:space="0" w:color="FFFFFF" w:themeColor="background1"/>
            </w:tcBorders>
            <w:shd w:val="clear" w:color="auto" w:fill="DBE5F1" w:themeFill="accent1" w:themeFillTint="33"/>
          </w:tcPr>
          <w:p w14:paraId="39A87FDE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11605">
              <w:rPr>
                <w:rFonts w:ascii="Calibri" w:hAnsi="Calibri" w:cs="Calibri"/>
                <w:b/>
                <w:sz w:val="18"/>
                <w:szCs w:val="18"/>
              </w:rPr>
              <w:t>5.3 Пакет «СТАНДАРТ»</w:t>
            </w:r>
          </w:p>
          <w:p w14:paraId="103E45FD" w14:textId="77777777" w:rsidR="00B11605" w:rsidRPr="00B11605" w:rsidRDefault="007F137F" w:rsidP="00B11605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sdt>
              <w:sdtPr>
                <w:rPr>
                  <w:rFonts w:cs="Calibri"/>
                  <w:bCs/>
                  <w:sz w:val="18"/>
                </w:rPr>
                <w:id w:val="1388220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605" w:rsidRPr="00B11605">
                  <w:rPr>
                    <w:rFonts w:ascii="Segoe UI Symbol" w:eastAsia="MS Gothic" w:hAnsi="Segoe UI Symbol" w:cs="Segoe UI Symbol"/>
                    <w:bCs/>
                    <w:sz w:val="18"/>
                  </w:rPr>
                  <w:t>☐</w:t>
                </w:r>
              </w:sdtContent>
            </w:sdt>
          </w:p>
        </w:tc>
      </w:tr>
    </w:tbl>
    <w:tbl>
      <w:tblPr>
        <w:tblStyle w:val="ad"/>
        <w:tblW w:w="10637" w:type="dxa"/>
        <w:tblInd w:w="-1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7"/>
      </w:tblGrid>
      <w:tr w:rsidR="00B11605" w:rsidRPr="00B11605" w14:paraId="6677F735" w14:textId="77777777" w:rsidTr="00BC2D9F">
        <w:trPr>
          <w:trHeight w:hRule="exact" w:val="68"/>
        </w:trPr>
        <w:tc>
          <w:tcPr>
            <w:tcW w:w="10637" w:type="dxa"/>
          </w:tcPr>
          <w:p w14:paraId="32D31276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200" w:line="224" w:lineRule="atLeast"/>
              <w:ind w:left="142" w:right="646"/>
              <w:contextualSpacing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tbl>
      <w:tblPr>
        <w:tblW w:w="10485" w:type="dxa"/>
        <w:tblInd w:w="-851" w:type="dxa"/>
        <w:tblLook w:val="04A0" w:firstRow="1" w:lastRow="0" w:firstColumn="1" w:lastColumn="0" w:noHBand="0" w:noVBand="1"/>
      </w:tblPr>
      <w:tblGrid>
        <w:gridCol w:w="10485"/>
      </w:tblGrid>
      <w:tr w:rsidR="00B11605" w:rsidRPr="00B11605" w14:paraId="5704101D" w14:textId="77777777" w:rsidTr="00BC2D9F">
        <w:tc>
          <w:tcPr>
            <w:tcW w:w="10485" w:type="dxa"/>
            <w:shd w:val="clear" w:color="auto" w:fill="DBE5F1" w:themeFill="accent1" w:themeFillTint="33"/>
          </w:tcPr>
          <w:p w14:paraId="23538AE4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left="142" w:right="646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B11605">
              <w:rPr>
                <w:rFonts w:ascii="Calibri" w:hAnsi="Calibri" w:cs="Calibri"/>
                <w:bCs/>
                <w:sz w:val="18"/>
                <w:szCs w:val="18"/>
              </w:rPr>
              <w:t>Время аренды (включая подготовку зала): с _____ до _____ часов;</w:t>
            </w:r>
          </w:p>
        </w:tc>
      </w:tr>
    </w:tbl>
    <w:tbl>
      <w:tblPr>
        <w:tblStyle w:val="ad"/>
        <w:tblW w:w="10637" w:type="dxa"/>
        <w:tblInd w:w="-1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7"/>
      </w:tblGrid>
      <w:tr w:rsidR="00B11605" w:rsidRPr="00B11605" w14:paraId="406DA70C" w14:textId="77777777" w:rsidTr="00BC2D9F">
        <w:trPr>
          <w:trHeight w:hRule="exact" w:val="68"/>
        </w:trPr>
        <w:tc>
          <w:tcPr>
            <w:tcW w:w="10637" w:type="dxa"/>
          </w:tcPr>
          <w:p w14:paraId="51EB06B8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200" w:line="224" w:lineRule="atLeast"/>
              <w:ind w:left="142" w:right="646"/>
              <w:contextualSpacing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tbl>
      <w:tblPr>
        <w:tblW w:w="10485" w:type="dxa"/>
        <w:tblInd w:w="-851" w:type="dxa"/>
        <w:tblLook w:val="04A0" w:firstRow="1" w:lastRow="0" w:firstColumn="1" w:lastColumn="0" w:noHBand="0" w:noVBand="1"/>
      </w:tblPr>
      <w:tblGrid>
        <w:gridCol w:w="10485"/>
      </w:tblGrid>
      <w:tr w:rsidR="00B11605" w:rsidRPr="00B11605" w14:paraId="3E09733C" w14:textId="77777777" w:rsidTr="00BC2D9F">
        <w:tc>
          <w:tcPr>
            <w:tcW w:w="10485" w:type="dxa"/>
            <w:shd w:val="clear" w:color="auto" w:fill="DBE5F1" w:themeFill="accent1" w:themeFillTint="33"/>
          </w:tcPr>
          <w:p w14:paraId="49AE47E8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left="142" w:right="646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B11605">
              <w:rPr>
                <w:rFonts w:ascii="Calibri" w:hAnsi="Calibri" w:cs="Calibri"/>
                <w:bCs/>
                <w:sz w:val="18"/>
                <w:szCs w:val="18"/>
              </w:rPr>
              <w:t>Дата: «____» сентября 2021 года;</w:t>
            </w:r>
          </w:p>
        </w:tc>
      </w:tr>
    </w:tbl>
    <w:tbl>
      <w:tblPr>
        <w:tblStyle w:val="ad"/>
        <w:tblW w:w="10637" w:type="dxa"/>
        <w:tblInd w:w="-1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7"/>
      </w:tblGrid>
      <w:tr w:rsidR="00B11605" w:rsidRPr="00B11605" w14:paraId="2E16D074" w14:textId="77777777" w:rsidTr="00BC2D9F">
        <w:trPr>
          <w:trHeight w:hRule="exact" w:val="68"/>
        </w:trPr>
        <w:tc>
          <w:tcPr>
            <w:tcW w:w="10637" w:type="dxa"/>
          </w:tcPr>
          <w:p w14:paraId="0B96AA7A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200" w:line="224" w:lineRule="atLeast"/>
              <w:ind w:left="142" w:right="646"/>
              <w:contextualSpacing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tbl>
      <w:tblPr>
        <w:tblW w:w="10485" w:type="dxa"/>
        <w:tblInd w:w="-851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485"/>
      </w:tblGrid>
      <w:tr w:rsidR="00B11605" w:rsidRPr="00B11605" w14:paraId="29802CD3" w14:textId="77777777" w:rsidTr="00BC2D9F">
        <w:tc>
          <w:tcPr>
            <w:tcW w:w="10485" w:type="dxa"/>
            <w:shd w:val="clear" w:color="auto" w:fill="DBE5F1" w:themeFill="accent1" w:themeFillTint="33"/>
          </w:tcPr>
          <w:p w14:paraId="3C47CC94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left="142" w:right="646"/>
              <w:rPr>
                <w:rFonts w:ascii="Calibri" w:hAnsi="Calibri" w:cs="Calibri"/>
                <w:bCs/>
                <w:sz w:val="18"/>
                <w:szCs w:val="18"/>
              </w:rPr>
            </w:pPr>
            <w:r w:rsidRPr="00B11605">
              <w:rPr>
                <w:rFonts w:ascii="Calibri" w:hAnsi="Calibri" w:cs="Calibri"/>
                <w:bCs/>
                <w:sz w:val="18"/>
                <w:szCs w:val="18"/>
              </w:rPr>
              <w:t>Организаторы:</w:t>
            </w:r>
          </w:p>
        </w:tc>
      </w:tr>
      <w:bookmarkEnd w:id="18"/>
    </w:tbl>
    <w:p w14:paraId="35445313" w14:textId="77777777" w:rsidR="00B11605" w:rsidRPr="00B11605" w:rsidRDefault="00B11605" w:rsidP="00B11605">
      <w:pPr>
        <w:tabs>
          <w:tab w:val="left" w:pos="540"/>
          <w:tab w:val="left" w:pos="8931"/>
        </w:tabs>
        <w:autoSpaceDE w:val="0"/>
        <w:autoSpaceDN w:val="0"/>
        <w:adjustRightInd w:val="0"/>
        <w:spacing w:before="57" w:line="224" w:lineRule="atLeast"/>
        <w:ind w:right="646"/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1933D121" w14:textId="77777777" w:rsidR="00B11605" w:rsidRPr="00B11605" w:rsidRDefault="00B11605" w:rsidP="00B11605">
      <w:pPr>
        <w:tabs>
          <w:tab w:val="left" w:pos="-180"/>
        </w:tabs>
        <w:autoSpaceDE w:val="0"/>
        <w:autoSpaceDN w:val="0"/>
        <w:adjustRightInd w:val="0"/>
        <w:spacing w:line="224" w:lineRule="atLeast"/>
        <w:ind w:left="-709" w:right="646" w:hanging="142"/>
        <w:rPr>
          <w:rFonts w:ascii="Calibri" w:hAnsi="Calibri" w:cs="Calibri"/>
          <w:b/>
          <w:i/>
          <w:sz w:val="18"/>
          <w:szCs w:val="18"/>
        </w:rPr>
      </w:pPr>
      <w:r w:rsidRPr="00B11605">
        <w:rPr>
          <w:rFonts w:ascii="Calibri" w:hAnsi="Calibri" w:cs="Calibri"/>
          <w:b/>
          <w:bCs/>
          <w:sz w:val="18"/>
          <w:szCs w:val="18"/>
        </w:rPr>
        <w:t xml:space="preserve">6. На основании п. 6.1 </w:t>
      </w:r>
      <w:r w:rsidRPr="00B11605">
        <w:rPr>
          <w:rFonts w:ascii="Calibri" w:hAnsi="Calibri" w:cs="Calibri"/>
          <w:b/>
          <w:sz w:val="18"/>
          <w:szCs w:val="18"/>
        </w:rPr>
        <w:t xml:space="preserve">«Руководства экспонента в выставке «НЕВА 2021» </w:t>
      </w:r>
      <w:r w:rsidRPr="00B11605">
        <w:rPr>
          <w:rFonts w:ascii="Calibri" w:hAnsi="Calibri" w:cs="Calibri"/>
          <w:b/>
          <w:bCs/>
          <w:sz w:val="18"/>
          <w:szCs w:val="18"/>
        </w:rPr>
        <w:t xml:space="preserve">компания-экспонент заявляет, что представляемые им продукция и услуги </w:t>
      </w:r>
      <w:r w:rsidRPr="00B11605">
        <w:rPr>
          <w:rFonts w:ascii="Calibri" w:hAnsi="Calibri" w:cs="Calibri"/>
          <w:b/>
          <w:iCs/>
          <w:sz w:val="18"/>
          <w:szCs w:val="18"/>
        </w:rPr>
        <w:t>производятся (предоставляются):</w:t>
      </w:r>
      <w:r w:rsidRPr="00B11605">
        <w:rPr>
          <w:rFonts w:ascii="Calibri" w:hAnsi="Calibri" w:cs="Calibri"/>
          <w:b/>
          <w:i/>
          <w:sz w:val="18"/>
          <w:szCs w:val="18"/>
        </w:rPr>
        <w:t xml:space="preserve"> </w:t>
      </w:r>
    </w:p>
    <w:p w14:paraId="73EA8E91" w14:textId="77777777" w:rsidR="00B11605" w:rsidRPr="00B11605" w:rsidRDefault="00B11605" w:rsidP="00B11605">
      <w:pPr>
        <w:tabs>
          <w:tab w:val="left" w:pos="-180"/>
        </w:tabs>
        <w:autoSpaceDE w:val="0"/>
        <w:autoSpaceDN w:val="0"/>
        <w:adjustRightInd w:val="0"/>
        <w:spacing w:line="224" w:lineRule="atLeast"/>
        <w:ind w:left="-567" w:right="646" w:hanging="284"/>
        <w:rPr>
          <w:rFonts w:ascii="Calibri" w:hAnsi="Calibri" w:cs="Calibri"/>
          <w:b/>
          <w:i/>
          <w:color w:val="365F91" w:themeColor="accent1" w:themeShade="BF"/>
          <w:sz w:val="16"/>
          <w:szCs w:val="16"/>
        </w:rPr>
      </w:pPr>
      <w:r w:rsidRPr="00B11605">
        <w:rPr>
          <w:rFonts w:ascii="Calibri" w:hAnsi="Calibri" w:cs="Calibri"/>
          <w:b/>
          <w:color w:val="365F91" w:themeColor="accent1" w:themeShade="BF"/>
          <w:sz w:val="16"/>
          <w:szCs w:val="16"/>
        </w:rPr>
        <w:t xml:space="preserve">  (о</w:t>
      </w:r>
      <w:r w:rsidRPr="00B11605">
        <w:rPr>
          <w:rFonts w:ascii="Calibri" w:hAnsi="Calibri" w:cs="Calibri"/>
          <w:b/>
          <w:i/>
          <w:color w:val="365F91" w:themeColor="accent1" w:themeShade="BF"/>
          <w:sz w:val="16"/>
          <w:szCs w:val="16"/>
        </w:rPr>
        <w:t>тметить знаком Х, заполнять обязательно)</w:t>
      </w:r>
    </w:p>
    <w:tbl>
      <w:tblPr>
        <w:tblStyle w:val="ad"/>
        <w:tblW w:w="10485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B11605" w:rsidRPr="00B11605" w14:paraId="3A9EE525" w14:textId="77777777" w:rsidTr="00BC2D9F">
        <w:trPr>
          <w:trHeight w:val="510"/>
        </w:trPr>
        <w:tc>
          <w:tcPr>
            <w:tcW w:w="10485" w:type="dxa"/>
            <w:shd w:val="clear" w:color="auto" w:fill="DBE5F1" w:themeFill="accent1" w:themeFillTint="33"/>
          </w:tcPr>
          <w:p w14:paraId="086C37A2" w14:textId="77777777" w:rsidR="00B11605" w:rsidRPr="00B11605" w:rsidRDefault="00B11605" w:rsidP="00B11605">
            <w:pPr>
              <w:tabs>
                <w:tab w:val="left" w:pos="318"/>
              </w:tabs>
              <w:autoSpaceDE w:val="0"/>
              <w:autoSpaceDN w:val="0"/>
              <w:adjustRightInd w:val="0"/>
              <w:spacing w:line="224" w:lineRule="atLeast"/>
              <w:ind w:left="318" w:right="646" w:hanging="31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eastAsia="MS Gothic" w:hAnsi="Calibri" w:cs="Calibri"/>
                <w:sz w:val="18"/>
              </w:rPr>
              <w:t xml:space="preserve"> </w:t>
            </w:r>
            <w:sdt>
              <w:sdtPr>
                <w:rPr>
                  <w:rFonts w:ascii="Calibri" w:hAnsi="Calibri" w:cs="Calibri"/>
                  <w:sz w:val="18"/>
                </w:rPr>
                <w:id w:val="1914967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1605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Pr="00B11605">
              <w:rPr>
                <w:rFonts w:ascii="Calibri" w:hAnsi="Calibri" w:cs="Calibri"/>
                <w:sz w:val="18"/>
              </w:rPr>
              <w:t xml:space="preserve">  б</w:t>
            </w:r>
            <w:r w:rsidRPr="00B11605">
              <w:rPr>
                <w:rFonts w:ascii="Calibri" w:hAnsi="Calibri" w:cs="Calibri"/>
                <w:sz w:val="18"/>
                <w:szCs w:val="18"/>
              </w:rPr>
              <w:t>ез участия иностранного резидента, не импортированы на территорию РФ\ЕАЭС_______________% (укажите % площади от общей площади стенда)</w:t>
            </w:r>
          </w:p>
        </w:tc>
      </w:tr>
      <w:tr w:rsidR="00B11605" w:rsidRPr="00B11605" w14:paraId="5A04D771" w14:textId="77777777" w:rsidTr="00BC2D9F">
        <w:trPr>
          <w:trHeight w:hRule="exact" w:val="68"/>
        </w:trPr>
        <w:tc>
          <w:tcPr>
            <w:tcW w:w="10485" w:type="dxa"/>
          </w:tcPr>
          <w:p w14:paraId="7CC9851E" w14:textId="77777777" w:rsidR="00B11605" w:rsidRPr="00B11605" w:rsidRDefault="00B11605" w:rsidP="00B11605">
            <w:pPr>
              <w:tabs>
                <w:tab w:val="left" w:pos="318"/>
              </w:tabs>
              <w:autoSpaceDE w:val="0"/>
              <w:autoSpaceDN w:val="0"/>
              <w:adjustRightInd w:val="0"/>
              <w:spacing w:line="224" w:lineRule="atLeast"/>
              <w:ind w:right="646"/>
              <w:jc w:val="both"/>
              <w:rPr>
                <w:rFonts w:ascii="Calibri" w:eastAsia="MS Gothic" w:hAnsi="Calibri" w:cs="Calibri"/>
                <w:sz w:val="18"/>
              </w:rPr>
            </w:pPr>
          </w:p>
        </w:tc>
      </w:tr>
      <w:tr w:rsidR="00B11605" w:rsidRPr="00B11605" w14:paraId="49C4B9DF" w14:textId="77777777" w:rsidTr="00BC2D9F">
        <w:trPr>
          <w:trHeight w:val="418"/>
        </w:trPr>
        <w:tc>
          <w:tcPr>
            <w:tcW w:w="10485" w:type="dxa"/>
            <w:shd w:val="clear" w:color="auto" w:fill="DBE5F1" w:themeFill="accent1" w:themeFillTint="33"/>
          </w:tcPr>
          <w:p w14:paraId="06C9FA86" w14:textId="77777777" w:rsidR="00B11605" w:rsidRPr="00B11605" w:rsidRDefault="007F137F" w:rsidP="00B11605">
            <w:pPr>
              <w:tabs>
                <w:tab w:val="left" w:pos="601"/>
              </w:tabs>
              <w:autoSpaceDE w:val="0"/>
              <w:autoSpaceDN w:val="0"/>
              <w:adjustRightInd w:val="0"/>
              <w:spacing w:line="224" w:lineRule="atLeast"/>
              <w:ind w:left="318" w:right="646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-266931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605" w:rsidRPr="00B11605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B11605" w:rsidRPr="00B11605">
              <w:rPr>
                <w:rFonts w:ascii="Calibri" w:hAnsi="Calibri" w:cs="Calibri"/>
                <w:sz w:val="18"/>
              </w:rPr>
              <w:t xml:space="preserve">  с</w:t>
            </w:r>
            <w:r w:rsidR="00B11605" w:rsidRPr="00B11605">
              <w:rPr>
                <w:rFonts w:ascii="Calibri" w:hAnsi="Calibri" w:cs="Calibri"/>
                <w:sz w:val="18"/>
                <w:szCs w:val="18"/>
              </w:rPr>
              <w:t xml:space="preserve"> участием иностранного резидента, импортированы на территорию РФ\ЕАЭС_______________% (укажите % площади   </w:t>
            </w:r>
          </w:p>
          <w:p w14:paraId="0D9C8C72" w14:textId="77777777" w:rsidR="00B11605" w:rsidRPr="00B11605" w:rsidRDefault="00B11605" w:rsidP="00B11605">
            <w:pPr>
              <w:tabs>
                <w:tab w:val="left" w:pos="601"/>
              </w:tabs>
              <w:autoSpaceDE w:val="0"/>
              <w:autoSpaceDN w:val="0"/>
              <w:adjustRightInd w:val="0"/>
              <w:spacing w:line="224" w:lineRule="atLeast"/>
              <w:ind w:left="318" w:right="646" w:hanging="284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 xml:space="preserve">      от общей площади стенда)</w:t>
            </w:r>
          </w:p>
        </w:tc>
      </w:tr>
    </w:tbl>
    <w:p w14:paraId="1B1B6C4B" w14:textId="77777777" w:rsidR="00B11605" w:rsidRPr="00B11605" w:rsidRDefault="00B11605" w:rsidP="00B11605">
      <w:pPr>
        <w:tabs>
          <w:tab w:val="left" w:pos="540"/>
        </w:tabs>
        <w:autoSpaceDE w:val="0"/>
        <w:autoSpaceDN w:val="0"/>
        <w:adjustRightInd w:val="0"/>
        <w:spacing w:line="224" w:lineRule="atLeast"/>
        <w:ind w:right="646"/>
        <w:rPr>
          <w:rFonts w:ascii="Calibri" w:hAnsi="Calibri" w:cs="Calibri"/>
          <w:b/>
          <w:bCs/>
          <w:sz w:val="18"/>
          <w:szCs w:val="18"/>
        </w:rPr>
      </w:pPr>
      <w:bookmarkStart w:id="19" w:name="_Hlk23242986"/>
    </w:p>
    <w:p w14:paraId="06162947" w14:textId="77777777" w:rsidR="00B11605" w:rsidRPr="00B11605" w:rsidRDefault="00B11605" w:rsidP="00B11605">
      <w:pPr>
        <w:tabs>
          <w:tab w:val="left" w:pos="567"/>
        </w:tabs>
        <w:autoSpaceDE w:val="0"/>
        <w:autoSpaceDN w:val="0"/>
        <w:adjustRightInd w:val="0"/>
        <w:spacing w:line="224" w:lineRule="atLeast"/>
        <w:ind w:left="-709" w:right="646" w:hanging="425"/>
        <w:rPr>
          <w:rFonts w:ascii="Calibri" w:hAnsi="Calibri" w:cs="Calibri"/>
          <w:b/>
          <w:color w:val="000000"/>
          <w:sz w:val="18"/>
          <w:szCs w:val="18"/>
        </w:rPr>
      </w:pPr>
      <w:r w:rsidRPr="00B11605">
        <w:rPr>
          <w:rFonts w:ascii="Calibri" w:hAnsi="Calibri" w:cs="Calibri"/>
          <w:b/>
          <w:bCs/>
          <w:sz w:val="18"/>
          <w:szCs w:val="18"/>
        </w:rPr>
        <w:t xml:space="preserve">      7. Компания-экспонент заказывает, а ООО </w:t>
      </w:r>
      <w:r w:rsidRPr="00B11605">
        <w:rPr>
          <w:rFonts w:ascii="Calibri" w:hAnsi="Calibri" w:cs="Calibri"/>
          <w:b/>
          <w:color w:val="000000"/>
          <w:sz w:val="18"/>
          <w:szCs w:val="18"/>
        </w:rPr>
        <w:t>«НЕВА-Интернэшнл» предоставляет «Делегатские пакеты» согласно прайсу по двум вариантам:</w:t>
      </w:r>
    </w:p>
    <w:tbl>
      <w:tblPr>
        <w:tblW w:w="10485" w:type="dxa"/>
        <w:tblInd w:w="-851" w:type="dxa"/>
        <w:tblLook w:val="04A0" w:firstRow="1" w:lastRow="0" w:firstColumn="1" w:lastColumn="0" w:noHBand="0" w:noVBand="1"/>
      </w:tblPr>
      <w:tblGrid>
        <w:gridCol w:w="3540"/>
        <w:gridCol w:w="4956"/>
        <w:gridCol w:w="1989"/>
      </w:tblGrid>
      <w:tr w:rsidR="00B11605" w:rsidRPr="00B11605" w14:paraId="26A23829" w14:textId="77777777" w:rsidTr="00BC2D9F">
        <w:trPr>
          <w:trHeight w:val="691"/>
        </w:trPr>
        <w:tc>
          <w:tcPr>
            <w:tcW w:w="10485" w:type="dxa"/>
            <w:gridSpan w:val="3"/>
            <w:shd w:val="clear" w:color="auto" w:fill="DBE5F1" w:themeFill="accent1" w:themeFillTint="33"/>
          </w:tcPr>
          <w:p w14:paraId="1B3A4CD5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left="34" w:right="646"/>
              <w:jc w:val="both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B11605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Необходимо указать количество каждого из элементов в шт. в соответствии с номенклатурой и стоимостью согласно прайсу услуг </w:t>
            </w:r>
            <w:r w:rsidRPr="00B11605">
              <w:rPr>
                <w:rFonts w:ascii="Calibri" w:hAnsi="Calibri" w:cs="Calibri"/>
                <w:b/>
                <w:color w:val="365F91" w:themeColor="accent1" w:themeShade="BF"/>
                <w:sz w:val="16"/>
                <w:szCs w:val="16"/>
              </w:rPr>
              <w:t>(</w:t>
            </w:r>
            <w:r w:rsidRPr="00B11605">
              <w:rPr>
                <w:rFonts w:ascii="Calibri" w:hAnsi="Calibri" w:cs="Calibri"/>
                <w:b/>
                <w:i/>
                <w:iCs/>
                <w:color w:val="365F91" w:themeColor="accent1" w:themeShade="BF"/>
                <w:sz w:val="16"/>
                <w:szCs w:val="16"/>
              </w:rPr>
              <w:t xml:space="preserve">При заказе </w:t>
            </w:r>
            <w:r w:rsidRPr="00B11605">
              <w:rPr>
                <w:rFonts w:ascii="Calibri" w:hAnsi="Calibri" w:cs="Calibri"/>
                <w:b/>
                <w:color w:val="365F91" w:themeColor="accent1" w:themeShade="BF"/>
                <w:sz w:val="16"/>
                <w:szCs w:val="16"/>
              </w:rPr>
              <w:t xml:space="preserve">делегатских пакетов </w:t>
            </w:r>
            <w:r w:rsidRPr="00B11605">
              <w:rPr>
                <w:rFonts w:ascii="Calibri" w:hAnsi="Calibri" w:cs="Calibri"/>
                <w:b/>
                <w:i/>
                <w:iCs/>
                <w:color w:val="365F91" w:themeColor="accent1" w:themeShade="BF"/>
                <w:sz w:val="16"/>
                <w:szCs w:val="16"/>
              </w:rPr>
              <w:t xml:space="preserve">необходимо заполнить </w:t>
            </w:r>
            <w:r w:rsidRPr="00B11605">
              <w:rPr>
                <w:rFonts w:ascii="Calibri" w:hAnsi="Calibri" w:cs="Calibri"/>
                <w:b/>
                <w:i/>
                <w:iCs/>
                <w:color w:val="C00000"/>
                <w:sz w:val="16"/>
                <w:szCs w:val="16"/>
              </w:rPr>
              <w:t xml:space="preserve">Приложение БЛАНК №5 </w:t>
            </w:r>
            <w:r w:rsidRPr="00B11605">
              <w:rPr>
                <w:rFonts w:ascii="Calibri" w:hAnsi="Calibri" w:cs="Calibri"/>
                <w:b/>
                <w:i/>
                <w:iCs/>
                <w:color w:val="365F91" w:themeColor="accent1" w:themeShade="BF"/>
                <w:sz w:val="16"/>
                <w:szCs w:val="16"/>
              </w:rPr>
              <w:t>к заявке)</w:t>
            </w:r>
            <w:r w:rsidRPr="00B11605">
              <w:rPr>
                <w:rFonts w:ascii="Calibri" w:hAnsi="Calibri" w:cs="Calibri"/>
                <w:bCs/>
                <w:color w:val="365F91" w:themeColor="accent1" w:themeShade="BF"/>
                <w:sz w:val="18"/>
                <w:szCs w:val="18"/>
              </w:rPr>
              <w:t xml:space="preserve">. </w:t>
            </w:r>
          </w:p>
        </w:tc>
      </w:tr>
      <w:tr w:rsidR="00B11605" w:rsidRPr="00B11605" w14:paraId="52B62F35" w14:textId="77777777" w:rsidTr="00BC2D9F">
        <w:trPr>
          <w:trHeight w:hRule="exact" w:val="68"/>
        </w:trPr>
        <w:tc>
          <w:tcPr>
            <w:tcW w:w="3540" w:type="dxa"/>
            <w:shd w:val="clear" w:color="auto" w:fill="auto"/>
            <w:vAlign w:val="center"/>
          </w:tcPr>
          <w:p w14:paraId="385139E3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left="608" w:right="646" w:hanging="248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4956" w:type="dxa"/>
            <w:shd w:val="clear" w:color="auto" w:fill="auto"/>
            <w:vAlign w:val="center"/>
          </w:tcPr>
          <w:p w14:paraId="1F268DC3" w14:textId="77777777" w:rsidR="00B11605" w:rsidRPr="00B11605" w:rsidRDefault="00B11605" w:rsidP="00B11605">
            <w:pPr>
              <w:autoSpaceDE w:val="0"/>
              <w:autoSpaceDN w:val="0"/>
              <w:adjustRightInd w:val="0"/>
              <w:spacing w:before="57" w:line="224" w:lineRule="atLeast"/>
              <w:ind w:right="646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989" w:type="dxa"/>
            <w:shd w:val="clear" w:color="auto" w:fill="auto"/>
            <w:vAlign w:val="center"/>
          </w:tcPr>
          <w:p w14:paraId="25193294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646" w:firstLine="306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B11605" w:rsidRPr="00B11605" w14:paraId="29CD3F6F" w14:textId="77777777" w:rsidTr="00BC2D9F">
        <w:tc>
          <w:tcPr>
            <w:tcW w:w="3540" w:type="dxa"/>
            <w:shd w:val="clear" w:color="auto" w:fill="DBE5F1" w:themeFill="accent1" w:themeFillTint="33"/>
            <w:vAlign w:val="center"/>
          </w:tcPr>
          <w:p w14:paraId="323DDD1F" w14:textId="77777777" w:rsidR="00B11605" w:rsidRPr="00B11605" w:rsidRDefault="00B11605" w:rsidP="00B11605">
            <w:pPr>
              <w:numPr>
                <w:ilvl w:val="0"/>
                <w:numId w:val="2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left="608" w:right="646" w:hanging="248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B11605">
              <w:rPr>
                <w:rFonts w:ascii="Calibri" w:hAnsi="Calibri" w:cs="Calibri"/>
                <w:bCs/>
                <w:sz w:val="18"/>
                <w:szCs w:val="18"/>
              </w:rPr>
              <w:t>Пакет «Делегат»</w:t>
            </w:r>
          </w:p>
        </w:tc>
        <w:tc>
          <w:tcPr>
            <w:tcW w:w="4956" w:type="dxa"/>
            <w:shd w:val="clear" w:color="auto" w:fill="DBE5F1" w:themeFill="accent1" w:themeFillTint="33"/>
            <w:vAlign w:val="center"/>
          </w:tcPr>
          <w:p w14:paraId="0A58B213" w14:textId="77777777" w:rsidR="00B11605" w:rsidRPr="00B11605" w:rsidRDefault="00B11605" w:rsidP="00B11605">
            <w:pPr>
              <w:autoSpaceDE w:val="0"/>
              <w:autoSpaceDN w:val="0"/>
              <w:adjustRightInd w:val="0"/>
              <w:spacing w:before="57" w:line="224" w:lineRule="atLeast"/>
              <w:ind w:right="646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 w:rsidRPr="00B11605">
              <w:rPr>
                <w:rFonts w:ascii="Calibri" w:hAnsi="Calibri" w:cs="Calibri"/>
                <w:bCs/>
                <w:sz w:val="18"/>
                <w:szCs w:val="18"/>
              </w:rPr>
              <w:t>(  )</w:t>
            </w:r>
            <w:proofErr w:type="gramEnd"/>
            <w:r w:rsidRPr="00B11605">
              <w:rPr>
                <w:rFonts w:ascii="Calibri" w:hAnsi="Calibri" w:cs="Calibri"/>
                <w:bCs/>
                <w:sz w:val="18"/>
                <w:szCs w:val="18"/>
              </w:rPr>
              <w:t xml:space="preserve"> шт.      </w:t>
            </w:r>
          </w:p>
        </w:tc>
        <w:tc>
          <w:tcPr>
            <w:tcW w:w="1989" w:type="dxa"/>
            <w:shd w:val="clear" w:color="auto" w:fill="DBE5F1" w:themeFill="accent1" w:themeFillTint="33"/>
            <w:vAlign w:val="center"/>
          </w:tcPr>
          <w:p w14:paraId="07B44525" w14:textId="77777777" w:rsidR="00B11605" w:rsidRPr="00B11605" w:rsidRDefault="007F137F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646" w:firstLine="306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-819569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605" w:rsidRPr="00B11605">
                  <w:rPr>
                    <w:rFonts w:ascii="Calibri" w:eastAsia="MS Gothic" w:hAnsi="Calibri" w:cs="Calibri" w:hint="eastAsia"/>
                    <w:sz w:val="18"/>
                  </w:rPr>
                  <w:t>☐</w:t>
                </w:r>
              </w:sdtContent>
            </w:sdt>
          </w:p>
        </w:tc>
      </w:tr>
      <w:tr w:rsidR="00B11605" w:rsidRPr="00B11605" w14:paraId="24C10560" w14:textId="77777777" w:rsidTr="00BC2D9F">
        <w:trPr>
          <w:trHeight w:hRule="exact" w:val="68"/>
        </w:trPr>
        <w:tc>
          <w:tcPr>
            <w:tcW w:w="3540" w:type="dxa"/>
            <w:shd w:val="clear" w:color="auto" w:fill="auto"/>
            <w:vAlign w:val="center"/>
          </w:tcPr>
          <w:p w14:paraId="4207587F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left="608" w:right="646" w:hanging="248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4956" w:type="dxa"/>
            <w:shd w:val="clear" w:color="auto" w:fill="auto"/>
            <w:vAlign w:val="center"/>
          </w:tcPr>
          <w:p w14:paraId="2EDACB71" w14:textId="77777777" w:rsidR="00B11605" w:rsidRPr="00B11605" w:rsidRDefault="00B11605" w:rsidP="00B11605">
            <w:pPr>
              <w:autoSpaceDE w:val="0"/>
              <w:autoSpaceDN w:val="0"/>
              <w:adjustRightInd w:val="0"/>
              <w:spacing w:before="57" w:line="224" w:lineRule="atLeast"/>
              <w:ind w:left="720" w:right="646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989" w:type="dxa"/>
            <w:shd w:val="clear" w:color="auto" w:fill="auto"/>
            <w:vAlign w:val="center"/>
          </w:tcPr>
          <w:p w14:paraId="1ABB7695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left="720" w:right="646" w:firstLine="306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bookmarkEnd w:id="19"/>
      <w:tr w:rsidR="00B11605" w:rsidRPr="00B11605" w14:paraId="4175D3B2" w14:textId="77777777" w:rsidTr="00BC2D9F">
        <w:trPr>
          <w:trHeight w:val="227"/>
        </w:trPr>
        <w:tc>
          <w:tcPr>
            <w:tcW w:w="3540" w:type="dxa"/>
            <w:shd w:val="clear" w:color="auto" w:fill="DBE5F1" w:themeFill="accent1" w:themeFillTint="33"/>
            <w:vAlign w:val="center"/>
          </w:tcPr>
          <w:p w14:paraId="1BF80626" w14:textId="77777777" w:rsidR="00B11605" w:rsidRPr="00B11605" w:rsidRDefault="00B11605" w:rsidP="00B11605">
            <w:pPr>
              <w:numPr>
                <w:ilvl w:val="0"/>
                <w:numId w:val="2"/>
              </w:numPr>
              <w:tabs>
                <w:tab w:val="left" w:pos="360"/>
                <w:tab w:val="left" w:pos="3012"/>
              </w:tabs>
              <w:spacing w:line="240" w:lineRule="atLeast"/>
              <w:ind w:left="608" w:hanging="248"/>
              <w:contextualSpacing/>
              <w:jc w:val="both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0B11605">
              <w:rPr>
                <w:rFonts w:ascii="Calibri" w:eastAsia="Calibri" w:hAnsi="Calibri" w:cs="Calibri"/>
                <w:bCs/>
                <w:sz w:val="18"/>
                <w:szCs w:val="18"/>
              </w:rPr>
              <w:t>Пакет «Спикер»</w:t>
            </w:r>
          </w:p>
        </w:tc>
        <w:tc>
          <w:tcPr>
            <w:tcW w:w="4956" w:type="dxa"/>
            <w:shd w:val="clear" w:color="auto" w:fill="DBE5F1" w:themeFill="accent1" w:themeFillTint="33"/>
            <w:vAlign w:val="center"/>
          </w:tcPr>
          <w:p w14:paraId="1510A438" w14:textId="77777777" w:rsidR="00B11605" w:rsidRPr="00B11605" w:rsidRDefault="00B11605" w:rsidP="00B11605">
            <w:pPr>
              <w:tabs>
                <w:tab w:val="left" w:pos="735"/>
                <w:tab w:val="left" w:pos="3580"/>
              </w:tabs>
              <w:spacing w:line="240" w:lineRule="atLeas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11605">
              <w:rPr>
                <w:rFonts w:ascii="Calibri" w:hAnsi="Calibri" w:cs="Calibri"/>
                <w:bCs/>
                <w:sz w:val="18"/>
                <w:szCs w:val="18"/>
              </w:rPr>
              <w:t xml:space="preserve">                                             </w:t>
            </w:r>
            <w:proofErr w:type="gramStart"/>
            <w:r w:rsidRPr="00B11605">
              <w:rPr>
                <w:rFonts w:ascii="Calibri" w:hAnsi="Calibri" w:cs="Calibri"/>
                <w:bCs/>
                <w:sz w:val="18"/>
                <w:szCs w:val="18"/>
              </w:rPr>
              <w:t>(  )</w:t>
            </w:r>
            <w:proofErr w:type="gramEnd"/>
            <w:r w:rsidRPr="00B11605">
              <w:rPr>
                <w:rFonts w:ascii="Calibri" w:hAnsi="Calibri" w:cs="Calibri"/>
                <w:bCs/>
                <w:sz w:val="18"/>
                <w:szCs w:val="18"/>
              </w:rPr>
              <w:t xml:space="preserve"> шт.</w:t>
            </w:r>
          </w:p>
        </w:tc>
        <w:tc>
          <w:tcPr>
            <w:tcW w:w="1989" w:type="dxa"/>
            <w:shd w:val="clear" w:color="auto" w:fill="DBE5F1" w:themeFill="accent1" w:themeFillTint="33"/>
            <w:vAlign w:val="center"/>
          </w:tcPr>
          <w:p w14:paraId="3A78A59A" w14:textId="77777777" w:rsidR="00B11605" w:rsidRPr="00B11605" w:rsidRDefault="007F137F" w:rsidP="00B11605">
            <w:pPr>
              <w:tabs>
                <w:tab w:val="left" w:pos="540"/>
                <w:tab w:val="left" w:pos="735"/>
                <w:tab w:val="left" w:pos="3580"/>
              </w:tabs>
              <w:spacing w:line="240" w:lineRule="atLeast"/>
              <w:ind w:firstLine="61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46039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605" w:rsidRPr="00B11605">
                  <w:rPr>
                    <w:rFonts w:ascii="Calibri" w:eastAsia="MS Gothic" w:hAnsi="Calibri" w:cs="Calibri" w:hint="eastAsia"/>
                    <w:sz w:val="18"/>
                  </w:rPr>
                  <w:t>☐</w:t>
                </w:r>
              </w:sdtContent>
            </w:sdt>
          </w:p>
        </w:tc>
      </w:tr>
      <w:tr w:rsidR="00B11605" w:rsidRPr="00B11605" w14:paraId="3ED58D2F" w14:textId="77777777" w:rsidTr="00BC2D9F">
        <w:trPr>
          <w:trHeight w:hRule="exact" w:val="68"/>
        </w:trPr>
        <w:tc>
          <w:tcPr>
            <w:tcW w:w="3540" w:type="dxa"/>
            <w:shd w:val="clear" w:color="auto" w:fill="auto"/>
            <w:vAlign w:val="center"/>
          </w:tcPr>
          <w:p w14:paraId="604729D4" w14:textId="77777777" w:rsidR="00B11605" w:rsidRPr="00B11605" w:rsidRDefault="00B11605" w:rsidP="00B11605">
            <w:pPr>
              <w:tabs>
                <w:tab w:val="left" w:pos="735"/>
                <w:tab w:val="left" w:pos="3580"/>
              </w:tabs>
              <w:spacing w:line="240" w:lineRule="atLeast"/>
              <w:ind w:left="608" w:hanging="248"/>
              <w:jc w:val="both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4956" w:type="dxa"/>
            <w:shd w:val="clear" w:color="auto" w:fill="auto"/>
            <w:vAlign w:val="center"/>
          </w:tcPr>
          <w:p w14:paraId="251CA5E0" w14:textId="77777777" w:rsidR="00B11605" w:rsidRPr="00B11605" w:rsidRDefault="00B11605" w:rsidP="00B11605">
            <w:pPr>
              <w:tabs>
                <w:tab w:val="left" w:pos="735"/>
                <w:tab w:val="left" w:pos="3580"/>
              </w:tabs>
              <w:spacing w:line="240" w:lineRule="atLeast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989" w:type="dxa"/>
            <w:shd w:val="clear" w:color="auto" w:fill="auto"/>
            <w:vAlign w:val="center"/>
          </w:tcPr>
          <w:p w14:paraId="57143F84" w14:textId="77777777" w:rsidR="00B11605" w:rsidRPr="00B11605" w:rsidRDefault="00B11605" w:rsidP="00B11605">
            <w:pPr>
              <w:tabs>
                <w:tab w:val="left" w:pos="540"/>
                <w:tab w:val="left" w:pos="735"/>
                <w:tab w:val="left" w:pos="3580"/>
              </w:tabs>
              <w:spacing w:line="240" w:lineRule="atLeast"/>
              <w:ind w:firstLine="306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B11605" w:rsidRPr="00B11605" w14:paraId="42519EC2" w14:textId="77777777" w:rsidTr="00BC2D9F">
        <w:trPr>
          <w:trHeight w:val="263"/>
        </w:trPr>
        <w:tc>
          <w:tcPr>
            <w:tcW w:w="3540" w:type="dxa"/>
            <w:shd w:val="clear" w:color="auto" w:fill="DBE5F1" w:themeFill="accent1" w:themeFillTint="33"/>
            <w:vAlign w:val="center"/>
          </w:tcPr>
          <w:p w14:paraId="219622F0" w14:textId="77777777" w:rsidR="00B11605" w:rsidRPr="00B11605" w:rsidRDefault="00B11605" w:rsidP="00B11605">
            <w:pPr>
              <w:numPr>
                <w:ilvl w:val="0"/>
                <w:numId w:val="2"/>
              </w:numPr>
              <w:tabs>
                <w:tab w:val="left" w:pos="601"/>
                <w:tab w:val="left" w:pos="3580"/>
              </w:tabs>
              <w:spacing w:line="240" w:lineRule="atLeast"/>
              <w:ind w:left="608" w:hanging="248"/>
              <w:contextualSpacing/>
              <w:jc w:val="both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0B11605">
              <w:rPr>
                <w:rFonts w:ascii="Calibri" w:eastAsia="Calibri" w:hAnsi="Calibri" w:cs="Calibri"/>
                <w:bCs/>
                <w:sz w:val="18"/>
                <w:szCs w:val="18"/>
              </w:rPr>
              <w:t>Пакет «ВИП»</w:t>
            </w:r>
          </w:p>
        </w:tc>
        <w:tc>
          <w:tcPr>
            <w:tcW w:w="4956" w:type="dxa"/>
            <w:shd w:val="clear" w:color="auto" w:fill="DBE5F1" w:themeFill="accent1" w:themeFillTint="33"/>
            <w:vAlign w:val="center"/>
          </w:tcPr>
          <w:p w14:paraId="17C70305" w14:textId="77777777" w:rsidR="00B11605" w:rsidRPr="00B11605" w:rsidRDefault="00B11605" w:rsidP="00B11605">
            <w:pPr>
              <w:tabs>
                <w:tab w:val="left" w:pos="735"/>
                <w:tab w:val="left" w:pos="3580"/>
              </w:tabs>
              <w:spacing w:line="240" w:lineRule="atLeast"/>
              <w:ind w:right="159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11605">
              <w:rPr>
                <w:rFonts w:ascii="Calibri" w:hAnsi="Calibri" w:cs="Calibri"/>
                <w:bCs/>
                <w:sz w:val="18"/>
                <w:szCs w:val="18"/>
              </w:rPr>
              <w:t xml:space="preserve">                                             </w:t>
            </w:r>
            <w:proofErr w:type="gramStart"/>
            <w:r w:rsidRPr="00B11605">
              <w:rPr>
                <w:rFonts w:ascii="Calibri" w:hAnsi="Calibri" w:cs="Calibri"/>
                <w:bCs/>
                <w:sz w:val="18"/>
                <w:szCs w:val="18"/>
              </w:rPr>
              <w:t>(  )</w:t>
            </w:r>
            <w:proofErr w:type="gramEnd"/>
            <w:r w:rsidRPr="00B11605">
              <w:rPr>
                <w:rFonts w:ascii="Calibri" w:hAnsi="Calibri" w:cs="Calibri"/>
                <w:bCs/>
                <w:sz w:val="18"/>
                <w:szCs w:val="18"/>
              </w:rPr>
              <w:t xml:space="preserve"> шт.</w:t>
            </w:r>
          </w:p>
        </w:tc>
        <w:tc>
          <w:tcPr>
            <w:tcW w:w="1989" w:type="dxa"/>
            <w:shd w:val="clear" w:color="auto" w:fill="DBE5F1" w:themeFill="accent1" w:themeFillTint="33"/>
            <w:vAlign w:val="center"/>
          </w:tcPr>
          <w:p w14:paraId="48CB8246" w14:textId="77777777" w:rsidR="00B11605" w:rsidRPr="00B11605" w:rsidRDefault="007F137F" w:rsidP="00B11605">
            <w:pPr>
              <w:tabs>
                <w:tab w:val="left" w:pos="540"/>
                <w:tab w:val="left" w:pos="610"/>
                <w:tab w:val="left" w:pos="893"/>
                <w:tab w:val="left" w:pos="3580"/>
              </w:tabs>
              <w:spacing w:line="240" w:lineRule="atLeast"/>
              <w:ind w:right="159"/>
              <w:jc w:val="center"/>
              <w:rPr>
                <w:rFonts w:asciiTheme="minorHAnsi" w:hAnsiTheme="minorHAnsi" w:cs="Calibri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-625775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605" w:rsidRPr="00B11605">
                  <w:rPr>
                    <w:rFonts w:ascii="Calibri" w:eastAsia="MS Gothic" w:hAnsi="Calibri" w:cs="Calibri" w:hint="eastAsia"/>
                    <w:sz w:val="18"/>
                  </w:rPr>
                  <w:t>☐</w:t>
                </w:r>
              </w:sdtContent>
            </w:sdt>
          </w:p>
        </w:tc>
      </w:tr>
      <w:tr w:rsidR="00B11605" w:rsidRPr="00B11605" w14:paraId="02961974" w14:textId="77777777" w:rsidTr="00BC2D9F">
        <w:trPr>
          <w:trHeight w:hRule="exact" w:val="68"/>
        </w:trPr>
        <w:tc>
          <w:tcPr>
            <w:tcW w:w="3540" w:type="dxa"/>
            <w:shd w:val="clear" w:color="auto" w:fill="auto"/>
            <w:vAlign w:val="center"/>
          </w:tcPr>
          <w:p w14:paraId="50443E75" w14:textId="77777777" w:rsidR="00B11605" w:rsidRPr="00B11605" w:rsidRDefault="00B11605" w:rsidP="00B11605">
            <w:pPr>
              <w:tabs>
                <w:tab w:val="left" w:pos="601"/>
                <w:tab w:val="left" w:pos="3580"/>
              </w:tabs>
              <w:spacing w:after="200" w:line="240" w:lineRule="atLeast"/>
              <w:ind w:left="1594" w:hanging="1135"/>
              <w:contextualSpacing/>
              <w:jc w:val="both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4956" w:type="dxa"/>
            <w:shd w:val="clear" w:color="auto" w:fill="auto"/>
            <w:vAlign w:val="center"/>
          </w:tcPr>
          <w:p w14:paraId="651D015E" w14:textId="77777777" w:rsidR="00B11605" w:rsidRPr="00B11605" w:rsidRDefault="00B11605" w:rsidP="00B11605">
            <w:pPr>
              <w:tabs>
                <w:tab w:val="left" w:pos="735"/>
                <w:tab w:val="left" w:pos="3580"/>
              </w:tabs>
              <w:spacing w:after="200" w:line="240" w:lineRule="atLeast"/>
              <w:ind w:left="720"/>
              <w:contextualSpacing/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989" w:type="dxa"/>
            <w:shd w:val="clear" w:color="auto" w:fill="auto"/>
            <w:vAlign w:val="center"/>
          </w:tcPr>
          <w:p w14:paraId="24CA5E73" w14:textId="77777777" w:rsidR="00B11605" w:rsidRPr="00B11605" w:rsidRDefault="00B11605" w:rsidP="00B11605">
            <w:pPr>
              <w:tabs>
                <w:tab w:val="left" w:pos="735"/>
                <w:tab w:val="left" w:pos="3580"/>
              </w:tabs>
              <w:spacing w:after="200" w:line="240" w:lineRule="atLeast"/>
              <w:ind w:left="720"/>
              <w:contextualSpacing/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</w:tc>
      </w:tr>
    </w:tbl>
    <w:p w14:paraId="535B290B" w14:textId="77777777" w:rsidR="00B11605" w:rsidRPr="00B11605" w:rsidRDefault="00B11605" w:rsidP="00B11605">
      <w:pPr>
        <w:tabs>
          <w:tab w:val="left" w:pos="540"/>
        </w:tabs>
        <w:autoSpaceDE w:val="0"/>
        <w:autoSpaceDN w:val="0"/>
        <w:adjustRightInd w:val="0"/>
        <w:spacing w:line="224" w:lineRule="atLeast"/>
        <w:ind w:left="-851" w:right="646" w:hanging="283"/>
        <w:rPr>
          <w:rFonts w:ascii="Calibri" w:hAnsi="Calibri" w:cs="Calibri"/>
          <w:b/>
          <w:bCs/>
          <w:color w:val="0070C0"/>
          <w:sz w:val="18"/>
          <w:szCs w:val="18"/>
        </w:rPr>
      </w:pPr>
    </w:p>
    <w:p w14:paraId="6B4263C9" w14:textId="4263C258" w:rsidR="00B11605" w:rsidRDefault="00B11605" w:rsidP="00B11605">
      <w:pPr>
        <w:tabs>
          <w:tab w:val="left" w:pos="540"/>
        </w:tabs>
        <w:autoSpaceDE w:val="0"/>
        <w:autoSpaceDN w:val="0"/>
        <w:adjustRightInd w:val="0"/>
        <w:spacing w:line="224" w:lineRule="atLeast"/>
        <w:ind w:left="-567" w:right="646" w:hanging="284"/>
        <w:rPr>
          <w:rFonts w:ascii="Calibri" w:hAnsi="Calibri" w:cs="Calibri"/>
          <w:b/>
          <w:sz w:val="18"/>
          <w:szCs w:val="18"/>
        </w:rPr>
      </w:pPr>
      <w:r w:rsidRPr="00B11605">
        <w:rPr>
          <w:rFonts w:ascii="Calibri" w:hAnsi="Calibri" w:cs="Calibri"/>
          <w:b/>
          <w:bCs/>
          <w:sz w:val="18"/>
          <w:szCs w:val="18"/>
        </w:rPr>
        <w:t xml:space="preserve">  8. Компания-экспонент заказывает, а ООО </w:t>
      </w:r>
      <w:r w:rsidRPr="00B11605">
        <w:rPr>
          <w:rFonts w:ascii="Calibri" w:hAnsi="Calibri" w:cs="Calibri"/>
          <w:b/>
          <w:sz w:val="18"/>
          <w:szCs w:val="18"/>
        </w:rPr>
        <w:t xml:space="preserve">«НЕВА-Интернэшнл» предоставляет   конференц-зал 21, 22, 23, 24.09.2021г.  «НЕВА 2021»: </w:t>
      </w:r>
    </w:p>
    <w:tbl>
      <w:tblPr>
        <w:tblW w:w="10485" w:type="dxa"/>
        <w:tblInd w:w="-851" w:type="dxa"/>
        <w:tblLook w:val="04A0" w:firstRow="1" w:lastRow="0" w:firstColumn="1" w:lastColumn="0" w:noHBand="0" w:noVBand="1"/>
      </w:tblPr>
      <w:tblGrid>
        <w:gridCol w:w="10485"/>
      </w:tblGrid>
      <w:tr w:rsidR="00BA3427" w:rsidRPr="00B11605" w14:paraId="687954DB" w14:textId="77777777" w:rsidTr="00BC2D9F">
        <w:trPr>
          <w:trHeight w:val="538"/>
        </w:trPr>
        <w:tc>
          <w:tcPr>
            <w:tcW w:w="10485" w:type="dxa"/>
            <w:shd w:val="clear" w:color="auto" w:fill="DBE5F1" w:themeFill="accent1" w:themeFillTint="33"/>
          </w:tcPr>
          <w:p w14:paraId="3B0FBB2F" w14:textId="2052DD5E" w:rsidR="00BA3427" w:rsidRPr="00B11605" w:rsidRDefault="00BA3427" w:rsidP="00BC2D9F">
            <w:pPr>
              <w:tabs>
                <w:tab w:val="left" w:pos="3580"/>
              </w:tabs>
              <w:spacing w:line="240" w:lineRule="atLeast"/>
              <w:ind w:left="34"/>
              <w:rPr>
                <w:rFonts w:ascii="Calibri" w:hAnsi="Calibri" w:cs="Calibri"/>
                <w:b/>
              </w:rPr>
            </w:pPr>
            <w:r w:rsidRPr="00B11605">
              <w:rPr>
                <w:rFonts w:ascii="Calibri" w:hAnsi="Calibri" w:cs="Calibri"/>
                <w:b/>
                <w:i/>
                <w:iCs/>
                <w:color w:val="365F91" w:themeColor="accent1" w:themeShade="BF"/>
                <w:sz w:val="16"/>
                <w:szCs w:val="16"/>
              </w:rPr>
              <w:t>(При заказе необходимое отметить и указать количество дней).</w:t>
            </w:r>
          </w:p>
          <w:p w14:paraId="658CDFFA" w14:textId="77777777" w:rsidR="00BA3427" w:rsidRPr="00B11605" w:rsidRDefault="00BA3427" w:rsidP="00BC2D9F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40" w:lineRule="atLeast"/>
              <w:ind w:left="34" w:right="646"/>
              <w:jc w:val="both"/>
              <w:rPr>
                <w:rFonts w:ascii="Calibri" w:hAnsi="Calibri" w:cs="Calibri"/>
                <w:bCs/>
                <w:color w:val="365F91" w:themeColor="accent1" w:themeShade="BF"/>
                <w:sz w:val="18"/>
                <w:szCs w:val="18"/>
              </w:rPr>
            </w:pPr>
            <w:r w:rsidRPr="00B11605"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  <w:t>Услуга предоставляется в соответствии с номенклатурой и стоимостью согласно прайсу</w:t>
            </w:r>
            <w:r w:rsidRPr="00B11605">
              <w:rPr>
                <w:rFonts w:ascii="Calibri" w:hAnsi="Calibri" w:cs="Calibri"/>
                <w:bCs/>
                <w:color w:val="365F91" w:themeColor="accent1" w:themeShade="BF"/>
                <w:sz w:val="18"/>
                <w:szCs w:val="18"/>
              </w:rPr>
              <w:t>. (</w:t>
            </w:r>
            <w:r w:rsidRPr="00B11605">
              <w:rPr>
                <w:rFonts w:ascii="Calibri" w:hAnsi="Calibri" w:cs="Calibri"/>
                <w:b/>
                <w:bCs/>
                <w:i/>
                <w:iCs/>
                <w:color w:val="365F91" w:themeColor="accent1" w:themeShade="BF"/>
                <w:sz w:val="16"/>
                <w:szCs w:val="16"/>
              </w:rPr>
              <w:t xml:space="preserve">При заказе необходимо дополнительно заполнить </w:t>
            </w:r>
            <w:r w:rsidRPr="00B11605">
              <w:rPr>
                <w:rFonts w:ascii="Calibri" w:hAnsi="Calibri" w:cs="Calibri"/>
                <w:b/>
                <w:bCs/>
                <w:i/>
                <w:iCs/>
                <w:color w:val="C00000"/>
                <w:sz w:val="16"/>
                <w:szCs w:val="16"/>
              </w:rPr>
              <w:t xml:space="preserve">Приложение БЛАНК №6 </w:t>
            </w:r>
            <w:r w:rsidRPr="00B11605">
              <w:rPr>
                <w:rFonts w:ascii="Calibri" w:hAnsi="Calibri" w:cs="Calibri"/>
                <w:b/>
                <w:bCs/>
                <w:i/>
                <w:iCs/>
                <w:color w:val="365F91" w:themeColor="accent1" w:themeShade="BF"/>
                <w:sz w:val="16"/>
                <w:szCs w:val="16"/>
              </w:rPr>
              <w:t>к заявке</w:t>
            </w:r>
            <w:r w:rsidRPr="00B11605">
              <w:rPr>
                <w:rFonts w:ascii="Calibri" w:hAnsi="Calibri" w:cs="Calibri"/>
                <w:b/>
                <w:bCs/>
                <w:color w:val="365F91" w:themeColor="accent1" w:themeShade="BF"/>
                <w:sz w:val="18"/>
                <w:szCs w:val="18"/>
              </w:rPr>
              <w:t>)</w:t>
            </w:r>
          </w:p>
        </w:tc>
      </w:tr>
      <w:tr w:rsidR="00BA3427" w:rsidRPr="00B11605" w14:paraId="0C589FD2" w14:textId="77777777" w:rsidTr="00BC2D9F">
        <w:trPr>
          <w:trHeight w:hRule="exact" w:val="68"/>
        </w:trPr>
        <w:tc>
          <w:tcPr>
            <w:tcW w:w="10485" w:type="dxa"/>
            <w:shd w:val="clear" w:color="auto" w:fill="auto"/>
          </w:tcPr>
          <w:p w14:paraId="11B94A00" w14:textId="77777777" w:rsidR="00BA3427" w:rsidRPr="00B11605" w:rsidRDefault="00BA3427" w:rsidP="00BC2D9F">
            <w:pPr>
              <w:tabs>
                <w:tab w:val="left" w:pos="735"/>
                <w:tab w:val="left" w:pos="3580"/>
              </w:tabs>
              <w:jc w:val="both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B11605" w:rsidRPr="00B11605" w14:paraId="76AA64CC" w14:textId="77777777" w:rsidTr="00BC2D9F">
        <w:tc>
          <w:tcPr>
            <w:tcW w:w="10485" w:type="dxa"/>
            <w:tcBorders>
              <w:bottom w:val="single" w:sz="12" w:space="0" w:color="FFFFFF" w:themeColor="background1"/>
            </w:tcBorders>
            <w:shd w:val="clear" w:color="auto" w:fill="DBE5F1" w:themeFill="accent1" w:themeFillTint="33"/>
          </w:tcPr>
          <w:p w14:paraId="6CFB103A" w14:textId="26032E20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left="142" w:right="646"/>
              <w:jc w:val="both"/>
              <w:rPr>
                <w:rFonts w:ascii="Calibri" w:hAnsi="Calibri" w:cs="Calibri"/>
                <w:bCs/>
                <w:color w:val="365F91" w:themeColor="accent1" w:themeShade="BF"/>
                <w:sz w:val="18"/>
                <w:szCs w:val="18"/>
              </w:rPr>
            </w:pPr>
            <w:r w:rsidRPr="00B11605">
              <w:rPr>
                <w:rFonts w:ascii="Calibri" w:hAnsi="Calibri" w:cs="Calibri"/>
                <w:bCs/>
                <w:sz w:val="18"/>
                <w:szCs w:val="18"/>
              </w:rPr>
              <w:t>Конференц-зал в павильоне _____ номер _____, в КВЦ «</w:t>
            </w:r>
            <w:proofErr w:type="spellStart"/>
            <w:r w:rsidRPr="00B11605">
              <w:rPr>
                <w:rFonts w:ascii="Calibri" w:hAnsi="Calibri" w:cs="Calibri"/>
                <w:bCs/>
                <w:sz w:val="18"/>
                <w:szCs w:val="18"/>
              </w:rPr>
              <w:t>Экспофорум</w:t>
            </w:r>
            <w:proofErr w:type="spellEnd"/>
            <w:r w:rsidRPr="00B11605">
              <w:rPr>
                <w:rFonts w:ascii="Calibri" w:hAnsi="Calibri" w:cs="Calibri"/>
                <w:bCs/>
                <w:sz w:val="18"/>
                <w:szCs w:val="18"/>
              </w:rPr>
              <w:t xml:space="preserve">» на выставке «НЕВА 2021» </w:t>
            </w:r>
          </w:p>
        </w:tc>
      </w:tr>
      <w:tr w:rsidR="00B11605" w:rsidRPr="00B11605" w14:paraId="03DC6C55" w14:textId="77777777" w:rsidTr="00BC2D9F">
        <w:tc>
          <w:tcPr>
            <w:tcW w:w="10485" w:type="dxa"/>
            <w:shd w:val="clear" w:color="auto" w:fill="DBE5F1" w:themeFill="accent1" w:themeFillTint="33"/>
          </w:tcPr>
          <w:p w14:paraId="01E9DD53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left="142" w:right="646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B11605">
              <w:rPr>
                <w:rFonts w:ascii="Calibri" w:hAnsi="Calibri" w:cs="Calibri"/>
                <w:bCs/>
                <w:sz w:val="18"/>
                <w:szCs w:val="18"/>
              </w:rPr>
              <w:t>Время аренды (включая подготовку зала): с _____ до _____ часов;</w:t>
            </w:r>
          </w:p>
        </w:tc>
      </w:tr>
    </w:tbl>
    <w:tbl>
      <w:tblPr>
        <w:tblStyle w:val="ad"/>
        <w:tblW w:w="10637" w:type="dxa"/>
        <w:tblInd w:w="-1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7"/>
      </w:tblGrid>
      <w:tr w:rsidR="00B11605" w:rsidRPr="00B11605" w14:paraId="121E23B8" w14:textId="77777777" w:rsidTr="00BC2D9F">
        <w:trPr>
          <w:trHeight w:hRule="exact" w:val="68"/>
        </w:trPr>
        <w:tc>
          <w:tcPr>
            <w:tcW w:w="10637" w:type="dxa"/>
          </w:tcPr>
          <w:p w14:paraId="3A34AEAE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200" w:line="224" w:lineRule="atLeast"/>
              <w:ind w:left="142" w:right="646"/>
              <w:contextualSpacing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tbl>
      <w:tblPr>
        <w:tblW w:w="10485" w:type="dxa"/>
        <w:tblInd w:w="-851" w:type="dxa"/>
        <w:tblLook w:val="04A0" w:firstRow="1" w:lastRow="0" w:firstColumn="1" w:lastColumn="0" w:noHBand="0" w:noVBand="1"/>
      </w:tblPr>
      <w:tblGrid>
        <w:gridCol w:w="10485"/>
      </w:tblGrid>
      <w:tr w:rsidR="00B11605" w:rsidRPr="00B11605" w14:paraId="09C182EA" w14:textId="77777777" w:rsidTr="00BC2D9F">
        <w:tc>
          <w:tcPr>
            <w:tcW w:w="10485" w:type="dxa"/>
            <w:shd w:val="clear" w:color="auto" w:fill="DBE5F1" w:themeFill="accent1" w:themeFillTint="33"/>
          </w:tcPr>
          <w:p w14:paraId="294CFE38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left="142" w:right="646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B11605">
              <w:rPr>
                <w:rFonts w:ascii="Calibri" w:hAnsi="Calibri" w:cs="Calibri"/>
                <w:bCs/>
                <w:sz w:val="18"/>
                <w:szCs w:val="18"/>
              </w:rPr>
              <w:t>Дата: «____» сентября 2021 года;</w:t>
            </w:r>
          </w:p>
        </w:tc>
      </w:tr>
    </w:tbl>
    <w:tbl>
      <w:tblPr>
        <w:tblStyle w:val="ad"/>
        <w:tblW w:w="10637" w:type="dxa"/>
        <w:tblInd w:w="-1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7"/>
      </w:tblGrid>
      <w:tr w:rsidR="00B11605" w:rsidRPr="00B11605" w14:paraId="14C000A3" w14:textId="77777777" w:rsidTr="00BC2D9F">
        <w:trPr>
          <w:trHeight w:hRule="exact" w:val="68"/>
        </w:trPr>
        <w:tc>
          <w:tcPr>
            <w:tcW w:w="10637" w:type="dxa"/>
          </w:tcPr>
          <w:p w14:paraId="5FC7F2F1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200" w:line="224" w:lineRule="atLeast"/>
              <w:ind w:left="142" w:right="646"/>
              <w:contextualSpacing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tbl>
      <w:tblPr>
        <w:tblW w:w="10485" w:type="dxa"/>
        <w:tblInd w:w="-851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485"/>
      </w:tblGrid>
      <w:tr w:rsidR="00B11605" w:rsidRPr="00B11605" w14:paraId="0831D4CD" w14:textId="77777777" w:rsidTr="00BC2D9F">
        <w:tc>
          <w:tcPr>
            <w:tcW w:w="10485" w:type="dxa"/>
            <w:shd w:val="clear" w:color="auto" w:fill="DBE5F1" w:themeFill="accent1" w:themeFillTint="33"/>
          </w:tcPr>
          <w:p w14:paraId="24E53513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left="142" w:right="646"/>
              <w:rPr>
                <w:rFonts w:ascii="Calibri" w:hAnsi="Calibri" w:cs="Calibri"/>
                <w:bCs/>
                <w:sz w:val="18"/>
                <w:szCs w:val="18"/>
              </w:rPr>
            </w:pPr>
            <w:r w:rsidRPr="00B11605">
              <w:rPr>
                <w:rFonts w:ascii="Calibri" w:hAnsi="Calibri" w:cs="Calibri"/>
                <w:bCs/>
                <w:sz w:val="18"/>
                <w:szCs w:val="18"/>
              </w:rPr>
              <w:t>Организаторы:</w:t>
            </w:r>
          </w:p>
        </w:tc>
      </w:tr>
    </w:tbl>
    <w:p w14:paraId="39E4F701" w14:textId="77777777" w:rsidR="000E4274" w:rsidRPr="00B11605" w:rsidRDefault="000E4274" w:rsidP="00B11605">
      <w:pPr>
        <w:tabs>
          <w:tab w:val="left" w:pos="540"/>
        </w:tabs>
        <w:autoSpaceDE w:val="0"/>
        <w:autoSpaceDN w:val="0"/>
        <w:adjustRightInd w:val="0"/>
        <w:spacing w:line="224" w:lineRule="atLeast"/>
        <w:ind w:right="646"/>
        <w:rPr>
          <w:rFonts w:ascii="Calibri" w:hAnsi="Calibri" w:cs="Calibri"/>
          <w:b/>
          <w:sz w:val="18"/>
          <w:szCs w:val="18"/>
        </w:rPr>
      </w:pPr>
    </w:p>
    <w:p w14:paraId="26AEA0F7" w14:textId="77777777" w:rsidR="00B11605" w:rsidRPr="00B11605" w:rsidRDefault="00B11605" w:rsidP="00B11605">
      <w:pPr>
        <w:tabs>
          <w:tab w:val="right" w:leader="underscore" w:pos="8249"/>
          <w:tab w:val="left" w:pos="8878"/>
          <w:tab w:val="right" w:pos="9751"/>
        </w:tabs>
        <w:autoSpaceDE w:val="0"/>
        <w:autoSpaceDN w:val="0"/>
        <w:adjustRightInd w:val="0"/>
        <w:spacing w:before="57" w:line="224" w:lineRule="atLeast"/>
        <w:ind w:left="-709" w:right="646"/>
        <w:jc w:val="both"/>
        <w:rPr>
          <w:rFonts w:ascii="Calibri" w:hAnsi="Calibri" w:cs="Calibri"/>
          <w:b/>
          <w:bCs/>
          <w:sz w:val="18"/>
          <w:szCs w:val="18"/>
        </w:rPr>
      </w:pPr>
      <w:r w:rsidRPr="00B11605">
        <w:rPr>
          <w:rFonts w:ascii="Calibri" w:hAnsi="Calibri" w:cs="Calibri"/>
          <w:b/>
          <w:bCs/>
          <w:sz w:val="18"/>
          <w:szCs w:val="18"/>
        </w:rPr>
        <w:t>9</w:t>
      </w:r>
      <w:r w:rsidRPr="00B11605">
        <w:rPr>
          <w:rFonts w:ascii="Calibri" w:hAnsi="Calibri" w:cs="Calibri"/>
          <w:sz w:val="18"/>
          <w:szCs w:val="18"/>
        </w:rPr>
        <w:t>. Настоящим договором-заявкой компания-экспонент признает «Руководство экспонента в выставке «НЕВА 2021». Договор- заявка является официальным финансовым обязательством по оплате заказанной площади и услуг и согласием на обработку содержащихся в нём персональных и иных данных.</w:t>
      </w:r>
      <w:r w:rsidRPr="00B11605">
        <w:rPr>
          <w:rFonts w:ascii="Calibri" w:hAnsi="Calibri" w:cs="Calibri"/>
          <w:b/>
          <w:bCs/>
          <w:sz w:val="18"/>
          <w:szCs w:val="18"/>
        </w:rPr>
        <w:t xml:space="preserve">  </w:t>
      </w:r>
    </w:p>
    <w:p w14:paraId="1461EDB0" w14:textId="77777777" w:rsidR="00B11605" w:rsidRPr="00B11605" w:rsidRDefault="00B11605" w:rsidP="00B11605">
      <w:pPr>
        <w:tabs>
          <w:tab w:val="left" w:pos="540"/>
          <w:tab w:val="right" w:leader="underscore" w:pos="8249"/>
          <w:tab w:val="left" w:pos="8878"/>
          <w:tab w:val="right" w:pos="9751"/>
        </w:tabs>
        <w:autoSpaceDE w:val="0"/>
        <w:autoSpaceDN w:val="0"/>
        <w:adjustRightInd w:val="0"/>
        <w:spacing w:line="240" w:lineRule="atLeast"/>
        <w:ind w:left="540" w:right="646" w:hanging="37"/>
        <w:rPr>
          <w:rFonts w:ascii="Calibri" w:hAnsi="Calibri" w:cs="Calibri"/>
          <w:b/>
          <w:bCs/>
          <w:sz w:val="16"/>
          <w:szCs w:val="16"/>
        </w:rPr>
      </w:pPr>
      <w:r w:rsidRPr="00B11605">
        <w:rPr>
          <w:rFonts w:ascii="Calibri" w:hAnsi="Calibri" w:cs="Calibri"/>
          <w:b/>
          <w:bCs/>
          <w:sz w:val="16"/>
          <w:szCs w:val="16"/>
        </w:rPr>
        <w:t xml:space="preserve">                                                          </w:t>
      </w:r>
    </w:p>
    <w:tbl>
      <w:tblPr>
        <w:tblStyle w:val="ad"/>
        <w:tblW w:w="9643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9407"/>
        <w:gridCol w:w="236"/>
      </w:tblGrid>
      <w:tr w:rsidR="00B11605" w:rsidRPr="00B11605" w14:paraId="6F093DC8" w14:textId="77777777" w:rsidTr="00BC2D9F">
        <w:tc>
          <w:tcPr>
            <w:tcW w:w="9407" w:type="dxa"/>
          </w:tcPr>
          <w:p w14:paraId="0BE83722" w14:textId="77777777" w:rsidR="00B11605" w:rsidRPr="00B11605" w:rsidRDefault="00B11605" w:rsidP="00B11605">
            <w:pPr>
              <w:tabs>
                <w:tab w:val="left" w:pos="540"/>
                <w:tab w:val="right" w:leader="underscore" w:pos="8249"/>
                <w:tab w:val="left" w:pos="8878"/>
                <w:tab w:val="right" w:pos="9751"/>
              </w:tabs>
              <w:autoSpaceDE w:val="0"/>
              <w:autoSpaceDN w:val="0"/>
              <w:adjustRightInd w:val="0"/>
              <w:spacing w:line="240" w:lineRule="atLeast"/>
              <w:ind w:left="540" w:right="646" w:hanging="37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11605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                                                                      Реквизиты сторон:</w:t>
            </w:r>
          </w:p>
          <w:tbl>
            <w:tblPr>
              <w:tblStyle w:val="ad"/>
              <w:tblW w:w="919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96"/>
              <w:gridCol w:w="3995"/>
            </w:tblGrid>
            <w:tr w:rsidR="00B11605" w:rsidRPr="00B11605" w14:paraId="55E5D53A" w14:textId="77777777" w:rsidTr="00BC2D9F">
              <w:trPr>
                <w:trHeight w:val="1842"/>
              </w:trPr>
              <w:tc>
                <w:tcPr>
                  <w:tcW w:w="5196" w:type="dxa"/>
                </w:tcPr>
                <w:p w14:paraId="6697BDAF" w14:textId="77777777" w:rsidR="00B11605" w:rsidRPr="00B11605" w:rsidRDefault="00B11605" w:rsidP="00B11605">
                  <w:pPr>
                    <w:tabs>
                      <w:tab w:val="left" w:pos="993"/>
                    </w:tabs>
                    <w:spacing w:line="240" w:lineRule="atLeast"/>
                    <w:ind w:right="358"/>
                    <w:jc w:val="both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B11605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Организатор:</w:t>
                  </w:r>
                </w:p>
                <w:p w14:paraId="6654D477" w14:textId="77777777" w:rsidR="00B11605" w:rsidRPr="00B11605" w:rsidRDefault="00B11605" w:rsidP="00B11605">
                  <w:pPr>
                    <w:tabs>
                      <w:tab w:val="left" w:pos="993"/>
                    </w:tabs>
                    <w:spacing w:line="240" w:lineRule="atLeast"/>
                    <w:ind w:right="358"/>
                    <w:jc w:val="both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11605">
                    <w:rPr>
                      <w:rFonts w:ascii="Calibri" w:hAnsi="Calibri" w:cs="Calibri"/>
                      <w:sz w:val="16"/>
                      <w:szCs w:val="16"/>
                    </w:rPr>
                    <w:t>ООО «НЕВА-Интернэшнл»</w:t>
                  </w:r>
                </w:p>
                <w:p w14:paraId="5F67B6AA" w14:textId="77777777" w:rsidR="00B11605" w:rsidRPr="00B11605" w:rsidRDefault="00B11605" w:rsidP="00B11605">
                  <w:pPr>
                    <w:tabs>
                      <w:tab w:val="left" w:pos="993"/>
                    </w:tabs>
                    <w:spacing w:line="240" w:lineRule="atLeast"/>
                    <w:ind w:right="358"/>
                    <w:jc w:val="both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11605">
                    <w:rPr>
                      <w:rFonts w:ascii="Calibri" w:hAnsi="Calibri" w:cs="Calibri"/>
                      <w:sz w:val="16"/>
                      <w:szCs w:val="16"/>
                    </w:rPr>
                    <w:t>196140, Санкт-Петербург, Петербургское шоссе, д. 64, корп. 1, Лит. А, пом. 925</w:t>
                  </w:r>
                </w:p>
                <w:p w14:paraId="28D78501" w14:textId="77777777" w:rsidR="00B11605" w:rsidRPr="00B11605" w:rsidRDefault="00B11605" w:rsidP="00B11605">
                  <w:pPr>
                    <w:tabs>
                      <w:tab w:val="left" w:pos="993"/>
                    </w:tabs>
                    <w:spacing w:line="240" w:lineRule="atLeast"/>
                    <w:ind w:right="358"/>
                    <w:jc w:val="both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11605">
                    <w:rPr>
                      <w:rFonts w:ascii="Calibri" w:hAnsi="Calibri" w:cs="Calibri"/>
                      <w:sz w:val="16"/>
                      <w:szCs w:val="16"/>
                    </w:rPr>
                    <w:t>Телефон (812)321-2676, 321-2817</w:t>
                  </w:r>
                </w:p>
                <w:p w14:paraId="6F164AC2" w14:textId="77777777" w:rsidR="00B11605" w:rsidRPr="00B11605" w:rsidRDefault="00B11605" w:rsidP="00B11605">
                  <w:pPr>
                    <w:tabs>
                      <w:tab w:val="left" w:pos="993"/>
                    </w:tabs>
                    <w:spacing w:line="240" w:lineRule="atLeast"/>
                    <w:ind w:right="358"/>
                    <w:jc w:val="both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11605">
                    <w:rPr>
                      <w:rFonts w:ascii="Calibri" w:hAnsi="Calibri" w:cs="Calibri"/>
                      <w:sz w:val="16"/>
                      <w:szCs w:val="16"/>
                    </w:rPr>
                    <w:t xml:space="preserve">Р/с 40702810900000002238 в АО «Банк </w:t>
                  </w:r>
                  <w:proofErr w:type="spellStart"/>
                  <w:r w:rsidRPr="00B11605">
                    <w:rPr>
                      <w:rFonts w:ascii="Calibri" w:hAnsi="Calibri" w:cs="Calibri"/>
                      <w:sz w:val="16"/>
                      <w:szCs w:val="16"/>
                    </w:rPr>
                    <w:t>Финсервис</w:t>
                  </w:r>
                  <w:proofErr w:type="spellEnd"/>
                  <w:r w:rsidRPr="00B11605">
                    <w:rPr>
                      <w:rFonts w:ascii="Calibri" w:hAnsi="Calibri" w:cs="Calibri"/>
                      <w:sz w:val="16"/>
                      <w:szCs w:val="16"/>
                    </w:rPr>
                    <w:t>»</w:t>
                  </w:r>
                </w:p>
                <w:p w14:paraId="453ED4AF" w14:textId="77777777" w:rsidR="00B11605" w:rsidRPr="00B11605" w:rsidRDefault="00B11605" w:rsidP="00B11605">
                  <w:pPr>
                    <w:tabs>
                      <w:tab w:val="left" w:pos="993"/>
                    </w:tabs>
                    <w:spacing w:line="240" w:lineRule="atLeast"/>
                    <w:ind w:right="358"/>
                    <w:jc w:val="both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11605">
                    <w:rPr>
                      <w:rFonts w:ascii="Calibri" w:hAnsi="Calibri" w:cs="Calibri"/>
                      <w:sz w:val="16"/>
                      <w:szCs w:val="16"/>
                    </w:rPr>
                    <w:t>К/с 30101810545250000079</w:t>
                  </w:r>
                </w:p>
                <w:p w14:paraId="1672201C" w14:textId="77777777" w:rsidR="00B11605" w:rsidRPr="00B11605" w:rsidRDefault="00B11605" w:rsidP="00B11605">
                  <w:pPr>
                    <w:tabs>
                      <w:tab w:val="left" w:pos="993"/>
                    </w:tabs>
                    <w:spacing w:line="240" w:lineRule="atLeast"/>
                    <w:ind w:right="358"/>
                    <w:jc w:val="both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11605">
                    <w:rPr>
                      <w:rFonts w:ascii="Calibri" w:hAnsi="Calibri" w:cs="Calibri"/>
                      <w:sz w:val="16"/>
                      <w:szCs w:val="16"/>
                    </w:rPr>
                    <w:t xml:space="preserve">БИК 044525079, </w:t>
                  </w:r>
                </w:p>
                <w:p w14:paraId="3346802E" w14:textId="77777777" w:rsidR="00B11605" w:rsidRPr="00B11605" w:rsidRDefault="00B11605" w:rsidP="00B11605">
                  <w:pPr>
                    <w:tabs>
                      <w:tab w:val="left" w:pos="993"/>
                    </w:tabs>
                    <w:spacing w:line="240" w:lineRule="atLeast"/>
                    <w:ind w:right="358"/>
                    <w:jc w:val="both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11605">
                    <w:rPr>
                      <w:rFonts w:ascii="Calibri" w:hAnsi="Calibri" w:cs="Calibri"/>
                      <w:sz w:val="16"/>
                      <w:szCs w:val="16"/>
                    </w:rPr>
                    <w:t>ИНН 7820065840, КПП 782001001</w:t>
                  </w:r>
                </w:p>
                <w:p w14:paraId="32B02C6B" w14:textId="77777777" w:rsidR="00B11605" w:rsidRPr="00B11605" w:rsidRDefault="00B11605" w:rsidP="00B11605">
                  <w:pPr>
                    <w:tabs>
                      <w:tab w:val="left" w:pos="993"/>
                    </w:tabs>
                    <w:spacing w:line="240" w:lineRule="atLeast"/>
                    <w:ind w:right="358"/>
                    <w:jc w:val="both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11605">
                    <w:rPr>
                      <w:rFonts w:ascii="Calibri" w:hAnsi="Calibri" w:cs="Calibri"/>
                      <w:sz w:val="16"/>
                      <w:szCs w:val="16"/>
                    </w:rPr>
                    <w:t>ОГРН 1187847161314</w:t>
                  </w:r>
                </w:p>
              </w:tc>
              <w:tc>
                <w:tcPr>
                  <w:tcW w:w="3995" w:type="dxa"/>
                </w:tcPr>
                <w:p w14:paraId="2BA4D831" w14:textId="77777777" w:rsidR="00B11605" w:rsidRPr="00B11605" w:rsidRDefault="00B11605" w:rsidP="00B11605">
                  <w:pPr>
                    <w:tabs>
                      <w:tab w:val="left" w:pos="993"/>
                    </w:tabs>
                    <w:spacing w:line="240" w:lineRule="atLeast"/>
                    <w:ind w:right="358"/>
                    <w:jc w:val="both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B11605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Экспонент:</w:t>
                  </w:r>
                </w:p>
                <w:p w14:paraId="6E06A90A" w14:textId="77777777" w:rsidR="00B11605" w:rsidRPr="00B11605" w:rsidRDefault="00B11605" w:rsidP="00B11605">
                  <w:pPr>
                    <w:tabs>
                      <w:tab w:val="left" w:pos="993"/>
                    </w:tabs>
                    <w:spacing w:line="240" w:lineRule="atLeast"/>
                    <w:ind w:right="358"/>
                    <w:jc w:val="both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11605">
                    <w:rPr>
                      <w:rFonts w:ascii="Calibri" w:hAnsi="Calibri" w:cs="Calibri"/>
                      <w:sz w:val="16"/>
                      <w:szCs w:val="16"/>
                    </w:rPr>
                    <w:t>Название</w:t>
                  </w:r>
                </w:p>
                <w:p w14:paraId="108FCB4A" w14:textId="77777777" w:rsidR="00B11605" w:rsidRPr="00B11605" w:rsidRDefault="00B11605" w:rsidP="00B11605">
                  <w:pPr>
                    <w:tabs>
                      <w:tab w:val="left" w:pos="993"/>
                    </w:tabs>
                    <w:spacing w:line="240" w:lineRule="atLeast"/>
                    <w:ind w:right="358"/>
                    <w:jc w:val="both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11605">
                    <w:rPr>
                      <w:rFonts w:ascii="Calibri" w:hAnsi="Calibri" w:cs="Calibri"/>
                      <w:sz w:val="16"/>
                      <w:szCs w:val="16"/>
                    </w:rPr>
                    <w:t>Адрес</w:t>
                  </w:r>
                </w:p>
                <w:p w14:paraId="777683A9" w14:textId="77777777" w:rsidR="00B11605" w:rsidRPr="00B11605" w:rsidRDefault="00B11605" w:rsidP="00B11605">
                  <w:pPr>
                    <w:tabs>
                      <w:tab w:val="left" w:pos="993"/>
                    </w:tabs>
                    <w:spacing w:line="240" w:lineRule="atLeast"/>
                    <w:ind w:right="358"/>
                    <w:jc w:val="both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11605">
                    <w:rPr>
                      <w:rFonts w:ascii="Calibri" w:hAnsi="Calibri" w:cs="Calibri"/>
                      <w:sz w:val="16"/>
                      <w:szCs w:val="16"/>
                    </w:rPr>
                    <w:t>Телефон</w:t>
                  </w:r>
                </w:p>
                <w:p w14:paraId="18A5E9ED" w14:textId="77777777" w:rsidR="00B11605" w:rsidRPr="00B11605" w:rsidRDefault="00B11605" w:rsidP="00B11605">
                  <w:pPr>
                    <w:tabs>
                      <w:tab w:val="left" w:pos="993"/>
                    </w:tabs>
                    <w:spacing w:line="240" w:lineRule="atLeast"/>
                    <w:ind w:right="358"/>
                    <w:jc w:val="both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11605">
                    <w:rPr>
                      <w:rFonts w:ascii="Calibri" w:hAnsi="Calibri" w:cs="Calibri"/>
                      <w:sz w:val="16"/>
                      <w:szCs w:val="16"/>
                    </w:rPr>
                    <w:t>Р/с</w:t>
                  </w:r>
                </w:p>
                <w:p w14:paraId="300BE292" w14:textId="77777777" w:rsidR="00B11605" w:rsidRPr="00B11605" w:rsidRDefault="00B11605" w:rsidP="00B11605">
                  <w:pPr>
                    <w:tabs>
                      <w:tab w:val="left" w:pos="993"/>
                    </w:tabs>
                    <w:spacing w:line="240" w:lineRule="atLeast"/>
                    <w:ind w:right="358"/>
                    <w:jc w:val="both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11605">
                    <w:rPr>
                      <w:rFonts w:ascii="Calibri" w:hAnsi="Calibri" w:cs="Calibri"/>
                      <w:sz w:val="16"/>
                      <w:szCs w:val="16"/>
                    </w:rPr>
                    <w:t>К/с</w:t>
                  </w:r>
                </w:p>
                <w:p w14:paraId="52FFBABA" w14:textId="77777777" w:rsidR="00B11605" w:rsidRPr="00B11605" w:rsidRDefault="00B11605" w:rsidP="00B11605">
                  <w:pPr>
                    <w:tabs>
                      <w:tab w:val="left" w:pos="993"/>
                    </w:tabs>
                    <w:spacing w:line="240" w:lineRule="atLeast"/>
                    <w:ind w:right="358"/>
                    <w:jc w:val="both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11605">
                    <w:rPr>
                      <w:rFonts w:ascii="Calibri" w:hAnsi="Calibri" w:cs="Calibri"/>
                      <w:sz w:val="16"/>
                      <w:szCs w:val="16"/>
                    </w:rPr>
                    <w:t>БИК</w:t>
                  </w:r>
                </w:p>
                <w:p w14:paraId="37AB5A8C" w14:textId="77777777" w:rsidR="00B11605" w:rsidRPr="00B11605" w:rsidRDefault="00B11605" w:rsidP="00B11605">
                  <w:pPr>
                    <w:tabs>
                      <w:tab w:val="left" w:pos="993"/>
                    </w:tabs>
                    <w:spacing w:line="240" w:lineRule="atLeast"/>
                    <w:ind w:right="358"/>
                    <w:jc w:val="both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11605">
                    <w:rPr>
                      <w:rFonts w:ascii="Calibri" w:hAnsi="Calibri" w:cs="Calibri"/>
                      <w:sz w:val="16"/>
                      <w:szCs w:val="16"/>
                    </w:rPr>
                    <w:t>ИНН, КПП</w:t>
                  </w:r>
                </w:p>
                <w:p w14:paraId="43BD72B1" w14:textId="77777777" w:rsidR="00B11605" w:rsidRPr="00B11605" w:rsidRDefault="00B11605" w:rsidP="00B11605">
                  <w:pPr>
                    <w:tabs>
                      <w:tab w:val="left" w:pos="993"/>
                    </w:tabs>
                    <w:spacing w:line="240" w:lineRule="atLeast"/>
                    <w:ind w:right="358"/>
                    <w:jc w:val="both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11605">
                    <w:rPr>
                      <w:rFonts w:ascii="Calibri" w:hAnsi="Calibri" w:cs="Calibri"/>
                      <w:sz w:val="16"/>
                      <w:szCs w:val="16"/>
                    </w:rPr>
                    <w:t>ОГРН</w:t>
                  </w:r>
                </w:p>
              </w:tc>
            </w:tr>
            <w:tr w:rsidR="00B11605" w:rsidRPr="00B11605" w14:paraId="55CE0E0B" w14:textId="77777777" w:rsidTr="00BC2D9F">
              <w:trPr>
                <w:trHeight w:val="2865"/>
              </w:trPr>
              <w:tc>
                <w:tcPr>
                  <w:tcW w:w="5196" w:type="dxa"/>
                </w:tcPr>
                <w:p w14:paraId="6D32059B" w14:textId="77777777" w:rsidR="00B11605" w:rsidRPr="00B11605" w:rsidRDefault="00B11605" w:rsidP="00B11605">
                  <w:pPr>
                    <w:tabs>
                      <w:tab w:val="left" w:pos="993"/>
                    </w:tabs>
                    <w:spacing w:line="240" w:lineRule="atLeast"/>
                    <w:ind w:right="358"/>
                    <w:jc w:val="both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11605">
                    <w:rPr>
                      <w:rFonts w:ascii="Calibri" w:hAnsi="Calibri" w:cs="Calibri"/>
                      <w:sz w:val="16"/>
                      <w:szCs w:val="16"/>
                    </w:rPr>
                    <w:t>Генеральный директор</w:t>
                  </w:r>
                </w:p>
                <w:p w14:paraId="330E0EF5" w14:textId="77777777" w:rsidR="00B11605" w:rsidRPr="00B11605" w:rsidRDefault="00B11605" w:rsidP="00B11605">
                  <w:pPr>
                    <w:tabs>
                      <w:tab w:val="left" w:pos="993"/>
                    </w:tabs>
                    <w:spacing w:line="240" w:lineRule="atLeast"/>
                    <w:ind w:right="358"/>
                    <w:jc w:val="both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11605">
                    <w:rPr>
                      <w:rFonts w:ascii="Calibri" w:hAnsi="Calibri" w:cs="Calibri"/>
                      <w:sz w:val="16"/>
                      <w:szCs w:val="16"/>
                    </w:rPr>
                    <w:t xml:space="preserve">_________________________________ </w:t>
                  </w:r>
                </w:p>
                <w:p w14:paraId="3D60AC63" w14:textId="77777777" w:rsidR="00B11605" w:rsidRPr="00B11605" w:rsidRDefault="00B11605" w:rsidP="00B11605">
                  <w:pPr>
                    <w:tabs>
                      <w:tab w:val="left" w:pos="993"/>
                    </w:tabs>
                    <w:spacing w:line="240" w:lineRule="atLeast"/>
                    <w:ind w:right="358"/>
                    <w:jc w:val="both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11605">
                    <w:rPr>
                      <w:rFonts w:ascii="Calibri" w:hAnsi="Calibri" w:cs="Calibri"/>
                      <w:sz w:val="16"/>
                      <w:szCs w:val="16"/>
                    </w:rPr>
                    <w:t>/А.Л. Ульянов/</w:t>
                  </w:r>
                </w:p>
                <w:p w14:paraId="40C23492" w14:textId="77777777" w:rsidR="00B11605" w:rsidRPr="00B11605" w:rsidRDefault="00B11605" w:rsidP="00B11605">
                  <w:pPr>
                    <w:tabs>
                      <w:tab w:val="left" w:pos="993"/>
                    </w:tabs>
                    <w:spacing w:line="240" w:lineRule="atLeast"/>
                    <w:ind w:right="358"/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11605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М.П.</w:t>
                  </w:r>
                </w:p>
              </w:tc>
              <w:tc>
                <w:tcPr>
                  <w:tcW w:w="3995" w:type="dxa"/>
                </w:tcPr>
                <w:p w14:paraId="7567A060" w14:textId="77777777" w:rsidR="00B11605" w:rsidRPr="00B11605" w:rsidRDefault="00B11605" w:rsidP="00B11605">
                  <w:pPr>
                    <w:tabs>
                      <w:tab w:val="left" w:pos="993"/>
                    </w:tabs>
                    <w:spacing w:line="240" w:lineRule="atLeast"/>
                    <w:ind w:right="358"/>
                    <w:jc w:val="both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11605">
                    <w:rPr>
                      <w:rFonts w:ascii="Calibri" w:hAnsi="Calibri" w:cs="Calibri"/>
                      <w:sz w:val="16"/>
                      <w:szCs w:val="16"/>
                    </w:rPr>
                    <w:t>Генеральный директор</w:t>
                  </w:r>
                </w:p>
                <w:p w14:paraId="23806CD3" w14:textId="77777777" w:rsidR="00B11605" w:rsidRPr="00B11605" w:rsidRDefault="00B11605" w:rsidP="00B11605">
                  <w:pPr>
                    <w:tabs>
                      <w:tab w:val="left" w:pos="993"/>
                    </w:tabs>
                    <w:spacing w:line="240" w:lineRule="atLeast"/>
                    <w:ind w:right="358"/>
                    <w:jc w:val="both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11605">
                    <w:rPr>
                      <w:rFonts w:ascii="Calibri" w:hAnsi="Calibri" w:cs="Calibri"/>
                      <w:sz w:val="16"/>
                      <w:szCs w:val="16"/>
                    </w:rPr>
                    <w:t>__________________________________ /___________/</w:t>
                  </w:r>
                </w:p>
                <w:p w14:paraId="10DBAE80" w14:textId="77777777" w:rsidR="00B11605" w:rsidRPr="00B11605" w:rsidRDefault="00B11605" w:rsidP="00B11605">
                  <w:pPr>
                    <w:tabs>
                      <w:tab w:val="left" w:pos="993"/>
                    </w:tabs>
                    <w:spacing w:line="240" w:lineRule="atLeast"/>
                    <w:ind w:right="358"/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B11605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М.П.</w:t>
                  </w:r>
                </w:p>
                <w:p w14:paraId="56C221CA" w14:textId="77777777" w:rsidR="00B11605" w:rsidRPr="00B11605" w:rsidRDefault="00B11605" w:rsidP="00B11605">
                  <w:pPr>
                    <w:tabs>
                      <w:tab w:val="left" w:pos="993"/>
                    </w:tabs>
                    <w:spacing w:line="240" w:lineRule="atLeast"/>
                    <w:ind w:right="358"/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</w:p>
                <w:p w14:paraId="7097328C" w14:textId="77777777" w:rsidR="00B11605" w:rsidRPr="00B11605" w:rsidRDefault="00B11605" w:rsidP="00B11605">
                  <w:pPr>
                    <w:tabs>
                      <w:tab w:val="left" w:pos="993"/>
                    </w:tabs>
                    <w:spacing w:line="240" w:lineRule="atLeast"/>
                    <w:ind w:right="358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  <w:p w14:paraId="737B21D6" w14:textId="77777777" w:rsidR="00B11605" w:rsidRPr="00B11605" w:rsidRDefault="00B11605" w:rsidP="00B11605">
                  <w:pPr>
                    <w:tabs>
                      <w:tab w:val="left" w:pos="993"/>
                    </w:tabs>
                    <w:spacing w:line="240" w:lineRule="atLeast"/>
                    <w:ind w:right="358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</w:tr>
          </w:tbl>
          <w:p w14:paraId="5CFDAD36" w14:textId="77777777" w:rsidR="00B11605" w:rsidRPr="00B11605" w:rsidRDefault="00B11605" w:rsidP="00B11605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6" w:type="dxa"/>
          </w:tcPr>
          <w:p w14:paraId="0AEADC11" w14:textId="77777777" w:rsidR="00B11605" w:rsidRPr="00B11605" w:rsidRDefault="00B11605" w:rsidP="00B11605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5094180B" w14:textId="77777777" w:rsidR="00B11605" w:rsidRPr="00B11605" w:rsidRDefault="00B11605" w:rsidP="00B11605">
      <w:pPr>
        <w:jc w:val="right"/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</w:p>
    <w:p w14:paraId="5C6B3789" w14:textId="77777777" w:rsidR="00B11605" w:rsidRPr="00B11605" w:rsidRDefault="00B11605" w:rsidP="00B11605">
      <w:pPr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</w:p>
    <w:p w14:paraId="183E5EEF" w14:textId="77777777" w:rsidR="00B11605" w:rsidRPr="00B11605" w:rsidRDefault="00B11605" w:rsidP="00B11605">
      <w:pPr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</w:p>
    <w:p w14:paraId="2BCCBA56" w14:textId="630D4655" w:rsidR="00B11605" w:rsidRDefault="00B11605" w:rsidP="00B11605">
      <w:pPr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</w:p>
    <w:p w14:paraId="0F501A60" w14:textId="0F109325" w:rsidR="00BA3427" w:rsidRDefault="00BA3427" w:rsidP="00B11605">
      <w:pPr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</w:p>
    <w:p w14:paraId="09E9A3BF" w14:textId="633B9DCB" w:rsidR="00BA3427" w:rsidRDefault="00BA3427" w:rsidP="00B11605">
      <w:pPr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</w:p>
    <w:p w14:paraId="0121528F" w14:textId="7668FB4F" w:rsidR="00BA3427" w:rsidRDefault="00BA3427" w:rsidP="00B11605">
      <w:pPr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</w:p>
    <w:p w14:paraId="347DEADB" w14:textId="5DA79AD0" w:rsidR="00BA3427" w:rsidRDefault="00BA3427" w:rsidP="00B11605">
      <w:pPr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</w:p>
    <w:p w14:paraId="01EB13CE" w14:textId="32636B14" w:rsidR="00BA3427" w:rsidRDefault="00BA3427" w:rsidP="00B11605">
      <w:pPr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</w:p>
    <w:p w14:paraId="2B0F9C4F" w14:textId="1FE4BAFB" w:rsidR="00BA3427" w:rsidRDefault="00BA3427" w:rsidP="00B11605">
      <w:pPr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</w:p>
    <w:p w14:paraId="24E5EBF4" w14:textId="2399AF08" w:rsidR="000E4274" w:rsidRDefault="000E4274" w:rsidP="00B11605">
      <w:pPr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</w:p>
    <w:p w14:paraId="59DC9302" w14:textId="7E008A0A" w:rsidR="000E4274" w:rsidRDefault="000E4274" w:rsidP="00B11605">
      <w:pPr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</w:p>
    <w:p w14:paraId="75BCAB6C" w14:textId="62094FEF" w:rsidR="000E4274" w:rsidRDefault="000E4274" w:rsidP="00B11605">
      <w:pPr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</w:p>
    <w:p w14:paraId="1A4C6DDA" w14:textId="011EF880" w:rsidR="000E4274" w:rsidRDefault="000E4274" w:rsidP="00B11605">
      <w:pPr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</w:p>
    <w:p w14:paraId="1C2FF1BC" w14:textId="76598BB7" w:rsidR="000E4274" w:rsidRDefault="000E4274" w:rsidP="00B11605">
      <w:pPr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</w:p>
    <w:p w14:paraId="6451EFB1" w14:textId="36653371" w:rsidR="000E4274" w:rsidRDefault="000E4274" w:rsidP="00B11605">
      <w:pPr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</w:p>
    <w:p w14:paraId="63733D3B" w14:textId="5700EFB3" w:rsidR="000E4274" w:rsidRDefault="000E4274" w:rsidP="00B11605">
      <w:pPr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</w:p>
    <w:p w14:paraId="59F89C1D" w14:textId="3189E891" w:rsidR="000E4274" w:rsidRDefault="000E4274" w:rsidP="00B11605">
      <w:pPr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</w:p>
    <w:p w14:paraId="12ABC8F6" w14:textId="63494761" w:rsidR="000E4274" w:rsidRDefault="000E4274" w:rsidP="00B11605">
      <w:pPr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</w:p>
    <w:p w14:paraId="0D442F0E" w14:textId="0BCDE542" w:rsidR="000E4274" w:rsidRDefault="000E4274" w:rsidP="00B11605">
      <w:pPr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</w:p>
    <w:p w14:paraId="74E0DF27" w14:textId="71DDD4A0" w:rsidR="000E4274" w:rsidRDefault="000E4274" w:rsidP="00B11605">
      <w:pPr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</w:p>
    <w:p w14:paraId="6632E8E5" w14:textId="4A1D9340" w:rsidR="000E4274" w:rsidRDefault="000E4274" w:rsidP="00B11605">
      <w:pPr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</w:p>
    <w:p w14:paraId="6BA6D3F7" w14:textId="7A1EA323" w:rsidR="000E4274" w:rsidRDefault="000E4274" w:rsidP="00B11605">
      <w:pPr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</w:p>
    <w:p w14:paraId="5CB39F11" w14:textId="77777777" w:rsidR="00A7185B" w:rsidRPr="00B11605" w:rsidRDefault="00A7185B" w:rsidP="00B11605">
      <w:pPr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</w:p>
    <w:p w14:paraId="681541F7" w14:textId="77777777" w:rsidR="00B11605" w:rsidRPr="00B11605" w:rsidRDefault="00B11605" w:rsidP="00B11605">
      <w:pPr>
        <w:jc w:val="right"/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  <w:r w:rsidRPr="00B11605"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  <w:lastRenderedPageBreak/>
        <w:t>БЛАНК №2</w:t>
      </w:r>
    </w:p>
    <w:p w14:paraId="1290A0F0" w14:textId="77777777" w:rsidR="00B11605" w:rsidRPr="00B11605" w:rsidRDefault="00B11605" w:rsidP="00B11605">
      <w:pPr>
        <w:keepNext/>
        <w:widowControl w:val="0"/>
        <w:autoSpaceDE w:val="0"/>
        <w:autoSpaceDN w:val="0"/>
        <w:adjustRightInd w:val="0"/>
        <w:ind w:left="-284" w:firstLine="173"/>
        <w:jc w:val="right"/>
        <w:outlineLvl w:val="1"/>
        <w:rPr>
          <w:rFonts w:ascii="Calibri" w:hAnsi="Calibri" w:cs="Calibri"/>
          <w:b/>
          <w:i/>
          <w:iCs/>
          <w:color w:val="17365D" w:themeColor="text2" w:themeShade="BF"/>
          <w:sz w:val="18"/>
          <w:szCs w:val="18"/>
          <w:lang w:eastAsia="x-none"/>
        </w:rPr>
      </w:pPr>
      <w:r w:rsidRPr="00B11605">
        <w:rPr>
          <w:rFonts w:ascii="Calibri" w:hAnsi="Calibri" w:cs="Calibri"/>
          <w:b/>
          <w:bCs/>
          <w:i/>
          <w:iCs/>
          <w:noProof/>
          <w:color w:val="000000"/>
        </w:rPr>
        <w:drawing>
          <wp:inline distT="0" distB="0" distL="0" distR="0" wp14:anchorId="43C0AA59" wp14:editId="5153E67B">
            <wp:extent cx="3162300" cy="816863"/>
            <wp:effectExtent l="0" t="0" r="0" b="254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583" cy="8223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11605">
        <w:rPr>
          <w:rFonts w:ascii="Calibri" w:hAnsi="Calibri" w:cs="Calibri"/>
          <w:b/>
          <w:i/>
          <w:iCs/>
          <w:noProof/>
          <w:color w:val="17365D" w:themeColor="text2" w:themeShade="BF"/>
          <w:sz w:val="18"/>
          <w:szCs w:val="18"/>
          <w:lang w:eastAsia="x-none"/>
        </w:rPr>
        <w:drawing>
          <wp:inline distT="0" distB="0" distL="0" distR="0" wp14:anchorId="1ABDE7D5" wp14:editId="0273A67B">
            <wp:extent cx="1752600" cy="11049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7AC27F" w14:textId="77777777" w:rsidR="00B11605" w:rsidRPr="00B11605" w:rsidRDefault="00B11605" w:rsidP="00EA5B3F">
      <w:pPr>
        <w:keepNext/>
        <w:widowControl w:val="0"/>
        <w:autoSpaceDE w:val="0"/>
        <w:autoSpaceDN w:val="0"/>
        <w:adjustRightInd w:val="0"/>
        <w:ind w:left="-284" w:firstLine="173"/>
        <w:jc w:val="center"/>
        <w:outlineLvl w:val="1"/>
        <w:rPr>
          <w:rFonts w:ascii="Calibri" w:hAnsi="Calibri" w:cs="Calibri"/>
          <w:b/>
          <w:i/>
          <w:iCs/>
          <w:color w:val="17365D" w:themeColor="text2" w:themeShade="BF"/>
          <w:sz w:val="18"/>
          <w:szCs w:val="18"/>
          <w:lang w:eastAsia="x-none"/>
        </w:rPr>
      </w:pPr>
    </w:p>
    <w:p w14:paraId="6D845B86" w14:textId="77777777" w:rsidR="00B11605" w:rsidRPr="00B11605" w:rsidRDefault="00B11605" w:rsidP="00B11605">
      <w:pPr>
        <w:keepNext/>
        <w:widowControl w:val="0"/>
        <w:autoSpaceDE w:val="0"/>
        <w:autoSpaceDN w:val="0"/>
        <w:adjustRightInd w:val="0"/>
        <w:ind w:left="-284" w:firstLine="173"/>
        <w:jc w:val="right"/>
        <w:outlineLvl w:val="1"/>
        <w:rPr>
          <w:rFonts w:ascii="Calibri" w:hAnsi="Calibri" w:cs="Calibri"/>
          <w:b/>
          <w:i/>
          <w:iCs/>
          <w:color w:val="17365D" w:themeColor="text2" w:themeShade="BF"/>
          <w:sz w:val="18"/>
          <w:szCs w:val="18"/>
          <w:lang w:eastAsia="x-none"/>
        </w:rPr>
      </w:pPr>
      <w:r w:rsidRPr="00B11605">
        <w:rPr>
          <w:rFonts w:ascii="Calibri" w:hAnsi="Calibri" w:cs="Calibri"/>
          <w:b/>
          <w:i/>
          <w:iCs/>
          <w:color w:val="17365D" w:themeColor="text2" w:themeShade="BF"/>
          <w:sz w:val="18"/>
          <w:szCs w:val="18"/>
          <w:lang w:eastAsia="x-none"/>
        </w:rPr>
        <w:t>ПРИЛОЖЕНИЕ №2 К ДОГОВОРУ УЧАСТИЯ №________</w:t>
      </w:r>
    </w:p>
    <w:p w14:paraId="09B81846" w14:textId="77777777" w:rsidR="00B11605" w:rsidRPr="00B11605" w:rsidRDefault="00B11605" w:rsidP="00B11605">
      <w:pPr>
        <w:tabs>
          <w:tab w:val="center" w:pos="4252"/>
          <w:tab w:val="right" w:pos="9214"/>
        </w:tabs>
        <w:ind w:left="-709"/>
        <w:jc w:val="right"/>
        <w:rPr>
          <w:rFonts w:ascii="Calibri" w:hAnsi="Calibri" w:cs="Calibri"/>
          <w:b/>
          <w:bCs/>
          <w:caps/>
        </w:rPr>
      </w:pPr>
      <w:r w:rsidRPr="00B11605">
        <w:rPr>
          <w:rFonts w:ascii="Calibri" w:hAnsi="Calibri" w:cs="Calibri"/>
        </w:rPr>
        <w:t>от «____» _______________202__г.</w:t>
      </w:r>
    </w:p>
    <w:p w14:paraId="7687DAD1" w14:textId="77777777" w:rsidR="00B11605" w:rsidRPr="00B11605" w:rsidRDefault="00B11605" w:rsidP="00B11605">
      <w:pPr>
        <w:keepNext/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  <w:b/>
          <w:i/>
          <w:iCs/>
          <w:color w:val="548DD4" w:themeColor="text2" w:themeTint="99"/>
          <w:lang w:eastAsia="x-none"/>
        </w:rPr>
      </w:pPr>
    </w:p>
    <w:p w14:paraId="54E27644" w14:textId="77777777" w:rsidR="00B11605" w:rsidRPr="00B11605" w:rsidRDefault="00B11605" w:rsidP="00B11605">
      <w:pPr>
        <w:ind w:left="-993"/>
        <w:jc w:val="center"/>
        <w:rPr>
          <w:rFonts w:ascii="Calibri" w:hAnsi="Calibri" w:cs="Calibri"/>
        </w:rPr>
      </w:pPr>
      <w:r w:rsidRPr="00B11605">
        <w:rPr>
          <w:rFonts w:ascii="Calibri" w:hAnsi="Calibri" w:cs="Calibri"/>
          <w:b/>
          <w:bCs/>
          <w:caps/>
        </w:rPr>
        <w:t>ДОГОВОР-ЗАЯВКА НА ДОПОЛНИТЕЛЬНЫЙ РЕГИСТРАЦИОННЫЙ СБОР</w:t>
      </w:r>
      <w:r w:rsidRPr="00B11605">
        <w:rPr>
          <w:rFonts w:ascii="Calibri" w:hAnsi="Calibri" w:cs="Calibri"/>
        </w:rPr>
        <w:t xml:space="preserve">, </w:t>
      </w:r>
      <w:r w:rsidRPr="00B11605">
        <w:rPr>
          <w:rFonts w:ascii="Calibri" w:hAnsi="Calibri" w:cs="Calibri"/>
          <w:b/>
        </w:rPr>
        <w:t>РАЗМЕЩЕНИЕ СВЕДЕНИЙ В ОФИЦИАЛЬНОМ КАТАЛОГЕ, ПУТЕВОДИТЕЛЕ ВЫСТ</w:t>
      </w:r>
      <w:r w:rsidRPr="00B11605">
        <w:rPr>
          <w:rFonts w:ascii="Calibri" w:hAnsi="Calibri" w:cs="Calibri"/>
          <w:b/>
          <w:bCs/>
          <w:caps/>
        </w:rPr>
        <w:t>АВКИ «НЕВА 2021» И ЭЛЕКТРОННОМ СПИСКЕ ЭКСПОНЕНТа НА САЙТЕ ВЫСТАВКИ</w:t>
      </w:r>
    </w:p>
    <w:p w14:paraId="0EDFEFBD" w14:textId="77777777" w:rsidR="00B11605" w:rsidRPr="00B11605" w:rsidRDefault="00B11605" w:rsidP="00B11605">
      <w:pPr>
        <w:ind w:left="-993"/>
        <w:jc w:val="center"/>
        <w:rPr>
          <w:rFonts w:ascii="Calibri" w:hAnsi="Calibri" w:cs="Calibri"/>
          <w:b/>
          <w:bCs/>
          <w:color w:val="365F91" w:themeColor="accent1" w:themeShade="BF"/>
          <w:sz w:val="18"/>
          <w:szCs w:val="18"/>
        </w:rPr>
      </w:pPr>
      <w:r w:rsidRPr="00B11605">
        <w:rPr>
          <w:rFonts w:ascii="Calibri" w:hAnsi="Calibri" w:cs="Calibri"/>
          <w:b/>
          <w:bCs/>
          <w:color w:val="365F91" w:themeColor="accent1" w:themeShade="BF"/>
          <w:sz w:val="18"/>
          <w:szCs w:val="18"/>
        </w:rPr>
        <w:t>(Заполняется только на 2-го и последующих дополнительных экспонентов на едином стенде, не указанных в поданном БЛАНКЕ №1)</w:t>
      </w:r>
    </w:p>
    <w:p w14:paraId="3FFCE1C1" w14:textId="77777777" w:rsidR="00B11605" w:rsidRPr="00B11605" w:rsidRDefault="00B11605" w:rsidP="00B11605">
      <w:pPr>
        <w:ind w:left="-993"/>
        <w:jc w:val="center"/>
        <w:rPr>
          <w:rFonts w:ascii="Calibri" w:hAnsi="Calibri" w:cs="Calibri"/>
          <w:b/>
          <w:bCs/>
          <w:color w:val="365F91" w:themeColor="accent1" w:themeShade="BF"/>
          <w:sz w:val="18"/>
          <w:szCs w:val="18"/>
        </w:rPr>
      </w:pPr>
    </w:p>
    <w:p w14:paraId="636D7683" w14:textId="77777777" w:rsidR="00B11605" w:rsidRPr="00B11605" w:rsidRDefault="00B11605" w:rsidP="00B11605">
      <w:pPr>
        <w:numPr>
          <w:ilvl w:val="0"/>
          <w:numId w:val="11"/>
        </w:numPr>
        <w:ind w:left="-709" w:hanging="142"/>
        <w:contextualSpacing/>
        <w:jc w:val="both"/>
        <w:rPr>
          <w:rFonts w:ascii="Calibri" w:eastAsia="Calibri" w:hAnsi="Calibri" w:cs="Calibri"/>
          <w:color w:val="365F91" w:themeColor="accent1" w:themeShade="BF"/>
          <w:sz w:val="18"/>
          <w:szCs w:val="18"/>
        </w:rPr>
      </w:pPr>
      <w:r w:rsidRPr="00B11605">
        <w:rPr>
          <w:rFonts w:ascii="Calibri" w:eastAsia="Calibri" w:hAnsi="Calibri" w:cs="Calibri"/>
          <w:sz w:val="18"/>
          <w:szCs w:val="18"/>
        </w:rPr>
        <w:t xml:space="preserve"> На основании «Руководства экспонента в выставке «НЕВА 2021», являющихся неотъемлемой частью настоящего договора-заявки, ООО «НЕВА-Интернэшнл» и компания-экспонент выставки, названное ниже, заключили настоящий договор о нижеследующем:</w:t>
      </w:r>
    </w:p>
    <w:p w14:paraId="796871C7" w14:textId="77777777" w:rsidR="00B11605" w:rsidRPr="00B11605" w:rsidRDefault="00B11605" w:rsidP="00B11605">
      <w:pPr>
        <w:numPr>
          <w:ilvl w:val="0"/>
          <w:numId w:val="11"/>
        </w:numPr>
        <w:ind w:hanging="218"/>
        <w:contextualSpacing/>
        <w:rPr>
          <w:rFonts w:ascii="Calibri" w:eastAsia="Calibri" w:hAnsi="Calibri" w:cs="Calibri"/>
          <w:color w:val="365F91" w:themeColor="accent1" w:themeShade="BF"/>
          <w:sz w:val="18"/>
          <w:szCs w:val="18"/>
        </w:rPr>
      </w:pPr>
      <w:r w:rsidRPr="00B11605">
        <w:rPr>
          <w:rFonts w:ascii="Calibri" w:eastAsia="Calibri" w:hAnsi="Calibri" w:cs="Calibri"/>
          <w:b/>
          <w:bCs/>
          <w:sz w:val="18"/>
          <w:szCs w:val="18"/>
        </w:rPr>
        <w:t>Компания-экспонент</w:t>
      </w:r>
    </w:p>
    <w:tbl>
      <w:tblPr>
        <w:tblStyle w:val="ad"/>
        <w:tblW w:w="10490" w:type="dxa"/>
        <w:tblInd w:w="-866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5"/>
        <w:gridCol w:w="4805"/>
        <w:gridCol w:w="425"/>
        <w:gridCol w:w="152"/>
        <w:gridCol w:w="11"/>
        <w:gridCol w:w="4515"/>
        <w:gridCol w:w="142"/>
        <w:gridCol w:w="425"/>
      </w:tblGrid>
      <w:tr w:rsidR="00B11605" w:rsidRPr="00B11605" w14:paraId="35CBED8E" w14:textId="77777777" w:rsidTr="00BC2D9F">
        <w:trPr>
          <w:gridBefore w:val="1"/>
          <w:wBefore w:w="15" w:type="dxa"/>
          <w:trHeight w:val="430"/>
        </w:trPr>
        <w:tc>
          <w:tcPr>
            <w:tcW w:w="4805" w:type="dxa"/>
            <w:shd w:val="clear" w:color="auto" w:fill="DBE5F1" w:themeFill="accent1" w:themeFillTint="33"/>
          </w:tcPr>
          <w:p w14:paraId="36E1D89A" w14:textId="77777777" w:rsidR="00B11605" w:rsidRPr="00B11605" w:rsidRDefault="00B11605" w:rsidP="00B11605">
            <w:pPr>
              <w:tabs>
                <w:tab w:val="left" w:pos="3270"/>
                <w:tab w:val="left" w:pos="3657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b/>
                <w:sz w:val="18"/>
                <w:szCs w:val="18"/>
              </w:rPr>
            </w:pPr>
            <w:r w:rsidRPr="00B11605">
              <w:rPr>
                <w:rFonts w:ascii="Calibri" w:hAnsi="Calibri" w:cs="Calibri"/>
                <w:b/>
                <w:sz w:val="18"/>
                <w:szCs w:val="18"/>
              </w:rPr>
              <w:t xml:space="preserve">Являлась экспонентом выставки «НЕВА 2019» </w:t>
            </w:r>
            <w:r w:rsidRPr="00B11605"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>(необходимое отметить знаком Х)</w:t>
            </w:r>
          </w:p>
        </w:tc>
        <w:tc>
          <w:tcPr>
            <w:tcW w:w="577" w:type="dxa"/>
            <w:gridSpan w:val="2"/>
            <w:shd w:val="clear" w:color="auto" w:fill="DBE5F1" w:themeFill="accent1" w:themeFillTint="33"/>
          </w:tcPr>
          <w:p w14:paraId="113F68C9" w14:textId="77777777" w:rsidR="00B11605" w:rsidRPr="00B11605" w:rsidRDefault="007F137F" w:rsidP="00B11605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299230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605" w:rsidRPr="00B1160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526" w:type="dxa"/>
            <w:gridSpan w:val="2"/>
            <w:shd w:val="clear" w:color="auto" w:fill="DBE5F1" w:themeFill="accent1" w:themeFillTint="33"/>
          </w:tcPr>
          <w:p w14:paraId="48A39C85" w14:textId="77777777" w:rsidR="00B11605" w:rsidRPr="00B11605" w:rsidRDefault="00B11605" w:rsidP="00B11605">
            <w:pPr>
              <w:tabs>
                <w:tab w:val="left" w:pos="4135"/>
              </w:tabs>
              <w:autoSpaceDE w:val="0"/>
              <w:autoSpaceDN w:val="0"/>
              <w:adjustRightInd w:val="0"/>
              <w:spacing w:line="224" w:lineRule="atLeast"/>
              <w:ind w:left="24" w:right="454"/>
              <w:rPr>
                <w:rFonts w:ascii="Calibri" w:hAnsi="Calibri" w:cs="Calibri"/>
                <w:b/>
                <w:sz w:val="18"/>
                <w:szCs w:val="18"/>
              </w:rPr>
            </w:pPr>
            <w:r w:rsidRPr="00B11605">
              <w:rPr>
                <w:rFonts w:ascii="Calibri" w:hAnsi="Calibri" w:cs="Calibri"/>
                <w:b/>
                <w:sz w:val="18"/>
                <w:szCs w:val="18"/>
              </w:rPr>
              <w:t>Не являлась экспонентом выставки «НЕВА 2019»</w:t>
            </w:r>
            <w:r w:rsidRPr="00B11605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47B86851" w14:textId="77777777" w:rsidR="00B11605" w:rsidRPr="00B11605" w:rsidRDefault="00B11605" w:rsidP="00B11605">
            <w:pPr>
              <w:rPr>
                <w:rFonts w:ascii="Calibri" w:hAnsi="Calibri" w:cs="Calibri"/>
                <w:b/>
                <w:bCs/>
                <w:i/>
                <w:iCs/>
                <w:color w:val="365F91" w:themeColor="accent1" w:themeShade="BF"/>
                <w:sz w:val="16"/>
                <w:szCs w:val="16"/>
              </w:rPr>
            </w:pPr>
            <w:r w:rsidRPr="00B11605"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>(необходимое отметить знаком Х)</w:t>
            </w:r>
          </w:p>
        </w:tc>
        <w:tc>
          <w:tcPr>
            <w:tcW w:w="567" w:type="dxa"/>
            <w:gridSpan w:val="2"/>
            <w:shd w:val="clear" w:color="auto" w:fill="DBE5F1" w:themeFill="accent1" w:themeFillTint="33"/>
          </w:tcPr>
          <w:p w14:paraId="0886C8A4" w14:textId="77777777" w:rsidR="00B11605" w:rsidRPr="00B11605" w:rsidRDefault="007F137F" w:rsidP="00B11605">
            <w:pPr>
              <w:spacing w:after="160" w:line="259" w:lineRule="auto"/>
              <w:rPr>
                <w:rFonts w:ascii="Calibri" w:hAnsi="Calibri" w:cs="Calibri"/>
                <w:b/>
                <w:bCs/>
                <w:i/>
                <w:iCs/>
                <w:color w:val="365F91" w:themeColor="accent1" w:themeShade="BF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065304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605" w:rsidRPr="00B1160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11605" w:rsidRPr="00B11605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</w:tr>
      <w:tr w:rsidR="00B11605" w:rsidRPr="00B11605" w14:paraId="247F92E5" w14:textId="77777777" w:rsidTr="00BC2D9F">
        <w:trPr>
          <w:gridBefore w:val="1"/>
          <w:wBefore w:w="15" w:type="dxa"/>
          <w:trHeight w:val="204"/>
        </w:trPr>
        <w:tc>
          <w:tcPr>
            <w:tcW w:w="5393" w:type="dxa"/>
            <w:gridSpan w:val="4"/>
          </w:tcPr>
          <w:p w14:paraId="6B654058" w14:textId="77777777" w:rsidR="00B11605" w:rsidRPr="00B11605" w:rsidRDefault="00B11605" w:rsidP="00B11605">
            <w:pPr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>Страна:</w:t>
            </w:r>
          </w:p>
        </w:tc>
        <w:tc>
          <w:tcPr>
            <w:tcW w:w="5082" w:type="dxa"/>
            <w:gridSpan w:val="3"/>
            <w:shd w:val="clear" w:color="auto" w:fill="DBE5F1" w:themeFill="accent1" w:themeFillTint="33"/>
          </w:tcPr>
          <w:p w14:paraId="26624F0E" w14:textId="77777777" w:rsidR="00B11605" w:rsidRPr="00B11605" w:rsidRDefault="00B11605" w:rsidP="00B11605">
            <w:pPr>
              <w:rPr>
                <w:rFonts w:ascii="Calibri" w:hAnsi="Calibri" w:cs="Calibri"/>
              </w:rPr>
            </w:pPr>
          </w:p>
        </w:tc>
      </w:tr>
      <w:tr w:rsidR="00B11605" w:rsidRPr="00B11605" w14:paraId="5EEC0DBA" w14:textId="77777777" w:rsidTr="00BC2D9F">
        <w:trPr>
          <w:gridBefore w:val="1"/>
          <w:wBefore w:w="15" w:type="dxa"/>
          <w:trHeight w:val="204"/>
        </w:trPr>
        <w:tc>
          <w:tcPr>
            <w:tcW w:w="5393" w:type="dxa"/>
            <w:gridSpan w:val="4"/>
          </w:tcPr>
          <w:p w14:paraId="4D33279E" w14:textId="77777777" w:rsidR="00B11605" w:rsidRPr="00B11605" w:rsidRDefault="00B11605" w:rsidP="00B11605">
            <w:pPr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>Город/населённый пункт:</w:t>
            </w:r>
          </w:p>
        </w:tc>
        <w:tc>
          <w:tcPr>
            <w:tcW w:w="5082" w:type="dxa"/>
            <w:gridSpan w:val="3"/>
            <w:shd w:val="clear" w:color="auto" w:fill="DBE5F1" w:themeFill="accent1" w:themeFillTint="33"/>
          </w:tcPr>
          <w:p w14:paraId="3E83BCBA" w14:textId="77777777" w:rsidR="00B11605" w:rsidRPr="00B11605" w:rsidRDefault="00B11605" w:rsidP="00B11605">
            <w:pPr>
              <w:rPr>
                <w:rFonts w:ascii="Calibri" w:hAnsi="Calibri" w:cs="Calibri"/>
              </w:rPr>
            </w:pPr>
          </w:p>
        </w:tc>
      </w:tr>
      <w:tr w:rsidR="00B11605" w:rsidRPr="00B11605" w14:paraId="64A52528" w14:textId="77777777" w:rsidTr="00BC2D9F">
        <w:trPr>
          <w:gridBefore w:val="1"/>
          <w:wBefore w:w="15" w:type="dxa"/>
          <w:trHeight w:val="204"/>
        </w:trPr>
        <w:tc>
          <w:tcPr>
            <w:tcW w:w="5393" w:type="dxa"/>
            <w:gridSpan w:val="4"/>
          </w:tcPr>
          <w:p w14:paraId="20D77077" w14:textId="77777777" w:rsidR="00B11605" w:rsidRPr="00B11605" w:rsidRDefault="00B11605" w:rsidP="00B11605">
            <w:pPr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>Область:</w:t>
            </w:r>
          </w:p>
        </w:tc>
        <w:tc>
          <w:tcPr>
            <w:tcW w:w="5082" w:type="dxa"/>
            <w:gridSpan w:val="3"/>
            <w:shd w:val="clear" w:color="auto" w:fill="DBE5F1" w:themeFill="accent1" w:themeFillTint="33"/>
          </w:tcPr>
          <w:p w14:paraId="04023B2F" w14:textId="77777777" w:rsidR="00B11605" w:rsidRPr="00B11605" w:rsidRDefault="00B11605" w:rsidP="00B11605">
            <w:pPr>
              <w:rPr>
                <w:rFonts w:ascii="Calibri" w:hAnsi="Calibri" w:cs="Calibri"/>
              </w:rPr>
            </w:pPr>
          </w:p>
        </w:tc>
      </w:tr>
      <w:tr w:rsidR="00B11605" w:rsidRPr="00B11605" w14:paraId="0ED130A6" w14:textId="77777777" w:rsidTr="00BC2D9F">
        <w:trPr>
          <w:gridBefore w:val="1"/>
          <w:wBefore w:w="15" w:type="dxa"/>
          <w:trHeight w:val="598"/>
        </w:trPr>
        <w:tc>
          <w:tcPr>
            <w:tcW w:w="5393" w:type="dxa"/>
            <w:gridSpan w:val="4"/>
          </w:tcPr>
          <w:p w14:paraId="2E8F5A61" w14:textId="77777777" w:rsidR="00B11605" w:rsidRPr="00B11605" w:rsidRDefault="00B11605" w:rsidP="00B11605">
            <w:pPr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b/>
                <w:bCs/>
                <w:sz w:val="18"/>
                <w:szCs w:val="18"/>
              </w:rPr>
              <w:t>Название бренда компании-экспонента на русском языке:</w:t>
            </w:r>
            <w:r w:rsidRPr="00B11605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 w:rsidRPr="00B11605">
              <w:rPr>
                <w:rFonts w:ascii="Calibri" w:hAnsi="Calibri" w:cs="Calibri"/>
                <w:b/>
                <w:bCs/>
                <w:i/>
                <w:iCs/>
                <w:color w:val="365F91" w:themeColor="accent1" w:themeShade="BF"/>
                <w:sz w:val="16"/>
                <w:szCs w:val="16"/>
              </w:rPr>
              <w:t>(будет отображаться на сайте, в дипломе экспонента, каталоге выставки, бейдже экспонента)</w:t>
            </w:r>
          </w:p>
        </w:tc>
        <w:tc>
          <w:tcPr>
            <w:tcW w:w="5082" w:type="dxa"/>
            <w:gridSpan w:val="3"/>
            <w:shd w:val="clear" w:color="auto" w:fill="DBE5F1" w:themeFill="accent1" w:themeFillTint="33"/>
          </w:tcPr>
          <w:p w14:paraId="4C8B15D3" w14:textId="77777777" w:rsidR="00B11605" w:rsidRPr="00B11605" w:rsidRDefault="00B11605" w:rsidP="00B11605">
            <w:pPr>
              <w:rPr>
                <w:rFonts w:ascii="Calibri" w:hAnsi="Calibri" w:cs="Calibri"/>
              </w:rPr>
            </w:pPr>
          </w:p>
        </w:tc>
      </w:tr>
      <w:tr w:rsidR="00B11605" w:rsidRPr="00B11605" w14:paraId="6223F9B7" w14:textId="77777777" w:rsidTr="00BC2D9F">
        <w:trPr>
          <w:gridBefore w:val="1"/>
          <w:wBefore w:w="15" w:type="dxa"/>
          <w:trHeight w:val="598"/>
        </w:trPr>
        <w:tc>
          <w:tcPr>
            <w:tcW w:w="5393" w:type="dxa"/>
            <w:gridSpan w:val="4"/>
          </w:tcPr>
          <w:p w14:paraId="0A44007D" w14:textId="77777777" w:rsidR="00B11605" w:rsidRPr="00B11605" w:rsidRDefault="00B11605" w:rsidP="00B11605">
            <w:pPr>
              <w:rPr>
                <w:rFonts w:ascii="Calibri" w:hAnsi="Calibri" w:cs="Calibri"/>
              </w:rPr>
            </w:pPr>
            <w:r w:rsidRPr="00B11605">
              <w:rPr>
                <w:rFonts w:ascii="Calibri" w:hAnsi="Calibri" w:cs="Calibri"/>
                <w:b/>
                <w:bCs/>
                <w:sz w:val="18"/>
                <w:szCs w:val="18"/>
              </w:rPr>
              <w:t>Название бренда компании-экспонента на английском языке:</w:t>
            </w:r>
            <w:r w:rsidRPr="00B11605">
              <w:rPr>
                <w:rFonts w:ascii="Calibri" w:hAnsi="Calibri" w:cs="Calibri"/>
                <w:b/>
                <w:bCs/>
              </w:rPr>
              <w:t xml:space="preserve"> </w:t>
            </w:r>
            <w:r w:rsidRPr="00B11605">
              <w:rPr>
                <w:rFonts w:ascii="Calibri" w:hAnsi="Calibri" w:cs="Calibri"/>
                <w:b/>
                <w:bCs/>
                <w:i/>
                <w:iCs/>
                <w:color w:val="365F91" w:themeColor="accent1" w:themeShade="BF"/>
                <w:sz w:val="16"/>
                <w:szCs w:val="16"/>
              </w:rPr>
              <w:t>(будет отображаться на сайте, в дипломе экспонента, каталоге выставки, бейдже экспонента)</w:t>
            </w:r>
          </w:p>
        </w:tc>
        <w:tc>
          <w:tcPr>
            <w:tcW w:w="5082" w:type="dxa"/>
            <w:gridSpan w:val="3"/>
            <w:shd w:val="clear" w:color="auto" w:fill="DBE5F1" w:themeFill="accent1" w:themeFillTint="33"/>
          </w:tcPr>
          <w:p w14:paraId="6DD36704" w14:textId="77777777" w:rsidR="00B11605" w:rsidRPr="00B11605" w:rsidRDefault="00B11605" w:rsidP="00B11605">
            <w:pPr>
              <w:rPr>
                <w:rFonts w:ascii="Calibri" w:hAnsi="Calibri" w:cs="Calibri"/>
              </w:rPr>
            </w:pPr>
          </w:p>
        </w:tc>
      </w:tr>
      <w:tr w:rsidR="00B11605" w:rsidRPr="00B11605" w14:paraId="27BD3F2C" w14:textId="77777777" w:rsidTr="00BC2D9F">
        <w:trPr>
          <w:gridBefore w:val="1"/>
          <w:wBefore w:w="15" w:type="dxa"/>
          <w:trHeight w:val="284"/>
        </w:trPr>
        <w:tc>
          <w:tcPr>
            <w:tcW w:w="5393" w:type="dxa"/>
            <w:gridSpan w:val="4"/>
          </w:tcPr>
          <w:p w14:paraId="192FC5AA" w14:textId="77777777" w:rsidR="00B11605" w:rsidRPr="00B11605" w:rsidRDefault="00B11605" w:rsidP="00B11605">
            <w:pPr>
              <w:ind w:left="22" w:hanging="22"/>
              <w:rPr>
                <w:rFonts w:ascii="Calibri" w:hAnsi="Calibri" w:cs="Calibri"/>
              </w:rPr>
            </w:pPr>
            <w:r w:rsidRPr="00B11605">
              <w:rPr>
                <w:rFonts w:ascii="Calibri" w:hAnsi="Calibri" w:cs="Calibri"/>
                <w:b/>
                <w:bCs/>
              </w:rPr>
              <w:t>Юридическое название компании плательщика</w:t>
            </w:r>
            <w:r w:rsidRPr="00B11605">
              <w:rPr>
                <w:rFonts w:ascii="Calibri" w:hAnsi="Calibri" w:cs="Calibri"/>
              </w:rPr>
              <w:t>:</w:t>
            </w:r>
          </w:p>
        </w:tc>
        <w:tc>
          <w:tcPr>
            <w:tcW w:w="5082" w:type="dxa"/>
            <w:gridSpan w:val="3"/>
            <w:shd w:val="clear" w:color="auto" w:fill="DBE5F1" w:themeFill="accent1" w:themeFillTint="33"/>
          </w:tcPr>
          <w:p w14:paraId="58BEB89D" w14:textId="77777777" w:rsidR="00B11605" w:rsidRPr="00B11605" w:rsidRDefault="00B11605" w:rsidP="00B11605">
            <w:pPr>
              <w:rPr>
                <w:rFonts w:ascii="Calibri" w:hAnsi="Calibri" w:cs="Calibri"/>
              </w:rPr>
            </w:pPr>
          </w:p>
        </w:tc>
      </w:tr>
      <w:tr w:rsidR="00B11605" w:rsidRPr="00B11605" w14:paraId="66F8A901" w14:textId="77777777" w:rsidTr="00BC2D9F">
        <w:trPr>
          <w:gridBefore w:val="1"/>
          <w:wBefore w:w="15" w:type="dxa"/>
          <w:trHeight w:val="284"/>
        </w:trPr>
        <w:tc>
          <w:tcPr>
            <w:tcW w:w="5393" w:type="dxa"/>
            <w:gridSpan w:val="4"/>
          </w:tcPr>
          <w:p w14:paraId="222D3030" w14:textId="77777777" w:rsidR="00B11605" w:rsidRPr="00B11605" w:rsidRDefault="00B11605" w:rsidP="00B11605">
            <w:pPr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>Адрес юр.:</w:t>
            </w:r>
            <w:r w:rsidRPr="00B11605">
              <w:rPr>
                <w:rFonts w:ascii="Calibri" w:hAnsi="Calibri" w:cs="Calibri"/>
                <w:b/>
                <w:bCs/>
                <w:i/>
                <w:iCs/>
                <w:color w:val="C00000"/>
                <w:sz w:val="18"/>
                <w:szCs w:val="18"/>
              </w:rPr>
              <w:t xml:space="preserve"> </w:t>
            </w:r>
          </w:p>
        </w:tc>
        <w:tc>
          <w:tcPr>
            <w:tcW w:w="5082" w:type="dxa"/>
            <w:gridSpan w:val="3"/>
            <w:shd w:val="clear" w:color="auto" w:fill="DBE5F1" w:themeFill="accent1" w:themeFillTint="33"/>
          </w:tcPr>
          <w:p w14:paraId="3A9E5391" w14:textId="77777777" w:rsidR="00B11605" w:rsidRPr="00B11605" w:rsidRDefault="00B11605" w:rsidP="00B11605">
            <w:pPr>
              <w:rPr>
                <w:rFonts w:ascii="Calibri" w:hAnsi="Calibri" w:cs="Calibri"/>
              </w:rPr>
            </w:pPr>
          </w:p>
        </w:tc>
      </w:tr>
      <w:tr w:rsidR="00B11605" w:rsidRPr="00B11605" w14:paraId="3AB2A33F" w14:textId="77777777" w:rsidTr="00BC2D9F">
        <w:trPr>
          <w:gridBefore w:val="1"/>
          <w:wBefore w:w="15" w:type="dxa"/>
          <w:trHeight w:val="284"/>
        </w:trPr>
        <w:tc>
          <w:tcPr>
            <w:tcW w:w="5393" w:type="dxa"/>
            <w:gridSpan w:val="4"/>
          </w:tcPr>
          <w:p w14:paraId="6C788891" w14:textId="77777777" w:rsidR="00B11605" w:rsidRPr="00B11605" w:rsidRDefault="00B11605" w:rsidP="00B11605">
            <w:pPr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 xml:space="preserve">Адрес фактический/почтовый: </w:t>
            </w:r>
          </w:p>
        </w:tc>
        <w:tc>
          <w:tcPr>
            <w:tcW w:w="5082" w:type="dxa"/>
            <w:gridSpan w:val="3"/>
            <w:shd w:val="clear" w:color="auto" w:fill="DBE5F1" w:themeFill="accent1" w:themeFillTint="33"/>
          </w:tcPr>
          <w:p w14:paraId="671C1085" w14:textId="77777777" w:rsidR="00B11605" w:rsidRPr="00B11605" w:rsidRDefault="00B11605" w:rsidP="00B11605">
            <w:pPr>
              <w:rPr>
                <w:rFonts w:ascii="Calibri" w:hAnsi="Calibri" w:cs="Calibri"/>
              </w:rPr>
            </w:pPr>
          </w:p>
        </w:tc>
      </w:tr>
      <w:tr w:rsidR="00B11605" w:rsidRPr="00B11605" w14:paraId="339FD278" w14:textId="77777777" w:rsidTr="00BC2D9F">
        <w:trPr>
          <w:gridBefore w:val="1"/>
          <w:wBefore w:w="15" w:type="dxa"/>
          <w:trHeight w:val="284"/>
        </w:trPr>
        <w:tc>
          <w:tcPr>
            <w:tcW w:w="5393" w:type="dxa"/>
            <w:gridSpan w:val="4"/>
          </w:tcPr>
          <w:p w14:paraId="722D750F" w14:textId="77777777" w:rsidR="00B11605" w:rsidRPr="00B11605" w:rsidRDefault="00B11605" w:rsidP="00B11605">
            <w:pPr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 xml:space="preserve">Телефон: </w:t>
            </w:r>
          </w:p>
        </w:tc>
        <w:tc>
          <w:tcPr>
            <w:tcW w:w="5082" w:type="dxa"/>
            <w:gridSpan w:val="3"/>
            <w:shd w:val="clear" w:color="auto" w:fill="DBE5F1" w:themeFill="accent1" w:themeFillTint="33"/>
          </w:tcPr>
          <w:p w14:paraId="54F0C419" w14:textId="77777777" w:rsidR="00B11605" w:rsidRPr="00B11605" w:rsidRDefault="00B11605" w:rsidP="00B11605">
            <w:pPr>
              <w:rPr>
                <w:rFonts w:ascii="Calibri" w:hAnsi="Calibri" w:cs="Calibri"/>
              </w:rPr>
            </w:pPr>
            <w:r w:rsidRPr="00B11605">
              <w:rPr>
                <w:rFonts w:ascii="Calibri" w:hAnsi="Calibri" w:cs="Calibri"/>
              </w:rPr>
              <w:t>(   )</w:t>
            </w:r>
          </w:p>
        </w:tc>
      </w:tr>
      <w:tr w:rsidR="00B11605" w:rsidRPr="00B11605" w14:paraId="1AF7CB38" w14:textId="77777777" w:rsidTr="00BC2D9F">
        <w:trPr>
          <w:gridBefore w:val="1"/>
          <w:wBefore w:w="15" w:type="dxa"/>
          <w:trHeight w:val="284"/>
        </w:trPr>
        <w:tc>
          <w:tcPr>
            <w:tcW w:w="5393" w:type="dxa"/>
            <w:gridSpan w:val="4"/>
          </w:tcPr>
          <w:p w14:paraId="155A01D7" w14:textId="77777777" w:rsidR="00B11605" w:rsidRPr="00B11605" w:rsidRDefault="00B11605" w:rsidP="00B11605">
            <w:pPr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 xml:space="preserve">Сайт: </w:t>
            </w:r>
          </w:p>
        </w:tc>
        <w:tc>
          <w:tcPr>
            <w:tcW w:w="5082" w:type="dxa"/>
            <w:gridSpan w:val="3"/>
            <w:shd w:val="clear" w:color="auto" w:fill="DBE5F1" w:themeFill="accent1" w:themeFillTint="33"/>
          </w:tcPr>
          <w:p w14:paraId="39054A15" w14:textId="77777777" w:rsidR="00B11605" w:rsidRPr="00B11605" w:rsidRDefault="00B11605" w:rsidP="00B11605">
            <w:pPr>
              <w:rPr>
                <w:rFonts w:ascii="Calibri" w:hAnsi="Calibri" w:cs="Calibri"/>
              </w:rPr>
            </w:pPr>
          </w:p>
        </w:tc>
      </w:tr>
      <w:tr w:rsidR="00B11605" w:rsidRPr="00B11605" w14:paraId="278956B9" w14:textId="77777777" w:rsidTr="00BC2D9F">
        <w:trPr>
          <w:gridBefore w:val="1"/>
          <w:wBefore w:w="15" w:type="dxa"/>
          <w:trHeight w:val="284"/>
        </w:trPr>
        <w:tc>
          <w:tcPr>
            <w:tcW w:w="5393" w:type="dxa"/>
            <w:gridSpan w:val="4"/>
          </w:tcPr>
          <w:p w14:paraId="2F3BD0AD" w14:textId="77777777" w:rsidR="00B11605" w:rsidRPr="00B11605" w:rsidRDefault="00B11605" w:rsidP="00B11605">
            <w:pPr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  <w:lang w:val="en-US"/>
              </w:rPr>
              <w:t>E-mail</w:t>
            </w:r>
            <w:r w:rsidRPr="00B11605"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  <w:tc>
          <w:tcPr>
            <w:tcW w:w="5082" w:type="dxa"/>
            <w:gridSpan w:val="3"/>
            <w:shd w:val="clear" w:color="auto" w:fill="DBE5F1" w:themeFill="accent1" w:themeFillTint="33"/>
          </w:tcPr>
          <w:p w14:paraId="24C15291" w14:textId="77777777" w:rsidR="00B11605" w:rsidRPr="00B11605" w:rsidRDefault="00B11605" w:rsidP="00B11605">
            <w:pPr>
              <w:rPr>
                <w:rFonts w:ascii="Calibri" w:hAnsi="Calibri" w:cs="Calibri"/>
              </w:rPr>
            </w:pPr>
          </w:p>
        </w:tc>
      </w:tr>
      <w:tr w:rsidR="00B11605" w:rsidRPr="00B11605" w14:paraId="2D7E9F18" w14:textId="77777777" w:rsidTr="00BC2D9F">
        <w:trPr>
          <w:gridBefore w:val="1"/>
          <w:wBefore w:w="15" w:type="dxa"/>
          <w:trHeight w:val="284"/>
        </w:trPr>
        <w:tc>
          <w:tcPr>
            <w:tcW w:w="5393" w:type="dxa"/>
            <w:gridSpan w:val="4"/>
          </w:tcPr>
          <w:p w14:paraId="5AD0CD13" w14:textId="77777777" w:rsidR="00B11605" w:rsidRPr="00B11605" w:rsidRDefault="00B11605" w:rsidP="00B11605">
            <w:pPr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 xml:space="preserve">Р/с: </w:t>
            </w:r>
          </w:p>
        </w:tc>
        <w:tc>
          <w:tcPr>
            <w:tcW w:w="5082" w:type="dxa"/>
            <w:gridSpan w:val="3"/>
            <w:shd w:val="clear" w:color="auto" w:fill="DBE5F1" w:themeFill="accent1" w:themeFillTint="33"/>
          </w:tcPr>
          <w:p w14:paraId="175831E3" w14:textId="77777777" w:rsidR="00B11605" w:rsidRPr="00B11605" w:rsidRDefault="00B11605" w:rsidP="00B11605">
            <w:pPr>
              <w:rPr>
                <w:rFonts w:ascii="Calibri" w:hAnsi="Calibri" w:cs="Calibri"/>
              </w:rPr>
            </w:pPr>
          </w:p>
        </w:tc>
      </w:tr>
      <w:tr w:rsidR="00B11605" w:rsidRPr="00B11605" w14:paraId="6F2E7338" w14:textId="77777777" w:rsidTr="00BC2D9F">
        <w:trPr>
          <w:gridBefore w:val="1"/>
          <w:wBefore w:w="15" w:type="dxa"/>
          <w:trHeight w:val="284"/>
        </w:trPr>
        <w:tc>
          <w:tcPr>
            <w:tcW w:w="5393" w:type="dxa"/>
            <w:gridSpan w:val="4"/>
          </w:tcPr>
          <w:p w14:paraId="6DAA1616" w14:textId="77777777" w:rsidR="00B11605" w:rsidRPr="00B11605" w:rsidRDefault="00B11605" w:rsidP="00B11605">
            <w:pPr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>К/с:</w:t>
            </w:r>
          </w:p>
        </w:tc>
        <w:tc>
          <w:tcPr>
            <w:tcW w:w="5082" w:type="dxa"/>
            <w:gridSpan w:val="3"/>
            <w:shd w:val="clear" w:color="auto" w:fill="DBE5F1" w:themeFill="accent1" w:themeFillTint="33"/>
          </w:tcPr>
          <w:p w14:paraId="311E36F0" w14:textId="77777777" w:rsidR="00B11605" w:rsidRPr="00B11605" w:rsidRDefault="00B11605" w:rsidP="00B11605">
            <w:pPr>
              <w:rPr>
                <w:rFonts w:ascii="Calibri" w:hAnsi="Calibri" w:cs="Calibri"/>
              </w:rPr>
            </w:pPr>
          </w:p>
        </w:tc>
      </w:tr>
      <w:tr w:rsidR="00B11605" w:rsidRPr="00B11605" w14:paraId="584F29D5" w14:textId="77777777" w:rsidTr="00BC2D9F">
        <w:trPr>
          <w:gridBefore w:val="1"/>
          <w:wBefore w:w="15" w:type="dxa"/>
          <w:trHeight w:val="284"/>
        </w:trPr>
        <w:tc>
          <w:tcPr>
            <w:tcW w:w="5393" w:type="dxa"/>
            <w:gridSpan w:val="4"/>
          </w:tcPr>
          <w:p w14:paraId="640729F8" w14:textId="77777777" w:rsidR="00B11605" w:rsidRPr="00B11605" w:rsidRDefault="00B11605" w:rsidP="00B11605">
            <w:pPr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 xml:space="preserve">ОГРН: </w:t>
            </w:r>
          </w:p>
        </w:tc>
        <w:tc>
          <w:tcPr>
            <w:tcW w:w="5082" w:type="dxa"/>
            <w:gridSpan w:val="3"/>
            <w:shd w:val="clear" w:color="auto" w:fill="DBE5F1" w:themeFill="accent1" w:themeFillTint="33"/>
          </w:tcPr>
          <w:p w14:paraId="01E20E67" w14:textId="77777777" w:rsidR="00B11605" w:rsidRPr="00B11605" w:rsidRDefault="00B11605" w:rsidP="00B11605">
            <w:pPr>
              <w:rPr>
                <w:rFonts w:ascii="Calibri" w:hAnsi="Calibri" w:cs="Calibri"/>
              </w:rPr>
            </w:pPr>
          </w:p>
        </w:tc>
      </w:tr>
      <w:tr w:rsidR="00B11605" w:rsidRPr="00B11605" w14:paraId="0172BFB1" w14:textId="77777777" w:rsidTr="00BC2D9F">
        <w:trPr>
          <w:gridBefore w:val="1"/>
          <w:wBefore w:w="15" w:type="dxa"/>
          <w:trHeight w:val="284"/>
        </w:trPr>
        <w:tc>
          <w:tcPr>
            <w:tcW w:w="5393" w:type="dxa"/>
            <w:gridSpan w:val="4"/>
          </w:tcPr>
          <w:p w14:paraId="7004B4DC" w14:textId="77777777" w:rsidR="00B11605" w:rsidRPr="00B11605" w:rsidRDefault="00B11605" w:rsidP="00B11605">
            <w:pPr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 xml:space="preserve">ИНН: </w:t>
            </w:r>
          </w:p>
        </w:tc>
        <w:tc>
          <w:tcPr>
            <w:tcW w:w="5082" w:type="dxa"/>
            <w:gridSpan w:val="3"/>
            <w:shd w:val="clear" w:color="auto" w:fill="DBE5F1" w:themeFill="accent1" w:themeFillTint="33"/>
          </w:tcPr>
          <w:p w14:paraId="7F9B3CA7" w14:textId="77777777" w:rsidR="00B11605" w:rsidRPr="00B11605" w:rsidRDefault="00B11605" w:rsidP="00B11605">
            <w:pPr>
              <w:rPr>
                <w:rFonts w:ascii="Calibri" w:hAnsi="Calibri" w:cs="Calibri"/>
              </w:rPr>
            </w:pPr>
          </w:p>
        </w:tc>
      </w:tr>
      <w:tr w:rsidR="00B11605" w:rsidRPr="00B11605" w14:paraId="75ECD370" w14:textId="77777777" w:rsidTr="00BC2D9F">
        <w:trPr>
          <w:gridBefore w:val="1"/>
          <w:wBefore w:w="15" w:type="dxa"/>
          <w:trHeight w:val="284"/>
        </w:trPr>
        <w:tc>
          <w:tcPr>
            <w:tcW w:w="5393" w:type="dxa"/>
            <w:gridSpan w:val="4"/>
          </w:tcPr>
          <w:p w14:paraId="2A30A7DE" w14:textId="77777777" w:rsidR="00B11605" w:rsidRPr="00B11605" w:rsidRDefault="00B11605" w:rsidP="00B11605">
            <w:pPr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>КПП:</w:t>
            </w:r>
          </w:p>
        </w:tc>
        <w:tc>
          <w:tcPr>
            <w:tcW w:w="5082" w:type="dxa"/>
            <w:gridSpan w:val="3"/>
            <w:shd w:val="clear" w:color="auto" w:fill="DBE5F1" w:themeFill="accent1" w:themeFillTint="33"/>
          </w:tcPr>
          <w:p w14:paraId="27A4BCD4" w14:textId="77777777" w:rsidR="00B11605" w:rsidRPr="00B11605" w:rsidRDefault="00B11605" w:rsidP="00B11605">
            <w:pPr>
              <w:rPr>
                <w:rFonts w:ascii="Calibri" w:hAnsi="Calibri" w:cs="Calibri"/>
              </w:rPr>
            </w:pPr>
          </w:p>
        </w:tc>
      </w:tr>
      <w:tr w:rsidR="00B11605" w:rsidRPr="00B11605" w14:paraId="4B237273" w14:textId="77777777" w:rsidTr="00BC2D9F">
        <w:trPr>
          <w:gridBefore w:val="1"/>
          <w:wBefore w:w="15" w:type="dxa"/>
          <w:trHeight w:val="284"/>
        </w:trPr>
        <w:tc>
          <w:tcPr>
            <w:tcW w:w="5393" w:type="dxa"/>
            <w:gridSpan w:val="4"/>
          </w:tcPr>
          <w:p w14:paraId="19785DA6" w14:textId="77777777" w:rsidR="00B11605" w:rsidRPr="00B11605" w:rsidRDefault="00B11605" w:rsidP="00B11605">
            <w:pPr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>БИК:</w:t>
            </w:r>
          </w:p>
        </w:tc>
        <w:tc>
          <w:tcPr>
            <w:tcW w:w="5082" w:type="dxa"/>
            <w:gridSpan w:val="3"/>
            <w:shd w:val="clear" w:color="auto" w:fill="DBE5F1" w:themeFill="accent1" w:themeFillTint="33"/>
          </w:tcPr>
          <w:p w14:paraId="39AD5F07" w14:textId="77777777" w:rsidR="00B11605" w:rsidRPr="00B11605" w:rsidRDefault="00B11605" w:rsidP="00B11605">
            <w:pPr>
              <w:rPr>
                <w:rFonts w:ascii="Calibri" w:hAnsi="Calibri" w:cs="Calibri"/>
              </w:rPr>
            </w:pPr>
          </w:p>
        </w:tc>
      </w:tr>
      <w:tr w:rsidR="00B11605" w:rsidRPr="00B11605" w14:paraId="297A1C6A" w14:textId="77777777" w:rsidTr="00BC2D9F">
        <w:trPr>
          <w:gridBefore w:val="1"/>
          <w:wBefore w:w="15" w:type="dxa"/>
          <w:trHeight w:val="247"/>
        </w:trPr>
        <w:tc>
          <w:tcPr>
            <w:tcW w:w="5393" w:type="dxa"/>
            <w:gridSpan w:val="4"/>
            <w:vMerge w:val="restart"/>
          </w:tcPr>
          <w:p w14:paraId="29EA76A0" w14:textId="77777777" w:rsidR="00B11605" w:rsidRPr="00B11605" w:rsidRDefault="00B11605" w:rsidP="00B11605">
            <w:pPr>
              <w:numPr>
                <w:ilvl w:val="0"/>
                <w:numId w:val="6"/>
              </w:numPr>
              <w:spacing w:line="240" w:lineRule="atLeast"/>
              <w:ind w:left="318" w:hanging="318"/>
              <w:contextualSpacing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B11605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Руководитель (Ф.И.О.):</w:t>
            </w:r>
            <w:r w:rsidRPr="00B11605">
              <w:rPr>
                <w:rFonts w:ascii="Calibri" w:eastAsia="Calibri" w:hAnsi="Calibri" w:cs="Calibri"/>
                <w:b/>
                <w:bCs/>
                <w:i/>
                <w:iCs/>
                <w:color w:val="C00000"/>
                <w:sz w:val="18"/>
                <w:szCs w:val="18"/>
              </w:rPr>
              <w:t xml:space="preserve"> </w:t>
            </w:r>
          </w:p>
          <w:p w14:paraId="22D5B197" w14:textId="77777777" w:rsidR="00B11605" w:rsidRPr="00B11605" w:rsidRDefault="00B11605" w:rsidP="00B11605">
            <w:pPr>
              <w:numPr>
                <w:ilvl w:val="0"/>
                <w:numId w:val="6"/>
              </w:numPr>
              <w:spacing w:line="240" w:lineRule="atLeast"/>
              <w:ind w:left="318" w:hanging="318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B11605">
              <w:rPr>
                <w:rFonts w:ascii="Calibri" w:eastAsia="Calibri" w:hAnsi="Calibri" w:cs="Calibri"/>
                <w:sz w:val="18"/>
                <w:szCs w:val="18"/>
              </w:rPr>
              <w:t>Должность (директор, ген. директор):</w:t>
            </w:r>
          </w:p>
          <w:p w14:paraId="7B0AC30C" w14:textId="77777777" w:rsidR="00B11605" w:rsidRPr="00B11605" w:rsidRDefault="00B11605" w:rsidP="00B11605">
            <w:pPr>
              <w:numPr>
                <w:ilvl w:val="0"/>
                <w:numId w:val="6"/>
              </w:numPr>
              <w:tabs>
                <w:tab w:val="left" w:pos="318"/>
              </w:tabs>
              <w:spacing w:line="240" w:lineRule="atLeast"/>
              <w:ind w:left="318" w:hanging="318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B11605">
              <w:rPr>
                <w:rFonts w:ascii="Calibri" w:eastAsia="Calibri" w:hAnsi="Calibri" w:cs="Calibri"/>
                <w:sz w:val="18"/>
                <w:szCs w:val="18"/>
              </w:rPr>
              <w:t>Телефон/моб. тел.:</w:t>
            </w:r>
          </w:p>
        </w:tc>
        <w:tc>
          <w:tcPr>
            <w:tcW w:w="5082" w:type="dxa"/>
            <w:gridSpan w:val="3"/>
            <w:shd w:val="clear" w:color="auto" w:fill="DBE5F1" w:themeFill="accent1" w:themeFillTint="33"/>
          </w:tcPr>
          <w:p w14:paraId="66E9915A" w14:textId="77777777" w:rsidR="00B11605" w:rsidRPr="00B11605" w:rsidRDefault="00B11605" w:rsidP="00B11605">
            <w:pPr>
              <w:rPr>
                <w:rFonts w:ascii="Calibri" w:hAnsi="Calibri" w:cs="Calibri"/>
              </w:rPr>
            </w:pPr>
          </w:p>
        </w:tc>
      </w:tr>
      <w:tr w:rsidR="00B11605" w:rsidRPr="00B11605" w14:paraId="15355899" w14:textId="77777777" w:rsidTr="00BC2D9F">
        <w:trPr>
          <w:gridBefore w:val="1"/>
          <w:wBefore w:w="15" w:type="dxa"/>
          <w:trHeight w:val="136"/>
        </w:trPr>
        <w:tc>
          <w:tcPr>
            <w:tcW w:w="5393" w:type="dxa"/>
            <w:gridSpan w:val="4"/>
            <w:vMerge/>
          </w:tcPr>
          <w:p w14:paraId="4CA0C581" w14:textId="77777777" w:rsidR="00B11605" w:rsidRPr="00B11605" w:rsidRDefault="00B11605" w:rsidP="00B11605">
            <w:pPr>
              <w:ind w:left="318" w:hanging="31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082" w:type="dxa"/>
            <w:gridSpan w:val="3"/>
            <w:shd w:val="clear" w:color="auto" w:fill="DBE5F1" w:themeFill="accent1" w:themeFillTint="33"/>
          </w:tcPr>
          <w:p w14:paraId="4EC5CC24" w14:textId="77777777" w:rsidR="00B11605" w:rsidRPr="00B11605" w:rsidRDefault="00B11605" w:rsidP="00B11605">
            <w:pPr>
              <w:rPr>
                <w:rFonts w:ascii="Calibri" w:hAnsi="Calibri" w:cs="Calibri"/>
              </w:rPr>
            </w:pPr>
          </w:p>
        </w:tc>
      </w:tr>
      <w:tr w:rsidR="00B11605" w:rsidRPr="00B11605" w14:paraId="7CB2E3E7" w14:textId="77777777" w:rsidTr="00BC2D9F">
        <w:trPr>
          <w:gridBefore w:val="1"/>
          <w:wBefore w:w="15" w:type="dxa"/>
          <w:trHeight w:val="197"/>
        </w:trPr>
        <w:tc>
          <w:tcPr>
            <w:tcW w:w="5393" w:type="dxa"/>
            <w:gridSpan w:val="4"/>
            <w:vMerge/>
          </w:tcPr>
          <w:p w14:paraId="3A949F0D" w14:textId="77777777" w:rsidR="00B11605" w:rsidRPr="00B11605" w:rsidRDefault="00B11605" w:rsidP="00B11605">
            <w:pPr>
              <w:ind w:left="318" w:hanging="31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082" w:type="dxa"/>
            <w:gridSpan w:val="3"/>
            <w:shd w:val="clear" w:color="auto" w:fill="DBE5F1" w:themeFill="accent1" w:themeFillTint="33"/>
          </w:tcPr>
          <w:p w14:paraId="72A69BC6" w14:textId="77777777" w:rsidR="00B11605" w:rsidRPr="00B11605" w:rsidRDefault="00B11605" w:rsidP="00B11605">
            <w:pPr>
              <w:rPr>
                <w:rFonts w:ascii="Calibri" w:hAnsi="Calibri" w:cs="Calibri"/>
                <w:lang w:val="en-US"/>
              </w:rPr>
            </w:pPr>
            <w:r w:rsidRPr="00B11605">
              <w:rPr>
                <w:rFonts w:ascii="Calibri" w:hAnsi="Calibri" w:cs="Calibri"/>
              </w:rPr>
              <w:t>(   )</w:t>
            </w:r>
          </w:p>
        </w:tc>
      </w:tr>
      <w:tr w:rsidR="00B11605" w:rsidRPr="00B11605" w14:paraId="1D35E92A" w14:textId="77777777" w:rsidTr="00BC2D9F">
        <w:trPr>
          <w:gridBefore w:val="1"/>
          <w:wBefore w:w="15" w:type="dxa"/>
          <w:trHeight w:val="105"/>
        </w:trPr>
        <w:tc>
          <w:tcPr>
            <w:tcW w:w="5393" w:type="dxa"/>
            <w:gridSpan w:val="4"/>
            <w:vMerge w:val="restart"/>
          </w:tcPr>
          <w:p w14:paraId="75DE0130" w14:textId="77777777" w:rsidR="00B11605" w:rsidRPr="00B11605" w:rsidRDefault="00B11605" w:rsidP="00B11605">
            <w:pPr>
              <w:numPr>
                <w:ilvl w:val="0"/>
                <w:numId w:val="5"/>
              </w:numPr>
              <w:ind w:left="318" w:hanging="318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B11605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Ответственный за выставку (Ф.И.О.):</w:t>
            </w:r>
          </w:p>
          <w:p w14:paraId="60E07A68" w14:textId="77777777" w:rsidR="00B11605" w:rsidRPr="00B11605" w:rsidRDefault="00B11605" w:rsidP="00B11605">
            <w:pPr>
              <w:numPr>
                <w:ilvl w:val="0"/>
                <w:numId w:val="5"/>
              </w:numPr>
              <w:ind w:left="318" w:hanging="318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B11605">
              <w:rPr>
                <w:rFonts w:ascii="Calibri" w:eastAsia="Calibri" w:hAnsi="Calibri" w:cs="Calibri"/>
                <w:sz w:val="18"/>
                <w:szCs w:val="18"/>
              </w:rPr>
              <w:t>Должность (директор, ген. директор):</w:t>
            </w:r>
          </w:p>
          <w:p w14:paraId="1EC4DE3F" w14:textId="77777777" w:rsidR="00B11605" w:rsidRPr="00B11605" w:rsidRDefault="00B11605" w:rsidP="00B11605">
            <w:pPr>
              <w:numPr>
                <w:ilvl w:val="0"/>
                <w:numId w:val="5"/>
              </w:numPr>
              <w:ind w:left="318" w:hanging="318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B11605">
              <w:rPr>
                <w:rFonts w:ascii="Calibri" w:eastAsia="Calibri" w:hAnsi="Calibri" w:cs="Calibri"/>
                <w:sz w:val="18"/>
                <w:szCs w:val="18"/>
              </w:rPr>
              <w:t>Телефон/моб. тел.:</w:t>
            </w:r>
          </w:p>
          <w:p w14:paraId="018ED109" w14:textId="77777777" w:rsidR="00B11605" w:rsidRPr="00B11605" w:rsidRDefault="00B11605" w:rsidP="00B11605">
            <w:pPr>
              <w:numPr>
                <w:ilvl w:val="0"/>
                <w:numId w:val="5"/>
              </w:numPr>
              <w:ind w:left="318" w:hanging="318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B11605">
              <w:rPr>
                <w:rFonts w:ascii="Calibri" w:eastAsia="Calibri" w:hAnsi="Calibri" w:cs="Calibri"/>
                <w:sz w:val="18"/>
                <w:szCs w:val="18"/>
                <w:lang w:val="en-US"/>
              </w:rPr>
              <w:t>E-mail</w:t>
            </w:r>
            <w:r w:rsidRPr="00B11605">
              <w:rPr>
                <w:rFonts w:ascii="Calibri" w:eastAsia="Calibri" w:hAnsi="Calibri" w:cs="Calibri"/>
                <w:sz w:val="18"/>
                <w:szCs w:val="18"/>
              </w:rPr>
              <w:t>:</w:t>
            </w:r>
          </w:p>
        </w:tc>
        <w:tc>
          <w:tcPr>
            <w:tcW w:w="5082" w:type="dxa"/>
            <w:gridSpan w:val="3"/>
            <w:shd w:val="clear" w:color="auto" w:fill="DBE5F1" w:themeFill="accent1" w:themeFillTint="33"/>
          </w:tcPr>
          <w:p w14:paraId="5EF5F7F2" w14:textId="77777777" w:rsidR="00B11605" w:rsidRPr="00B11605" w:rsidRDefault="00B11605" w:rsidP="00B11605">
            <w:pPr>
              <w:rPr>
                <w:rFonts w:ascii="Calibri" w:hAnsi="Calibri" w:cs="Calibri"/>
              </w:rPr>
            </w:pPr>
          </w:p>
        </w:tc>
      </w:tr>
      <w:tr w:rsidR="00B11605" w:rsidRPr="00B11605" w14:paraId="6702250B" w14:textId="77777777" w:rsidTr="00BC2D9F">
        <w:trPr>
          <w:gridBefore w:val="1"/>
          <w:wBefore w:w="15" w:type="dxa"/>
          <w:trHeight w:val="179"/>
        </w:trPr>
        <w:tc>
          <w:tcPr>
            <w:tcW w:w="5393" w:type="dxa"/>
            <w:gridSpan w:val="4"/>
            <w:vMerge/>
          </w:tcPr>
          <w:p w14:paraId="383EC4ED" w14:textId="77777777" w:rsidR="00B11605" w:rsidRPr="00B11605" w:rsidRDefault="00B11605" w:rsidP="00B1160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082" w:type="dxa"/>
            <w:gridSpan w:val="3"/>
            <w:shd w:val="clear" w:color="auto" w:fill="DBE5F1" w:themeFill="accent1" w:themeFillTint="33"/>
          </w:tcPr>
          <w:p w14:paraId="5B159BAD" w14:textId="77777777" w:rsidR="00B11605" w:rsidRPr="00B11605" w:rsidRDefault="00B11605" w:rsidP="00B11605">
            <w:pPr>
              <w:rPr>
                <w:rFonts w:ascii="Calibri" w:hAnsi="Calibri" w:cs="Calibri"/>
              </w:rPr>
            </w:pPr>
          </w:p>
        </w:tc>
      </w:tr>
      <w:tr w:rsidR="00B11605" w:rsidRPr="00B11605" w14:paraId="3E55619B" w14:textId="77777777" w:rsidTr="00BC2D9F">
        <w:trPr>
          <w:gridBefore w:val="1"/>
          <w:wBefore w:w="15" w:type="dxa"/>
          <w:trHeight w:val="238"/>
        </w:trPr>
        <w:tc>
          <w:tcPr>
            <w:tcW w:w="5393" w:type="dxa"/>
            <w:gridSpan w:val="4"/>
            <w:vMerge/>
          </w:tcPr>
          <w:p w14:paraId="58541819" w14:textId="77777777" w:rsidR="00B11605" w:rsidRPr="00B11605" w:rsidRDefault="00B11605" w:rsidP="00B1160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082" w:type="dxa"/>
            <w:gridSpan w:val="3"/>
            <w:shd w:val="clear" w:color="auto" w:fill="DBE5F1" w:themeFill="accent1" w:themeFillTint="33"/>
          </w:tcPr>
          <w:p w14:paraId="2D2D4FA6" w14:textId="77777777" w:rsidR="00B11605" w:rsidRPr="00B11605" w:rsidRDefault="00B11605" w:rsidP="00B11605">
            <w:pPr>
              <w:rPr>
                <w:rFonts w:ascii="Calibri" w:hAnsi="Calibri" w:cs="Calibri"/>
              </w:rPr>
            </w:pPr>
            <w:r w:rsidRPr="00B11605">
              <w:rPr>
                <w:rFonts w:ascii="Calibri" w:hAnsi="Calibri" w:cs="Calibri"/>
              </w:rPr>
              <w:t>(   )</w:t>
            </w:r>
          </w:p>
        </w:tc>
      </w:tr>
      <w:tr w:rsidR="00B11605" w:rsidRPr="00B11605" w14:paraId="00B4062D" w14:textId="77777777" w:rsidTr="00BC2D9F">
        <w:trPr>
          <w:gridBefore w:val="1"/>
          <w:wBefore w:w="15" w:type="dxa"/>
          <w:trHeight w:val="57"/>
        </w:trPr>
        <w:tc>
          <w:tcPr>
            <w:tcW w:w="5393" w:type="dxa"/>
            <w:gridSpan w:val="4"/>
            <w:vMerge/>
          </w:tcPr>
          <w:p w14:paraId="6C8E4A07" w14:textId="77777777" w:rsidR="00B11605" w:rsidRPr="00B11605" w:rsidRDefault="00B11605" w:rsidP="00B1160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082" w:type="dxa"/>
            <w:gridSpan w:val="3"/>
            <w:shd w:val="clear" w:color="auto" w:fill="DBE5F1" w:themeFill="accent1" w:themeFillTint="33"/>
          </w:tcPr>
          <w:p w14:paraId="29BADCC4" w14:textId="77777777" w:rsidR="00B11605" w:rsidRPr="00B11605" w:rsidRDefault="00B11605" w:rsidP="00B11605">
            <w:pPr>
              <w:rPr>
                <w:rFonts w:ascii="Calibri" w:hAnsi="Calibri" w:cs="Calibri"/>
              </w:rPr>
            </w:pPr>
          </w:p>
        </w:tc>
      </w:tr>
      <w:tr w:rsidR="00B11605" w:rsidRPr="00B11605" w14:paraId="4381568F" w14:textId="77777777" w:rsidTr="00BC2D9F">
        <w:trPr>
          <w:gridBefore w:val="1"/>
          <w:wBefore w:w="15" w:type="dxa"/>
          <w:trHeight w:val="284"/>
        </w:trPr>
        <w:tc>
          <w:tcPr>
            <w:tcW w:w="10475" w:type="dxa"/>
            <w:gridSpan w:val="7"/>
          </w:tcPr>
          <w:p w14:paraId="155D9DF4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b/>
                <w:i/>
                <w:color w:val="365F91" w:themeColor="accent1" w:themeShade="BF"/>
                <w:sz w:val="18"/>
                <w:szCs w:val="18"/>
              </w:rPr>
            </w:pPr>
            <w:r w:rsidRPr="00B11605">
              <w:rPr>
                <w:rFonts w:ascii="Calibri" w:hAnsi="Calibri" w:cs="Calibri"/>
                <w:b/>
                <w:bCs/>
                <w:sz w:val="18"/>
                <w:szCs w:val="18"/>
              </w:rPr>
              <w:t>Вид деятельности компании-экспонента:</w:t>
            </w:r>
            <w:r w:rsidRPr="00B11605">
              <w:rPr>
                <w:rFonts w:ascii="Calibri" w:hAnsi="Calibri" w:cs="Calibri"/>
                <w:b/>
                <w:bCs/>
              </w:rPr>
              <w:t xml:space="preserve"> </w:t>
            </w:r>
            <w:r w:rsidRPr="00B11605"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>(необходимое отметить знаком Х)</w:t>
            </w:r>
          </w:p>
        </w:tc>
      </w:tr>
      <w:tr w:rsidR="00B11605" w:rsidRPr="00B11605" w14:paraId="33364B08" w14:textId="77777777" w:rsidTr="00BC2D9F">
        <w:trPr>
          <w:trHeight w:val="276"/>
        </w:trPr>
        <w:tc>
          <w:tcPr>
            <w:tcW w:w="4820" w:type="dxa"/>
            <w:gridSpan w:val="2"/>
            <w:shd w:val="clear" w:color="auto" w:fill="DBE5F1" w:themeFill="accent1" w:themeFillTint="33"/>
          </w:tcPr>
          <w:p w14:paraId="53E284C7" w14:textId="77777777" w:rsidR="00B11605" w:rsidRPr="00B11605" w:rsidRDefault="00B11605" w:rsidP="00B11605">
            <w:pPr>
              <w:numPr>
                <w:ilvl w:val="0"/>
                <w:numId w:val="43"/>
              </w:numPr>
              <w:ind w:left="311" w:hanging="311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 w:rsidRPr="00B11605">
              <w:rPr>
                <w:rFonts w:ascii="Calibri" w:eastAsia="Calibri" w:hAnsi="Calibri" w:cs="Calibri"/>
                <w:sz w:val="16"/>
                <w:szCs w:val="16"/>
                <w:lang w:val="en-US"/>
              </w:rPr>
              <w:t>IT</w:t>
            </w:r>
            <w:r w:rsidRPr="00B11605">
              <w:rPr>
                <w:rFonts w:ascii="Calibri" w:eastAsia="Calibri" w:hAnsi="Calibri" w:cs="Calibri"/>
                <w:sz w:val="16"/>
                <w:szCs w:val="16"/>
              </w:rPr>
              <w:t xml:space="preserve"> технологии, Цифровизация, Связь наземная, </w:t>
            </w:r>
            <w:r w:rsidRPr="00B11605">
              <w:rPr>
                <w:rFonts w:ascii="Calibri" w:eastAsia="Calibri" w:hAnsi="Calibri" w:cs="Calibri"/>
                <w:sz w:val="16"/>
                <w:szCs w:val="16"/>
                <w:lang w:val="en-US"/>
              </w:rPr>
              <w:t>GPS</w:t>
            </w:r>
            <w:r w:rsidRPr="00B11605">
              <w:rPr>
                <w:rFonts w:ascii="Calibri" w:eastAsia="Calibri" w:hAnsi="Calibri" w:cs="Calibri"/>
                <w:sz w:val="16"/>
                <w:szCs w:val="16"/>
              </w:rPr>
              <w:t xml:space="preserve">- </w:t>
            </w:r>
            <w:proofErr w:type="spellStart"/>
            <w:r w:rsidRPr="00B11605">
              <w:rPr>
                <w:rFonts w:ascii="Calibri" w:eastAsia="Calibri" w:hAnsi="Calibri" w:cs="Calibri"/>
                <w:sz w:val="16"/>
                <w:szCs w:val="16"/>
              </w:rPr>
              <w:t>трекеры</w:t>
            </w:r>
            <w:proofErr w:type="spellEnd"/>
          </w:p>
        </w:tc>
        <w:tc>
          <w:tcPr>
            <w:tcW w:w="425" w:type="dxa"/>
            <w:shd w:val="clear" w:color="auto" w:fill="DBE5F1" w:themeFill="accent1" w:themeFillTint="33"/>
          </w:tcPr>
          <w:p w14:paraId="340C99C4" w14:textId="77777777" w:rsidR="00B11605" w:rsidRPr="00B11605" w:rsidRDefault="007F137F" w:rsidP="00B11605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610410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605" w:rsidRPr="00B1160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11605" w:rsidRPr="00B11605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4820" w:type="dxa"/>
            <w:gridSpan w:val="4"/>
            <w:shd w:val="clear" w:color="auto" w:fill="DBE5F1" w:themeFill="accent1" w:themeFillTint="33"/>
          </w:tcPr>
          <w:p w14:paraId="6273B504" w14:textId="77777777" w:rsidR="00B11605" w:rsidRPr="00B11605" w:rsidRDefault="00B11605" w:rsidP="00B11605">
            <w:pPr>
              <w:spacing w:after="160" w:line="0" w:lineRule="atLeast"/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B11605">
              <w:rPr>
                <w:rFonts w:ascii="Calibri" w:hAnsi="Calibri" w:cs="Calibri"/>
                <w:sz w:val="16"/>
                <w:szCs w:val="16"/>
              </w:rPr>
              <w:t>15. Сертификация и экспертиза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0BF438DE" w14:textId="77777777" w:rsidR="00B11605" w:rsidRPr="00B11605" w:rsidRDefault="007F137F" w:rsidP="00B11605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988047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605" w:rsidRPr="00B116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11605" w:rsidRPr="00B11605">
              <w:rPr>
                <w:rFonts w:ascii="Calibri" w:hAnsi="Calibri" w:cs="Calibri"/>
              </w:rPr>
              <w:t xml:space="preserve">  </w:t>
            </w:r>
          </w:p>
        </w:tc>
      </w:tr>
      <w:tr w:rsidR="00B11605" w:rsidRPr="00B11605" w14:paraId="0411DD12" w14:textId="77777777" w:rsidTr="00BC2D9F">
        <w:trPr>
          <w:trHeight w:val="156"/>
        </w:trPr>
        <w:tc>
          <w:tcPr>
            <w:tcW w:w="4820" w:type="dxa"/>
            <w:gridSpan w:val="2"/>
            <w:shd w:val="clear" w:color="auto" w:fill="DBE5F1" w:themeFill="accent1" w:themeFillTint="33"/>
          </w:tcPr>
          <w:p w14:paraId="44E93617" w14:textId="77777777" w:rsidR="00B11605" w:rsidRPr="00B11605" w:rsidRDefault="00B11605" w:rsidP="00B11605">
            <w:pPr>
              <w:numPr>
                <w:ilvl w:val="0"/>
                <w:numId w:val="43"/>
              </w:numPr>
              <w:ind w:left="324" w:hanging="324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B11605">
              <w:rPr>
                <w:rFonts w:ascii="Calibri" w:eastAsia="Calibri" w:hAnsi="Calibri" w:cs="Calibri"/>
                <w:sz w:val="16"/>
                <w:szCs w:val="16"/>
              </w:rPr>
              <w:t>Антикоррозия</w:t>
            </w:r>
            <w:proofErr w:type="spellEnd"/>
          </w:p>
        </w:tc>
        <w:tc>
          <w:tcPr>
            <w:tcW w:w="425" w:type="dxa"/>
            <w:shd w:val="clear" w:color="auto" w:fill="DBE5F1" w:themeFill="accent1" w:themeFillTint="33"/>
          </w:tcPr>
          <w:p w14:paraId="41CCF56F" w14:textId="77777777" w:rsidR="00B11605" w:rsidRPr="00B11605" w:rsidRDefault="007F137F" w:rsidP="00B11605">
            <w:pPr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299663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605" w:rsidRPr="00B1160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11605" w:rsidRPr="00B11605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4820" w:type="dxa"/>
            <w:gridSpan w:val="4"/>
            <w:shd w:val="clear" w:color="auto" w:fill="DBE5F1" w:themeFill="accent1" w:themeFillTint="33"/>
          </w:tcPr>
          <w:p w14:paraId="6EF07E6F" w14:textId="77777777" w:rsidR="00B11605" w:rsidRPr="00B11605" w:rsidRDefault="00B11605" w:rsidP="00B11605">
            <w:pPr>
              <w:rPr>
                <w:rFonts w:ascii="Calibri" w:hAnsi="Calibri" w:cs="Calibri"/>
                <w:sz w:val="16"/>
                <w:szCs w:val="16"/>
              </w:rPr>
            </w:pPr>
            <w:r w:rsidRPr="00B11605">
              <w:rPr>
                <w:rFonts w:ascii="Calibri" w:hAnsi="Calibri" w:cs="Calibri"/>
                <w:sz w:val="16"/>
                <w:szCs w:val="16"/>
              </w:rPr>
              <w:t>16. СМИ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1B2F63BC" w14:textId="77777777" w:rsidR="00B11605" w:rsidRPr="00B11605" w:rsidRDefault="007F137F" w:rsidP="00B11605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895546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605" w:rsidRPr="00B116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11605" w:rsidRPr="00B11605">
              <w:rPr>
                <w:rFonts w:ascii="Calibri" w:hAnsi="Calibri" w:cs="Calibri"/>
              </w:rPr>
              <w:t xml:space="preserve">  </w:t>
            </w:r>
          </w:p>
        </w:tc>
      </w:tr>
      <w:tr w:rsidR="00B11605" w:rsidRPr="00B11605" w14:paraId="3DBB2673" w14:textId="77777777" w:rsidTr="00BC2D9F">
        <w:trPr>
          <w:trHeight w:val="156"/>
        </w:trPr>
        <w:tc>
          <w:tcPr>
            <w:tcW w:w="4820" w:type="dxa"/>
            <w:gridSpan w:val="2"/>
            <w:shd w:val="clear" w:color="auto" w:fill="DBE5F1" w:themeFill="accent1" w:themeFillTint="33"/>
          </w:tcPr>
          <w:p w14:paraId="3C5AB0BD" w14:textId="77777777" w:rsidR="00B11605" w:rsidRPr="00B11605" w:rsidRDefault="00B11605" w:rsidP="00B11605">
            <w:pPr>
              <w:numPr>
                <w:ilvl w:val="0"/>
                <w:numId w:val="43"/>
              </w:numPr>
              <w:ind w:left="324" w:hanging="324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 w:rsidRPr="00B11605">
              <w:rPr>
                <w:rFonts w:ascii="Calibri" w:eastAsia="Calibri" w:hAnsi="Calibri" w:cs="Calibri"/>
                <w:sz w:val="16"/>
                <w:szCs w:val="16"/>
              </w:rPr>
              <w:t>Ассоциация, ТПП, СОЮЗ, НКО, Агентства, Фонд и Корпорации развития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7E3B1B26" w14:textId="77777777" w:rsidR="00B11605" w:rsidRPr="00B11605" w:rsidRDefault="007F137F" w:rsidP="00B11605">
            <w:pPr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494233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605" w:rsidRPr="00B1160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11605" w:rsidRPr="00B11605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4820" w:type="dxa"/>
            <w:gridSpan w:val="4"/>
            <w:shd w:val="clear" w:color="auto" w:fill="DBE5F1" w:themeFill="accent1" w:themeFillTint="33"/>
          </w:tcPr>
          <w:p w14:paraId="3C8D6E80" w14:textId="77777777" w:rsidR="00B11605" w:rsidRPr="00B11605" w:rsidRDefault="00B11605" w:rsidP="00B11605">
            <w:pPr>
              <w:rPr>
                <w:rFonts w:ascii="Calibri" w:hAnsi="Calibri" w:cs="Calibri"/>
                <w:sz w:val="16"/>
                <w:szCs w:val="16"/>
              </w:rPr>
            </w:pPr>
            <w:r w:rsidRPr="00B11605">
              <w:rPr>
                <w:rFonts w:ascii="Calibri" w:hAnsi="Calibri" w:cs="Calibri"/>
                <w:sz w:val="16"/>
                <w:szCs w:val="16"/>
                <w:lang w:eastAsia="en-US"/>
              </w:rPr>
              <w:t>17.</w:t>
            </w:r>
            <w:r w:rsidRPr="00B11605">
              <w:rPr>
                <w:rFonts w:ascii="Calibri" w:hAnsi="Calibri" w:cs="Calibri"/>
                <w:sz w:val="16"/>
                <w:szCs w:val="16"/>
              </w:rPr>
              <w:t xml:space="preserve"> Снабжение для судостроения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18D4FB58" w14:textId="77777777" w:rsidR="00B11605" w:rsidRPr="00B11605" w:rsidRDefault="007F137F" w:rsidP="00B11605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2013635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605" w:rsidRPr="00B1160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11605" w:rsidRPr="00B11605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</w:tr>
      <w:tr w:rsidR="00B11605" w:rsidRPr="00B11605" w14:paraId="633E686F" w14:textId="77777777" w:rsidTr="00BC2D9F">
        <w:trPr>
          <w:trHeight w:val="291"/>
        </w:trPr>
        <w:tc>
          <w:tcPr>
            <w:tcW w:w="4820" w:type="dxa"/>
            <w:gridSpan w:val="2"/>
            <w:shd w:val="clear" w:color="auto" w:fill="DBE5F1" w:themeFill="accent1" w:themeFillTint="33"/>
          </w:tcPr>
          <w:p w14:paraId="4FBEEE8E" w14:textId="77777777" w:rsidR="00B11605" w:rsidRPr="00B11605" w:rsidRDefault="00B11605" w:rsidP="00B11605">
            <w:pPr>
              <w:numPr>
                <w:ilvl w:val="0"/>
                <w:numId w:val="43"/>
              </w:numPr>
              <w:ind w:left="324" w:hanging="324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 w:rsidRPr="00B11605">
              <w:rPr>
                <w:rFonts w:ascii="Calibri" w:eastAsia="Calibri" w:hAnsi="Calibri" w:cs="Calibri"/>
                <w:sz w:val="16"/>
                <w:szCs w:val="16"/>
              </w:rPr>
              <w:lastRenderedPageBreak/>
              <w:t>Безопасность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6AD2A330" w14:textId="77777777" w:rsidR="00B11605" w:rsidRPr="00B11605" w:rsidRDefault="007F137F" w:rsidP="00B11605">
            <w:pPr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-25281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605" w:rsidRPr="00B1160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11605" w:rsidRPr="00B11605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4820" w:type="dxa"/>
            <w:gridSpan w:val="4"/>
            <w:shd w:val="clear" w:color="auto" w:fill="DBE5F1" w:themeFill="accent1" w:themeFillTint="33"/>
          </w:tcPr>
          <w:p w14:paraId="2DCB4DF7" w14:textId="77777777" w:rsidR="00B11605" w:rsidRPr="00B11605" w:rsidRDefault="00B11605" w:rsidP="00B11605">
            <w:pPr>
              <w:rPr>
                <w:rFonts w:ascii="Calibri" w:hAnsi="Calibri" w:cs="Calibri"/>
                <w:sz w:val="16"/>
                <w:szCs w:val="16"/>
              </w:rPr>
            </w:pPr>
            <w:r w:rsidRPr="00B11605">
              <w:rPr>
                <w:rFonts w:ascii="Calibri" w:hAnsi="Calibri" w:cs="Calibri"/>
                <w:sz w:val="16"/>
                <w:szCs w:val="16"/>
              </w:rPr>
              <w:t>18. Судовая электрика и автоматика, электроника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6B7ADB5D" w14:textId="77777777" w:rsidR="00B11605" w:rsidRPr="00B11605" w:rsidRDefault="007F137F" w:rsidP="00B11605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454446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605" w:rsidRPr="00B116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11605" w:rsidRPr="00B11605">
              <w:rPr>
                <w:rFonts w:ascii="Calibri" w:hAnsi="Calibri" w:cs="Calibri"/>
              </w:rPr>
              <w:t xml:space="preserve">  </w:t>
            </w:r>
          </w:p>
        </w:tc>
      </w:tr>
      <w:tr w:rsidR="00B11605" w:rsidRPr="00B11605" w14:paraId="7A0408C7" w14:textId="77777777" w:rsidTr="00BC2D9F">
        <w:trPr>
          <w:trHeight w:val="264"/>
        </w:trPr>
        <w:tc>
          <w:tcPr>
            <w:tcW w:w="4820" w:type="dxa"/>
            <w:gridSpan w:val="2"/>
            <w:shd w:val="clear" w:color="auto" w:fill="DBE5F1" w:themeFill="accent1" w:themeFillTint="33"/>
          </w:tcPr>
          <w:p w14:paraId="6C3948A8" w14:textId="77777777" w:rsidR="00B11605" w:rsidRPr="00B11605" w:rsidRDefault="00B11605" w:rsidP="00B11605">
            <w:pPr>
              <w:numPr>
                <w:ilvl w:val="0"/>
                <w:numId w:val="43"/>
              </w:numPr>
              <w:ind w:left="318" w:hanging="318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 w:rsidRPr="00B11605">
              <w:rPr>
                <w:rFonts w:ascii="Calibri" w:eastAsia="Calibri" w:hAnsi="Calibri" w:cs="Calibri"/>
                <w:sz w:val="16"/>
                <w:szCs w:val="16"/>
              </w:rPr>
              <w:t>Геофизика, океанография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6CA5492B" w14:textId="77777777" w:rsidR="00B11605" w:rsidRPr="00B11605" w:rsidRDefault="007F137F" w:rsidP="00B11605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-1116981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605" w:rsidRPr="00B11605">
                  <w:rPr>
                    <w:rFonts w:ascii="Calibri" w:eastAsia="MS Gothic" w:hAnsi="Calibri" w:cs="Calibri" w:hint="eastAsia"/>
                    <w:sz w:val="16"/>
                    <w:szCs w:val="16"/>
                  </w:rPr>
                  <w:t>☐</w:t>
                </w:r>
              </w:sdtContent>
            </w:sdt>
            <w:r w:rsidR="00B11605" w:rsidRPr="00B11605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4820" w:type="dxa"/>
            <w:gridSpan w:val="4"/>
            <w:shd w:val="clear" w:color="auto" w:fill="DBE5F1" w:themeFill="accent1" w:themeFillTint="33"/>
          </w:tcPr>
          <w:p w14:paraId="1BF4E571" w14:textId="77777777" w:rsidR="00B11605" w:rsidRPr="00B11605" w:rsidRDefault="00B11605" w:rsidP="00B11605">
            <w:pPr>
              <w:rPr>
                <w:rFonts w:ascii="Calibri" w:hAnsi="Calibri" w:cs="Calibri"/>
                <w:sz w:val="16"/>
                <w:szCs w:val="16"/>
              </w:rPr>
            </w:pPr>
            <w:r w:rsidRPr="00B11605">
              <w:rPr>
                <w:rFonts w:ascii="Calibri" w:hAnsi="Calibri" w:cs="Calibri"/>
                <w:sz w:val="16"/>
                <w:szCs w:val="16"/>
              </w:rPr>
              <w:t>19. Судовое оборудование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1D12EC68" w14:textId="77777777" w:rsidR="00B11605" w:rsidRPr="00B11605" w:rsidRDefault="007F137F" w:rsidP="00B11605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856930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605" w:rsidRPr="00B116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11605" w:rsidRPr="00B11605">
              <w:rPr>
                <w:rFonts w:ascii="Calibri" w:hAnsi="Calibri" w:cs="Calibri"/>
              </w:rPr>
              <w:t xml:space="preserve">  </w:t>
            </w:r>
          </w:p>
        </w:tc>
      </w:tr>
      <w:tr w:rsidR="00B11605" w:rsidRPr="00B11605" w14:paraId="69DFE3E9" w14:textId="77777777" w:rsidTr="00BC2D9F">
        <w:trPr>
          <w:trHeight w:val="152"/>
        </w:trPr>
        <w:tc>
          <w:tcPr>
            <w:tcW w:w="4820" w:type="dxa"/>
            <w:gridSpan w:val="2"/>
            <w:shd w:val="clear" w:color="auto" w:fill="DBE5F1" w:themeFill="accent1" w:themeFillTint="33"/>
          </w:tcPr>
          <w:p w14:paraId="07D1A093" w14:textId="77777777" w:rsidR="00B11605" w:rsidRPr="00B11605" w:rsidRDefault="00B11605" w:rsidP="00B11605">
            <w:pPr>
              <w:numPr>
                <w:ilvl w:val="0"/>
                <w:numId w:val="43"/>
              </w:numPr>
              <w:ind w:left="318" w:hanging="318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 w:rsidRPr="00B11605">
              <w:rPr>
                <w:rFonts w:ascii="Calibri" w:eastAsia="Calibri" w:hAnsi="Calibri" w:cs="Calibri"/>
                <w:sz w:val="16"/>
                <w:szCs w:val="16"/>
              </w:rPr>
              <w:t>Госструктуры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1009D8A2" w14:textId="77777777" w:rsidR="00B11605" w:rsidRPr="00B11605" w:rsidRDefault="007F137F" w:rsidP="00B11605">
            <w:pPr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1635440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605" w:rsidRPr="00B1160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11605" w:rsidRPr="00B11605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4820" w:type="dxa"/>
            <w:gridSpan w:val="4"/>
            <w:shd w:val="clear" w:color="auto" w:fill="DBE5F1" w:themeFill="accent1" w:themeFillTint="33"/>
          </w:tcPr>
          <w:p w14:paraId="64C87F4A" w14:textId="77777777" w:rsidR="00B11605" w:rsidRPr="00B11605" w:rsidRDefault="00B11605" w:rsidP="00B11605">
            <w:pPr>
              <w:rPr>
                <w:rFonts w:ascii="Calibri" w:hAnsi="Calibri" w:cs="Calibri"/>
                <w:sz w:val="16"/>
                <w:szCs w:val="16"/>
              </w:rPr>
            </w:pPr>
            <w:r w:rsidRPr="00B11605">
              <w:rPr>
                <w:rFonts w:ascii="Calibri" w:hAnsi="Calibri" w:cs="Calibri"/>
                <w:sz w:val="16"/>
                <w:szCs w:val="16"/>
              </w:rPr>
              <w:t>20. Судовое обслуживание (услуги, стивидоры)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7AC81BD0" w14:textId="77777777" w:rsidR="00B11605" w:rsidRPr="00B11605" w:rsidRDefault="007F137F" w:rsidP="00B11605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47113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605" w:rsidRPr="00B116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11605" w:rsidRPr="00B11605">
              <w:rPr>
                <w:rFonts w:ascii="Calibri" w:hAnsi="Calibri" w:cs="Calibri"/>
              </w:rPr>
              <w:t xml:space="preserve">  </w:t>
            </w:r>
          </w:p>
        </w:tc>
      </w:tr>
      <w:tr w:rsidR="00B11605" w:rsidRPr="00B11605" w14:paraId="5E8304BB" w14:textId="77777777" w:rsidTr="00BC2D9F">
        <w:trPr>
          <w:trHeight w:val="224"/>
        </w:trPr>
        <w:tc>
          <w:tcPr>
            <w:tcW w:w="4820" w:type="dxa"/>
            <w:gridSpan w:val="2"/>
            <w:shd w:val="clear" w:color="auto" w:fill="DBE5F1" w:themeFill="accent1" w:themeFillTint="33"/>
          </w:tcPr>
          <w:p w14:paraId="4D374A78" w14:textId="77777777" w:rsidR="00B11605" w:rsidRPr="00B11605" w:rsidRDefault="00B11605" w:rsidP="00B11605">
            <w:pPr>
              <w:numPr>
                <w:ilvl w:val="0"/>
                <w:numId w:val="43"/>
              </w:numPr>
              <w:ind w:left="318" w:hanging="318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 w:rsidRPr="00B11605">
              <w:rPr>
                <w:rFonts w:ascii="Calibri" w:eastAsia="Calibri" w:hAnsi="Calibri" w:cs="Calibri"/>
                <w:sz w:val="16"/>
                <w:szCs w:val="16"/>
              </w:rPr>
              <w:t>Дилеры и Дистрибьютеры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5D30BBDA" w14:textId="77777777" w:rsidR="00B11605" w:rsidRPr="00B11605" w:rsidRDefault="007F137F" w:rsidP="00B11605">
            <w:pPr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-990645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605" w:rsidRPr="00B1160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11605" w:rsidRPr="00B11605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4820" w:type="dxa"/>
            <w:gridSpan w:val="4"/>
            <w:shd w:val="clear" w:color="auto" w:fill="DBE5F1" w:themeFill="accent1" w:themeFillTint="33"/>
          </w:tcPr>
          <w:p w14:paraId="31A3875E" w14:textId="77777777" w:rsidR="00B11605" w:rsidRPr="00B11605" w:rsidRDefault="00B11605" w:rsidP="00B11605">
            <w:pPr>
              <w:rPr>
                <w:rFonts w:ascii="Calibri" w:hAnsi="Calibri" w:cs="Calibri"/>
                <w:sz w:val="16"/>
                <w:szCs w:val="16"/>
              </w:rPr>
            </w:pPr>
            <w:r w:rsidRPr="00B11605">
              <w:rPr>
                <w:rFonts w:ascii="Calibri" w:hAnsi="Calibri" w:cs="Calibri"/>
                <w:sz w:val="16"/>
                <w:szCs w:val="16"/>
              </w:rPr>
              <w:t>21. Судовое приборостроение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698CED93" w14:textId="77777777" w:rsidR="00B11605" w:rsidRPr="00B11605" w:rsidRDefault="007F137F" w:rsidP="00B11605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51783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605" w:rsidRPr="00B116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11605" w:rsidRPr="00B11605">
              <w:rPr>
                <w:rFonts w:ascii="Calibri" w:hAnsi="Calibri" w:cs="Calibri"/>
              </w:rPr>
              <w:t xml:space="preserve">  </w:t>
            </w:r>
          </w:p>
        </w:tc>
      </w:tr>
      <w:tr w:rsidR="00B11605" w:rsidRPr="00B11605" w14:paraId="7873BF60" w14:textId="77777777" w:rsidTr="00BC2D9F">
        <w:trPr>
          <w:trHeight w:val="114"/>
        </w:trPr>
        <w:tc>
          <w:tcPr>
            <w:tcW w:w="4820" w:type="dxa"/>
            <w:gridSpan w:val="2"/>
            <w:shd w:val="clear" w:color="auto" w:fill="DBE5F1" w:themeFill="accent1" w:themeFillTint="33"/>
          </w:tcPr>
          <w:p w14:paraId="63595C16" w14:textId="77777777" w:rsidR="00B11605" w:rsidRPr="00B11605" w:rsidRDefault="00B11605" w:rsidP="00B11605">
            <w:pPr>
              <w:numPr>
                <w:ilvl w:val="0"/>
                <w:numId w:val="43"/>
              </w:numPr>
              <w:ind w:left="318" w:hanging="318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 w:rsidRPr="00B11605">
              <w:rPr>
                <w:rFonts w:ascii="Calibri" w:eastAsia="Calibri" w:hAnsi="Calibri" w:cs="Calibri"/>
                <w:sz w:val="16"/>
                <w:szCs w:val="16"/>
              </w:rPr>
              <w:t>Логистика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762EB63E" w14:textId="77777777" w:rsidR="00B11605" w:rsidRPr="00B11605" w:rsidRDefault="007F137F" w:rsidP="00B11605">
            <w:pPr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587501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605" w:rsidRPr="00B1160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11605" w:rsidRPr="00B11605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4820" w:type="dxa"/>
            <w:gridSpan w:val="4"/>
            <w:shd w:val="clear" w:color="auto" w:fill="DBE5F1" w:themeFill="accent1" w:themeFillTint="33"/>
          </w:tcPr>
          <w:p w14:paraId="79126B32" w14:textId="77777777" w:rsidR="00B11605" w:rsidRPr="00B11605" w:rsidRDefault="00B11605" w:rsidP="00B11605">
            <w:pPr>
              <w:rPr>
                <w:rFonts w:ascii="Calibri" w:hAnsi="Calibri" w:cs="Calibri"/>
                <w:sz w:val="16"/>
                <w:szCs w:val="16"/>
              </w:rPr>
            </w:pPr>
            <w:r w:rsidRPr="00B11605">
              <w:rPr>
                <w:rFonts w:ascii="Calibri" w:hAnsi="Calibri" w:cs="Calibri"/>
                <w:sz w:val="16"/>
                <w:szCs w:val="16"/>
              </w:rPr>
              <w:t>22.Судостроительные и судоремонтные предприятия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52A754F9" w14:textId="77777777" w:rsidR="00B11605" w:rsidRPr="00B11605" w:rsidRDefault="007F137F" w:rsidP="00B11605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504861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605" w:rsidRPr="00B116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11605" w:rsidRPr="00B11605">
              <w:rPr>
                <w:rFonts w:ascii="Calibri" w:hAnsi="Calibri" w:cs="Calibri"/>
              </w:rPr>
              <w:t xml:space="preserve">  </w:t>
            </w:r>
          </w:p>
        </w:tc>
      </w:tr>
      <w:tr w:rsidR="00B11605" w:rsidRPr="00B11605" w14:paraId="19C85871" w14:textId="77777777" w:rsidTr="00BC2D9F">
        <w:trPr>
          <w:trHeight w:val="189"/>
        </w:trPr>
        <w:tc>
          <w:tcPr>
            <w:tcW w:w="4820" w:type="dxa"/>
            <w:gridSpan w:val="2"/>
            <w:shd w:val="clear" w:color="auto" w:fill="DBE5F1" w:themeFill="accent1" w:themeFillTint="33"/>
          </w:tcPr>
          <w:p w14:paraId="0B81CDCC" w14:textId="77777777" w:rsidR="00B11605" w:rsidRPr="00B11605" w:rsidRDefault="00B11605" w:rsidP="00B11605">
            <w:pPr>
              <w:numPr>
                <w:ilvl w:val="0"/>
                <w:numId w:val="43"/>
              </w:numPr>
              <w:ind w:left="318" w:hanging="318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 w:rsidRPr="00B11605">
              <w:rPr>
                <w:rFonts w:ascii="Calibri" w:eastAsia="Calibri" w:hAnsi="Calibri" w:cs="Calibri"/>
                <w:sz w:val="16"/>
                <w:szCs w:val="16"/>
              </w:rPr>
              <w:t>Материалы для   судостроения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0DC0D1C5" w14:textId="77777777" w:rsidR="00B11605" w:rsidRPr="00B11605" w:rsidRDefault="007F137F" w:rsidP="00B11605">
            <w:pPr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1885591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605" w:rsidRPr="00B1160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11605" w:rsidRPr="00B11605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4820" w:type="dxa"/>
            <w:gridSpan w:val="4"/>
            <w:shd w:val="clear" w:color="auto" w:fill="DBE5F1" w:themeFill="accent1" w:themeFillTint="33"/>
          </w:tcPr>
          <w:p w14:paraId="393C310F" w14:textId="77777777" w:rsidR="00B11605" w:rsidRPr="00B11605" w:rsidRDefault="00B11605" w:rsidP="00B11605">
            <w:pPr>
              <w:rPr>
                <w:rFonts w:ascii="Calibri" w:hAnsi="Calibri" w:cs="Calibri"/>
                <w:sz w:val="16"/>
                <w:szCs w:val="16"/>
              </w:rPr>
            </w:pPr>
            <w:r w:rsidRPr="00B11605">
              <w:rPr>
                <w:rFonts w:ascii="Calibri" w:hAnsi="Calibri" w:cs="Calibri"/>
                <w:sz w:val="16"/>
                <w:szCs w:val="16"/>
              </w:rPr>
              <w:t>23.</w:t>
            </w:r>
            <w:r w:rsidRPr="00B11605"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 Судоходные предприятия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5532D2A8" w14:textId="77777777" w:rsidR="00B11605" w:rsidRPr="00B11605" w:rsidRDefault="007F137F" w:rsidP="00B11605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257688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605" w:rsidRPr="00B116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11605" w:rsidRPr="00B11605">
              <w:rPr>
                <w:rFonts w:ascii="Calibri" w:hAnsi="Calibri" w:cs="Calibri"/>
              </w:rPr>
              <w:t xml:space="preserve">  </w:t>
            </w:r>
          </w:p>
        </w:tc>
      </w:tr>
      <w:tr w:rsidR="00B11605" w:rsidRPr="00B11605" w14:paraId="7E1CFD00" w14:textId="77777777" w:rsidTr="00BC2D9F">
        <w:trPr>
          <w:trHeight w:val="151"/>
        </w:trPr>
        <w:tc>
          <w:tcPr>
            <w:tcW w:w="4820" w:type="dxa"/>
            <w:gridSpan w:val="2"/>
            <w:shd w:val="clear" w:color="auto" w:fill="DBE5F1" w:themeFill="accent1" w:themeFillTint="33"/>
          </w:tcPr>
          <w:p w14:paraId="35F59F9F" w14:textId="77777777" w:rsidR="00B11605" w:rsidRPr="00B11605" w:rsidRDefault="00B11605" w:rsidP="00B11605">
            <w:pPr>
              <w:numPr>
                <w:ilvl w:val="0"/>
                <w:numId w:val="43"/>
              </w:numPr>
              <w:ind w:left="318" w:hanging="318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 w:rsidRPr="00B11605">
              <w:rPr>
                <w:rFonts w:ascii="Calibri" w:eastAsia="Calibri" w:hAnsi="Calibri" w:cs="Calibri"/>
                <w:sz w:val="16"/>
                <w:szCs w:val="16"/>
              </w:rPr>
              <w:t>Морские и Речные порты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2AF975EC" w14:textId="77777777" w:rsidR="00B11605" w:rsidRPr="00B11605" w:rsidRDefault="007F137F" w:rsidP="00B11605">
            <w:pPr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213938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605" w:rsidRPr="00B1160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11605" w:rsidRPr="00B11605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4820" w:type="dxa"/>
            <w:gridSpan w:val="4"/>
            <w:shd w:val="clear" w:color="auto" w:fill="DBE5F1" w:themeFill="accent1" w:themeFillTint="33"/>
          </w:tcPr>
          <w:p w14:paraId="3F2DAC6F" w14:textId="77777777" w:rsidR="00B11605" w:rsidRPr="00B11605" w:rsidRDefault="00B11605" w:rsidP="00B11605">
            <w:pPr>
              <w:rPr>
                <w:rFonts w:ascii="Calibri" w:hAnsi="Calibri" w:cs="Calibri"/>
                <w:sz w:val="16"/>
                <w:szCs w:val="16"/>
              </w:rPr>
            </w:pPr>
            <w:r w:rsidRPr="00B11605">
              <w:rPr>
                <w:rFonts w:ascii="Calibri" w:hAnsi="Calibri" w:cs="Calibri"/>
                <w:sz w:val="16"/>
                <w:szCs w:val="16"/>
              </w:rPr>
              <w:t>25.  Только судоремонт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563D0606" w14:textId="77777777" w:rsidR="00B11605" w:rsidRPr="00B11605" w:rsidRDefault="007F137F" w:rsidP="00B11605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412887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605" w:rsidRPr="00B116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11605" w:rsidRPr="00B11605">
              <w:rPr>
                <w:rFonts w:ascii="Calibri" w:hAnsi="Calibri" w:cs="Calibri"/>
              </w:rPr>
              <w:t xml:space="preserve">  </w:t>
            </w:r>
          </w:p>
        </w:tc>
      </w:tr>
      <w:tr w:rsidR="00B11605" w:rsidRPr="00B11605" w14:paraId="7FD2E153" w14:textId="77777777" w:rsidTr="00BC2D9F">
        <w:trPr>
          <w:trHeight w:val="139"/>
        </w:trPr>
        <w:tc>
          <w:tcPr>
            <w:tcW w:w="4820" w:type="dxa"/>
            <w:gridSpan w:val="2"/>
            <w:shd w:val="clear" w:color="auto" w:fill="DBE5F1" w:themeFill="accent1" w:themeFillTint="33"/>
          </w:tcPr>
          <w:p w14:paraId="3922EDA0" w14:textId="77777777" w:rsidR="00B11605" w:rsidRPr="00B11605" w:rsidRDefault="00B11605" w:rsidP="00B11605">
            <w:pPr>
              <w:numPr>
                <w:ilvl w:val="0"/>
                <w:numId w:val="43"/>
              </w:numPr>
              <w:ind w:left="318" w:hanging="318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 w:rsidRPr="00B11605">
              <w:rPr>
                <w:rFonts w:ascii="Calibri" w:eastAsia="Calibri" w:hAnsi="Calibri" w:cs="Calibri"/>
                <w:sz w:val="16"/>
                <w:szCs w:val="16"/>
              </w:rPr>
              <w:t>Навигационное оборудование, радиолокация и связь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0C02DA16" w14:textId="77777777" w:rsidR="00B11605" w:rsidRPr="00B11605" w:rsidRDefault="007F137F" w:rsidP="00B11605">
            <w:pPr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-925337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605" w:rsidRPr="00B1160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820" w:type="dxa"/>
            <w:gridSpan w:val="4"/>
            <w:shd w:val="clear" w:color="auto" w:fill="DBE5F1" w:themeFill="accent1" w:themeFillTint="33"/>
          </w:tcPr>
          <w:p w14:paraId="647531FE" w14:textId="77777777" w:rsidR="00B11605" w:rsidRPr="00B11605" w:rsidRDefault="00B11605" w:rsidP="00B11605">
            <w:pPr>
              <w:rPr>
                <w:rFonts w:ascii="Calibri" w:hAnsi="Calibri" w:cs="Calibri"/>
                <w:sz w:val="16"/>
                <w:szCs w:val="16"/>
              </w:rPr>
            </w:pPr>
            <w:r w:rsidRPr="00B11605">
              <w:rPr>
                <w:rFonts w:ascii="Calibri" w:hAnsi="Calibri" w:cs="Calibri"/>
                <w:sz w:val="16"/>
                <w:szCs w:val="16"/>
              </w:rPr>
              <w:t>24. Учебные заведения и государственные НИИ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7F0BB95B" w14:textId="77777777" w:rsidR="00B11605" w:rsidRPr="00B11605" w:rsidRDefault="007F137F" w:rsidP="00B11605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218965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605" w:rsidRPr="00B116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B11605" w:rsidRPr="00B11605" w14:paraId="468B4EEA" w14:textId="77777777" w:rsidTr="00BC2D9F">
        <w:trPr>
          <w:trHeight w:val="139"/>
        </w:trPr>
        <w:tc>
          <w:tcPr>
            <w:tcW w:w="4820" w:type="dxa"/>
            <w:gridSpan w:val="2"/>
            <w:shd w:val="clear" w:color="auto" w:fill="DBE5F1" w:themeFill="accent1" w:themeFillTint="33"/>
          </w:tcPr>
          <w:p w14:paraId="581B245D" w14:textId="77777777" w:rsidR="00B11605" w:rsidRPr="00B11605" w:rsidRDefault="00B11605" w:rsidP="00B11605">
            <w:pPr>
              <w:rPr>
                <w:rFonts w:ascii="Calibri" w:hAnsi="Calibri" w:cs="Calibri"/>
                <w:sz w:val="16"/>
                <w:szCs w:val="16"/>
              </w:rPr>
            </w:pPr>
            <w:r w:rsidRPr="00B11605">
              <w:rPr>
                <w:rFonts w:ascii="Calibri" w:hAnsi="Calibri" w:cs="Calibri"/>
                <w:sz w:val="16"/>
                <w:szCs w:val="16"/>
              </w:rPr>
              <w:t>12.   Подрядные предприятия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244EDD54" w14:textId="77777777" w:rsidR="00B11605" w:rsidRPr="00B11605" w:rsidRDefault="007F137F" w:rsidP="00B11605">
            <w:pPr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-1821025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605" w:rsidRPr="00B1160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820" w:type="dxa"/>
            <w:gridSpan w:val="4"/>
            <w:shd w:val="clear" w:color="auto" w:fill="DBE5F1" w:themeFill="accent1" w:themeFillTint="33"/>
          </w:tcPr>
          <w:p w14:paraId="008D9551" w14:textId="77777777" w:rsidR="00B11605" w:rsidRPr="00B11605" w:rsidRDefault="00B11605" w:rsidP="00B11605">
            <w:pPr>
              <w:rPr>
                <w:rFonts w:ascii="Calibri" w:hAnsi="Calibri" w:cs="Calibri"/>
                <w:sz w:val="16"/>
                <w:szCs w:val="16"/>
              </w:rPr>
            </w:pPr>
            <w:r w:rsidRPr="00B11605">
              <w:rPr>
                <w:rFonts w:ascii="Calibri" w:hAnsi="Calibri" w:cs="Calibri"/>
                <w:sz w:val="16"/>
                <w:szCs w:val="16"/>
              </w:rPr>
              <w:t>25. Финансовые, консалтинговые и юридические компании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52A607EF" w14:textId="77777777" w:rsidR="00B11605" w:rsidRPr="00B11605" w:rsidRDefault="007F137F" w:rsidP="00B11605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570464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605" w:rsidRPr="00B116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B11605" w:rsidRPr="00B11605" w14:paraId="4FC93674" w14:textId="77777777" w:rsidTr="00BC2D9F">
        <w:trPr>
          <w:trHeight w:val="50"/>
        </w:trPr>
        <w:tc>
          <w:tcPr>
            <w:tcW w:w="4820" w:type="dxa"/>
            <w:gridSpan w:val="2"/>
            <w:shd w:val="clear" w:color="auto" w:fill="DBE5F1" w:themeFill="accent1" w:themeFillTint="33"/>
          </w:tcPr>
          <w:p w14:paraId="695F4C4F" w14:textId="77777777" w:rsidR="00B11605" w:rsidRPr="00B11605" w:rsidRDefault="00B11605" w:rsidP="00B11605">
            <w:pPr>
              <w:rPr>
                <w:rFonts w:ascii="Calibri" w:hAnsi="Calibri" w:cs="Calibri"/>
                <w:sz w:val="16"/>
                <w:szCs w:val="16"/>
              </w:rPr>
            </w:pPr>
            <w:r w:rsidRPr="00B11605">
              <w:rPr>
                <w:rFonts w:ascii="Calibri" w:hAnsi="Calibri" w:cs="Calibri"/>
                <w:sz w:val="16"/>
                <w:szCs w:val="16"/>
              </w:rPr>
              <w:t xml:space="preserve">13.  Проектирование (разработка технической документации,   </w:t>
            </w:r>
          </w:p>
          <w:p w14:paraId="07FF62B9" w14:textId="77777777" w:rsidR="00B11605" w:rsidRPr="00B11605" w:rsidRDefault="00B11605" w:rsidP="00B11605">
            <w:pPr>
              <w:ind w:left="324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B11605">
              <w:rPr>
                <w:rFonts w:ascii="Calibri" w:hAnsi="Calibri" w:cs="Calibri"/>
                <w:sz w:val="16"/>
                <w:szCs w:val="16"/>
              </w:rPr>
              <w:t>НИИ, КБ)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6B7AF586" w14:textId="77777777" w:rsidR="00B11605" w:rsidRPr="00B11605" w:rsidRDefault="007F137F" w:rsidP="00B11605">
            <w:pPr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-694622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605" w:rsidRPr="00B1160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11605" w:rsidRPr="00B11605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4820" w:type="dxa"/>
            <w:gridSpan w:val="4"/>
            <w:shd w:val="clear" w:color="auto" w:fill="DBE5F1" w:themeFill="accent1" w:themeFillTint="33"/>
          </w:tcPr>
          <w:p w14:paraId="6729F6DC" w14:textId="77777777" w:rsidR="00B11605" w:rsidRPr="00B11605" w:rsidRDefault="00B11605" w:rsidP="00B11605">
            <w:pPr>
              <w:rPr>
                <w:rFonts w:ascii="Calibri" w:hAnsi="Calibri" w:cs="Calibri"/>
                <w:sz w:val="16"/>
                <w:szCs w:val="16"/>
              </w:rPr>
            </w:pPr>
            <w:r w:rsidRPr="00B11605">
              <w:rPr>
                <w:rFonts w:ascii="Calibri" w:hAnsi="Calibri" w:cs="Calibri"/>
                <w:sz w:val="16"/>
                <w:szCs w:val="16"/>
              </w:rPr>
              <w:t>26. Форумы, Выставки, Конференции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4FF04663" w14:textId="77777777" w:rsidR="00B11605" w:rsidRPr="00B11605" w:rsidRDefault="007F137F" w:rsidP="00B11605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-2037196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605" w:rsidRPr="00B1160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11605" w:rsidRPr="00B11605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</w:tr>
      <w:tr w:rsidR="00B11605" w:rsidRPr="00B11605" w14:paraId="646F84A9" w14:textId="77777777" w:rsidTr="00BC2D9F">
        <w:trPr>
          <w:trHeight w:val="139"/>
        </w:trPr>
        <w:tc>
          <w:tcPr>
            <w:tcW w:w="4820" w:type="dxa"/>
            <w:gridSpan w:val="2"/>
            <w:shd w:val="clear" w:color="auto" w:fill="DBE5F1" w:themeFill="accent1" w:themeFillTint="33"/>
          </w:tcPr>
          <w:p w14:paraId="753AEEF5" w14:textId="77777777" w:rsidR="00B11605" w:rsidRPr="00B11605" w:rsidRDefault="00B11605" w:rsidP="00B11605">
            <w:pPr>
              <w:rPr>
                <w:rFonts w:ascii="Calibri" w:hAnsi="Calibri" w:cs="Calibri"/>
                <w:sz w:val="16"/>
                <w:szCs w:val="16"/>
              </w:rPr>
            </w:pPr>
            <w:r w:rsidRPr="00B11605">
              <w:rPr>
                <w:rFonts w:ascii="Calibri" w:hAnsi="Calibri" w:cs="Calibri"/>
                <w:sz w:val="16"/>
                <w:szCs w:val="16"/>
              </w:rPr>
              <w:t>14.  Сварка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70EE1FA4" w14:textId="77777777" w:rsidR="00B11605" w:rsidRPr="00B11605" w:rsidRDefault="007F137F" w:rsidP="00B11605">
            <w:pPr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1784527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605" w:rsidRPr="00B1160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11605" w:rsidRPr="00B11605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4820" w:type="dxa"/>
            <w:gridSpan w:val="4"/>
            <w:shd w:val="clear" w:color="auto" w:fill="DBE5F1" w:themeFill="accent1" w:themeFillTint="33"/>
          </w:tcPr>
          <w:p w14:paraId="7A40D37B" w14:textId="77777777" w:rsidR="00B11605" w:rsidRPr="00B11605" w:rsidRDefault="00B11605" w:rsidP="00B11605">
            <w:pPr>
              <w:rPr>
                <w:rFonts w:ascii="Calibri" w:hAnsi="Calibri" w:cs="Calibri"/>
                <w:sz w:val="16"/>
                <w:szCs w:val="16"/>
              </w:rPr>
            </w:pPr>
            <w:r w:rsidRPr="00B11605">
              <w:rPr>
                <w:rFonts w:ascii="Calibri" w:hAnsi="Calibri" w:cs="Calibri"/>
                <w:sz w:val="16"/>
                <w:szCs w:val="16"/>
              </w:rPr>
              <w:t>27. Экология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23FE0E18" w14:textId="77777777" w:rsidR="00B11605" w:rsidRPr="00B11605" w:rsidRDefault="007F137F" w:rsidP="00B11605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99462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605" w:rsidRPr="00B1160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11605" w:rsidRPr="00B11605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</w:tr>
    </w:tbl>
    <w:p w14:paraId="25412E59" w14:textId="77777777" w:rsidR="00B11605" w:rsidRPr="00B11605" w:rsidRDefault="00B11605" w:rsidP="00B11605">
      <w:pPr>
        <w:rPr>
          <w:rFonts w:ascii="Calibri" w:hAnsi="Calibri" w:cs="Calibri"/>
          <w:b/>
          <w:bCs/>
        </w:rPr>
      </w:pPr>
    </w:p>
    <w:p w14:paraId="509BD5D6" w14:textId="77777777" w:rsidR="00B11605" w:rsidRPr="00B11605" w:rsidRDefault="00B11605" w:rsidP="00B11605">
      <w:pPr>
        <w:ind w:hanging="851"/>
        <w:jc w:val="both"/>
        <w:rPr>
          <w:rFonts w:ascii="Calibri" w:hAnsi="Calibri" w:cs="Calibri"/>
          <w:b/>
          <w:bCs/>
          <w:sz w:val="18"/>
          <w:szCs w:val="18"/>
        </w:rPr>
      </w:pPr>
      <w:r w:rsidRPr="00B11605">
        <w:rPr>
          <w:rFonts w:ascii="Calibri" w:hAnsi="Calibri" w:cs="Calibri"/>
          <w:b/>
          <w:bCs/>
          <w:sz w:val="18"/>
          <w:szCs w:val="18"/>
        </w:rPr>
        <w:t>____________________________заказывает, а ООО «НЕВА-Интернэшнл» предоставляет:</w:t>
      </w:r>
    </w:p>
    <w:p w14:paraId="056753DA" w14:textId="77777777" w:rsidR="00B11605" w:rsidRPr="00B11605" w:rsidRDefault="00B11605" w:rsidP="00B11605">
      <w:pPr>
        <w:ind w:left="-851"/>
        <w:jc w:val="both"/>
        <w:rPr>
          <w:rFonts w:ascii="Calibri" w:hAnsi="Calibri" w:cs="Calibri"/>
          <w:b/>
          <w:bCs/>
          <w:sz w:val="18"/>
          <w:szCs w:val="18"/>
        </w:rPr>
      </w:pPr>
      <w:r w:rsidRPr="00B11605">
        <w:rPr>
          <w:rFonts w:ascii="Calibri" w:hAnsi="Calibri" w:cs="Calibri"/>
          <w:b/>
          <w:bCs/>
          <w:sz w:val="18"/>
          <w:szCs w:val="18"/>
        </w:rPr>
        <w:t>2.1</w:t>
      </w:r>
      <w:r w:rsidRPr="00B11605">
        <w:rPr>
          <w:rFonts w:ascii="Calibri" w:hAnsi="Calibri" w:cs="Calibri"/>
          <w:sz w:val="18"/>
          <w:szCs w:val="18"/>
        </w:rPr>
        <w:t xml:space="preserve"> Публикацию сведений о предприятии-экспоненте </w:t>
      </w:r>
      <w:r w:rsidRPr="00B11605">
        <w:rPr>
          <w:rFonts w:ascii="Calibri" w:hAnsi="Calibri" w:cs="Calibri"/>
          <w:b/>
          <w:sz w:val="18"/>
          <w:szCs w:val="18"/>
        </w:rPr>
        <w:t>в электронном списке экспонентов на сайте выставки</w:t>
      </w:r>
      <w:r w:rsidRPr="00B11605">
        <w:rPr>
          <w:rFonts w:ascii="Calibri" w:hAnsi="Calibri" w:cs="Calibri"/>
          <w:sz w:val="18"/>
          <w:szCs w:val="18"/>
        </w:rPr>
        <w:t xml:space="preserve">: объем публикации – до 1 000 знаков на русском и английском языках (название, контактная информация, основные виды деятельности или описание услуг). Сведения предоставляются в Дирекцию выставки в электронном виде путём самостоятельного их занесения Компанией-Экспонентом выставки в соответствующие поля формы публикации в электронном списке экспонентов выставки в разделе «Личный кабинет экспонента» через сайт выставки с использованием уникального логина/пароля. Логин/пароль направляется Экспоненту выставки службой технической поддержки сайта выставки по электронной почте, указанной экспонентом в </w:t>
      </w:r>
      <w:r w:rsidRPr="00B11605">
        <w:rPr>
          <w:rFonts w:ascii="Calibri" w:hAnsi="Calibri" w:cs="Calibri"/>
          <w:b/>
          <w:i/>
          <w:sz w:val="18"/>
          <w:szCs w:val="18"/>
        </w:rPr>
        <w:t>Предварительной ДОГОВОР-ЗАЯВКЕ на участие и бронирование площади на выставке «НЕВА 2021»</w:t>
      </w:r>
      <w:r w:rsidRPr="00B11605">
        <w:rPr>
          <w:rFonts w:ascii="Calibri" w:hAnsi="Calibri" w:cs="Calibri"/>
          <w:sz w:val="18"/>
          <w:szCs w:val="18"/>
        </w:rPr>
        <w:t xml:space="preserve">, </w:t>
      </w:r>
      <w:r w:rsidRPr="00B11605">
        <w:rPr>
          <w:rFonts w:ascii="Calibri" w:hAnsi="Calibri" w:cs="Calibri"/>
          <w:b/>
          <w:i/>
          <w:sz w:val="18"/>
          <w:szCs w:val="18"/>
        </w:rPr>
        <w:t>Приложении, Бланке № 1</w:t>
      </w:r>
      <w:r w:rsidRPr="00B11605">
        <w:rPr>
          <w:rFonts w:ascii="Calibri" w:hAnsi="Calibri" w:cs="Calibri"/>
          <w:sz w:val="18"/>
          <w:szCs w:val="18"/>
        </w:rPr>
        <w:t xml:space="preserve"> при подаче </w:t>
      </w:r>
      <w:r w:rsidRPr="00B11605">
        <w:rPr>
          <w:rFonts w:ascii="Calibri" w:hAnsi="Calibri" w:cs="Calibri"/>
          <w:b/>
          <w:i/>
          <w:sz w:val="18"/>
          <w:szCs w:val="18"/>
        </w:rPr>
        <w:t xml:space="preserve">Бланка № 1 </w:t>
      </w:r>
      <w:r w:rsidRPr="00B11605">
        <w:rPr>
          <w:rFonts w:ascii="Calibri" w:hAnsi="Calibri" w:cs="Calibri"/>
          <w:sz w:val="18"/>
          <w:szCs w:val="18"/>
        </w:rPr>
        <w:t xml:space="preserve">(или </w:t>
      </w:r>
      <w:r w:rsidRPr="00B11605">
        <w:rPr>
          <w:rFonts w:ascii="Calibri" w:hAnsi="Calibri" w:cs="Calibri"/>
          <w:b/>
          <w:i/>
          <w:sz w:val="18"/>
          <w:szCs w:val="18"/>
        </w:rPr>
        <w:t>Приложения</w:t>
      </w:r>
      <w:r w:rsidRPr="00B11605">
        <w:rPr>
          <w:rFonts w:ascii="Calibri" w:hAnsi="Calibri" w:cs="Calibri"/>
          <w:sz w:val="18"/>
          <w:szCs w:val="18"/>
        </w:rPr>
        <w:t xml:space="preserve"> </w:t>
      </w:r>
      <w:r w:rsidRPr="00B11605">
        <w:rPr>
          <w:rFonts w:ascii="Calibri" w:hAnsi="Calibri" w:cs="Calibri"/>
          <w:b/>
          <w:i/>
          <w:sz w:val="18"/>
          <w:szCs w:val="18"/>
        </w:rPr>
        <w:t>Бланка №2</w:t>
      </w:r>
      <w:r w:rsidRPr="00B11605">
        <w:rPr>
          <w:rFonts w:ascii="Calibri" w:hAnsi="Calibri" w:cs="Calibri"/>
          <w:sz w:val="18"/>
          <w:szCs w:val="18"/>
        </w:rPr>
        <w:t xml:space="preserve"> в оговоренных случаях). В случае непредоставления текста публикации организаторы используют имеющуюся в их распоряжении информацию без согласования с экспонентом выставки. Организаторы не несут ответственности за пропуски, ошибки, место размещения и не размещение в электронном списке экспонентов на сайте выставки </w:t>
      </w:r>
      <w:hyperlink r:id="rId42" w:history="1">
        <w:r w:rsidRPr="00B11605">
          <w:rPr>
            <w:rFonts w:ascii="Calibri" w:hAnsi="Calibri" w:cs="Calibri"/>
            <w:color w:val="0000FF"/>
            <w:sz w:val="18"/>
            <w:szCs w:val="18"/>
            <w:u w:val="single"/>
          </w:rPr>
          <w:t>www.nevainter.com</w:t>
        </w:r>
      </w:hyperlink>
      <w:r w:rsidRPr="00B11605">
        <w:rPr>
          <w:rFonts w:ascii="Calibri" w:hAnsi="Calibri" w:cs="Calibri"/>
          <w:sz w:val="18"/>
          <w:szCs w:val="18"/>
        </w:rPr>
        <w:t>, рубрика «СПИСОК ЭКСПОНЕНТОВ». Аккаунт в личном кабинете и строка записи в электронном списке экспонентов открывается для экспонента выставки не позднее, чем в течение 7 дней после подачи заявки на участие в выставке и заведённая им на сайт с помощью уникального логина и пароля информация остается на сайте на постоянной основе до 31.12.2021 года.</w:t>
      </w:r>
    </w:p>
    <w:p w14:paraId="68089541" w14:textId="77777777" w:rsidR="00B11605" w:rsidRPr="00B11605" w:rsidRDefault="00B11605" w:rsidP="00B11605">
      <w:pPr>
        <w:tabs>
          <w:tab w:val="left" w:pos="-426"/>
          <w:tab w:val="left" w:pos="-180"/>
          <w:tab w:val="left" w:pos="9720"/>
          <w:tab w:val="right" w:pos="9751"/>
        </w:tabs>
        <w:autoSpaceDE w:val="0"/>
        <w:autoSpaceDN w:val="0"/>
        <w:adjustRightInd w:val="0"/>
        <w:spacing w:before="57" w:line="224" w:lineRule="atLeast"/>
        <w:ind w:left="-851" w:right="-1"/>
        <w:jc w:val="both"/>
        <w:rPr>
          <w:rFonts w:ascii="Calibri" w:hAnsi="Calibri" w:cs="Calibri"/>
          <w:sz w:val="18"/>
          <w:szCs w:val="18"/>
        </w:rPr>
      </w:pPr>
      <w:r w:rsidRPr="00B11605">
        <w:rPr>
          <w:rFonts w:ascii="Calibri" w:hAnsi="Calibri" w:cs="Calibri"/>
          <w:b/>
          <w:bCs/>
          <w:sz w:val="18"/>
          <w:szCs w:val="18"/>
        </w:rPr>
        <w:t>2.2</w:t>
      </w:r>
      <w:r w:rsidRPr="00B11605">
        <w:rPr>
          <w:rFonts w:ascii="Calibri" w:hAnsi="Calibri" w:cs="Calibri"/>
          <w:sz w:val="18"/>
          <w:szCs w:val="18"/>
        </w:rPr>
        <w:t xml:space="preserve"> Включение информации об экспоненте в официальный каталог и печатный путеводитель по выставке «НЕВА 2021» в его графическую версию, размещаемую на информационных носителях на территории проведения выставки и в его PDF-версию и интерактивные планы павильонов с указанием размещения экспонентов и информации о них по п. 2.1., размещаемую на сайте выставки.</w:t>
      </w:r>
    </w:p>
    <w:p w14:paraId="2C52CE42" w14:textId="77777777" w:rsidR="00B11605" w:rsidRPr="00B11605" w:rsidRDefault="00B11605" w:rsidP="00B11605">
      <w:pPr>
        <w:tabs>
          <w:tab w:val="left" w:pos="-851"/>
          <w:tab w:val="left" w:pos="-709"/>
          <w:tab w:val="left" w:pos="-180"/>
          <w:tab w:val="left" w:pos="9720"/>
          <w:tab w:val="right" w:pos="9751"/>
        </w:tabs>
        <w:autoSpaceDE w:val="0"/>
        <w:autoSpaceDN w:val="0"/>
        <w:adjustRightInd w:val="0"/>
        <w:spacing w:before="57" w:line="224" w:lineRule="atLeast"/>
        <w:ind w:left="-851" w:right="-1"/>
        <w:rPr>
          <w:rFonts w:ascii="Calibri" w:hAnsi="Calibri" w:cs="Calibri"/>
          <w:sz w:val="16"/>
          <w:szCs w:val="16"/>
        </w:rPr>
      </w:pPr>
      <w:r w:rsidRPr="00B11605">
        <w:rPr>
          <w:rFonts w:ascii="Calibri" w:hAnsi="Calibri" w:cs="Calibri"/>
          <w:b/>
          <w:color w:val="365F91" w:themeColor="accent1" w:themeShade="BF"/>
          <w:sz w:val="16"/>
          <w:szCs w:val="16"/>
        </w:rPr>
        <w:t>(</w:t>
      </w:r>
      <w:r w:rsidRPr="00B11605">
        <w:rPr>
          <w:rFonts w:ascii="Calibri" w:hAnsi="Calibri" w:cs="Calibri"/>
          <w:b/>
          <w:i/>
          <w:color w:val="365F91" w:themeColor="accent1" w:themeShade="BF"/>
          <w:sz w:val="16"/>
          <w:szCs w:val="16"/>
        </w:rPr>
        <w:t>необходимое отметить знаком Х)</w:t>
      </w:r>
    </w:p>
    <w:tbl>
      <w:tblPr>
        <w:tblStyle w:val="ad"/>
        <w:tblW w:w="10490" w:type="dxa"/>
        <w:tblInd w:w="-856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4679"/>
        <w:gridCol w:w="992"/>
        <w:gridCol w:w="1559"/>
        <w:gridCol w:w="3260"/>
      </w:tblGrid>
      <w:tr w:rsidR="00B11605" w:rsidRPr="00B11605" w14:paraId="447ED60A" w14:textId="77777777" w:rsidTr="00BC2D9F">
        <w:trPr>
          <w:trHeight w:val="498"/>
        </w:trPr>
        <w:tc>
          <w:tcPr>
            <w:tcW w:w="4679" w:type="dxa"/>
            <w:shd w:val="clear" w:color="auto" w:fill="DBE5F1" w:themeFill="accent1" w:themeFillTint="33"/>
            <w:vAlign w:val="center"/>
          </w:tcPr>
          <w:p w14:paraId="7FBF862D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40" w:lineRule="atLeast"/>
              <w:ind w:right="646"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bookmarkStart w:id="20" w:name="_Hlk27045653"/>
            <w:r w:rsidRPr="00B11605">
              <w:rPr>
                <w:rFonts w:ascii="Calibri" w:hAnsi="Calibri" w:cs="Calibri"/>
                <w:bCs/>
                <w:iCs/>
                <w:sz w:val="18"/>
                <w:szCs w:val="18"/>
              </w:rPr>
              <w:t>Наименование услуги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14:paraId="718B6222" w14:textId="77777777" w:rsidR="00B11605" w:rsidRPr="00B11605" w:rsidRDefault="00B11605" w:rsidP="00B11605">
            <w:pPr>
              <w:spacing w:line="240" w:lineRule="atLeast"/>
              <w:ind w:right="-250"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r w:rsidRPr="00B11605">
              <w:rPr>
                <w:rFonts w:ascii="Calibri" w:hAnsi="Calibri" w:cs="Calibri"/>
                <w:bCs/>
                <w:iCs/>
                <w:sz w:val="18"/>
                <w:szCs w:val="18"/>
              </w:rPr>
              <w:t>Отметка о выборе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0B40A0E0" w14:textId="77777777" w:rsidR="00B11605" w:rsidRPr="00B11605" w:rsidRDefault="00B11605" w:rsidP="00B11605">
            <w:pPr>
              <w:tabs>
                <w:tab w:val="left" w:pos="-2"/>
              </w:tabs>
              <w:autoSpaceDE w:val="0"/>
              <w:autoSpaceDN w:val="0"/>
              <w:adjustRightInd w:val="0"/>
              <w:spacing w:line="240" w:lineRule="atLeast"/>
              <w:ind w:left="-2"/>
              <w:rPr>
                <w:rFonts w:ascii="Calibri" w:hAnsi="Calibri" w:cs="Calibri"/>
                <w:bCs/>
                <w:sz w:val="18"/>
                <w:szCs w:val="18"/>
              </w:rPr>
            </w:pPr>
            <w:r w:rsidRPr="00B11605">
              <w:rPr>
                <w:rFonts w:ascii="Calibri" w:hAnsi="Calibri" w:cs="Calibri"/>
                <w:bCs/>
                <w:sz w:val="18"/>
                <w:szCs w:val="18"/>
              </w:rPr>
              <w:t>Кол-во</w:t>
            </w:r>
          </w:p>
        </w:tc>
        <w:tc>
          <w:tcPr>
            <w:tcW w:w="3260" w:type="dxa"/>
            <w:shd w:val="clear" w:color="auto" w:fill="DBE5F1" w:themeFill="accent1" w:themeFillTint="33"/>
            <w:vAlign w:val="center"/>
          </w:tcPr>
          <w:p w14:paraId="496861DA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40" w:lineRule="atLeast"/>
              <w:ind w:right="646"/>
              <w:rPr>
                <w:rFonts w:ascii="Calibri" w:hAnsi="Calibri" w:cs="Calibri"/>
                <w:bCs/>
                <w:sz w:val="18"/>
                <w:szCs w:val="18"/>
              </w:rPr>
            </w:pPr>
            <w:r w:rsidRPr="00B11605">
              <w:rPr>
                <w:rFonts w:ascii="Calibri" w:hAnsi="Calibri" w:cs="Calibri"/>
                <w:bCs/>
                <w:sz w:val="18"/>
                <w:szCs w:val="18"/>
              </w:rPr>
              <w:t>Стоимость</w:t>
            </w:r>
          </w:p>
        </w:tc>
      </w:tr>
      <w:tr w:rsidR="00B11605" w:rsidRPr="00B11605" w14:paraId="0AF9FB82" w14:textId="77777777" w:rsidTr="00BC2D9F">
        <w:trPr>
          <w:trHeight w:val="498"/>
        </w:trPr>
        <w:tc>
          <w:tcPr>
            <w:tcW w:w="4679" w:type="dxa"/>
            <w:shd w:val="clear" w:color="auto" w:fill="DBE5F1" w:themeFill="accent1" w:themeFillTint="33"/>
            <w:vAlign w:val="center"/>
          </w:tcPr>
          <w:p w14:paraId="50E62269" w14:textId="77777777" w:rsidR="00B11605" w:rsidRPr="00B11605" w:rsidRDefault="00B11605" w:rsidP="00B11605">
            <w:pPr>
              <w:numPr>
                <w:ilvl w:val="1"/>
                <w:numId w:val="10"/>
              </w:numPr>
              <w:tabs>
                <w:tab w:val="left" w:pos="540"/>
              </w:tabs>
              <w:autoSpaceDE w:val="0"/>
              <w:autoSpaceDN w:val="0"/>
              <w:adjustRightInd w:val="0"/>
              <w:spacing w:line="240" w:lineRule="atLeast"/>
              <w:ind w:right="646"/>
              <w:contextualSpacing/>
              <w:rPr>
                <w:rFonts w:ascii="Calibri" w:eastAsia="Calibri" w:hAnsi="Calibri" w:cs="Calibri"/>
                <w:bCs/>
                <w:iCs/>
                <w:sz w:val="18"/>
                <w:szCs w:val="18"/>
              </w:rPr>
            </w:pPr>
            <w:r w:rsidRPr="00B11605">
              <w:rPr>
                <w:rFonts w:ascii="Calibri" w:eastAsia="Calibri" w:hAnsi="Calibri" w:cs="Calibri"/>
                <w:bCs/>
                <w:iCs/>
                <w:sz w:val="18"/>
                <w:szCs w:val="18"/>
              </w:rPr>
              <w:t>Дополнительный обязательный</w:t>
            </w:r>
            <w:r w:rsidRPr="00B11605">
              <w:rPr>
                <w:rFonts w:ascii="Calibri" w:eastAsia="Calibri" w:hAnsi="Calibri" w:cs="Calibri"/>
                <w:b/>
                <w:iCs/>
                <w:sz w:val="18"/>
                <w:szCs w:val="18"/>
              </w:rPr>
              <w:t xml:space="preserve"> «Регистрационный взнос»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14:paraId="27C2FBC0" w14:textId="77777777" w:rsidR="00B11605" w:rsidRPr="00B11605" w:rsidRDefault="007F137F" w:rsidP="00B11605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2042324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605" w:rsidRPr="00B1160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7E40B3E9" w14:textId="77777777" w:rsidR="00B11605" w:rsidRPr="00B11605" w:rsidRDefault="00B11605" w:rsidP="00B11605">
            <w:pPr>
              <w:tabs>
                <w:tab w:val="left" w:pos="-2"/>
              </w:tabs>
              <w:autoSpaceDE w:val="0"/>
              <w:autoSpaceDN w:val="0"/>
              <w:adjustRightInd w:val="0"/>
              <w:spacing w:line="240" w:lineRule="atLeast"/>
              <w:ind w:left="-2" w:hanging="112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gramStart"/>
            <w:r w:rsidRPr="00B11605">
              <w:rPr>
                <w:rFonts w:ascii="Calibri" w:hAnsi="Calibri" w:cs="Calibri"/>
                <w:b/>
                <w:bCs/>
                <w:sz w:val="18"/>
                <w:szCs w:val="18"/>
              </w:rPr>
              <w:t>(  )</w:t>
            </w:r>
            <w:proofErr w:type="gramEnd"/>
            <w:r w:rsidRPr="00B11605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шт.</w:t>
            </w:r>
          </w:p>
        </w:tc>
        <w:tc>
          <w:tcPr>
            <w:tcW w:w="3260" w:type="dxa"/>
            <w:shd w:val="clear" w:color="auto" w:fill="DBE5F1" w:themeFill="accent1" w:themeFillTint="33"/>
            <w:vAlign w:val="center"/>
          </w:tcPr>
          <w:p w14:paraId="1342F692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40" w:lineRule="atLeast"/>
              <w:ind w:left="-251" w:right="646" w:firstLine="251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11605">
              <w:rPr>
                <w:rFonts w:ascii="Calibri" w:hAnsi="Calibri" w:cs="Calibri"/>
                <w:b/>
                <w:bCs/>
                <w:sz w:val="18"/>
                <w:szCs w:val="18"/>
              </w:rPr>
              <w:t>26 500 руб. +НДС</w:t>
            </w:r>
          </w:p>
        </w:tc>
      </w:tr>
      <w:tr w:rsidR="00B11605" w:rsidRPr="00B11605" w14:paraId="34DB5CBE" w14:textId="77777777" w:rsidTr="00BC2D9F">
        <w:trPr>
          <w:trHeight w:hRule="exact" w:val="68"/>
        </w:trPr>
        <w:tc>
          <w:tcPr>
            <w:tcW w:w="5671" w:type="dxa"/>
            <w:gridSpan w:val="2"/>
          </w:tcPr>
          <w:p w14:paraId="3332741B" w14:textId="77777777" w:rsidR="00B11605" w:rsidRPr="00B11605" w:rsidRDefault="00B11605" w:rsidP="00B11605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319D0D65" w14:textId="77777777" w:rsidR="00B11605" w:rsidRPr="00B11605" w:rsidRDefault="00B11605" w:rsidP="00B11605">
            <w:pPr>
              <w:ind w:hanging="95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0" w:type="dxa"/>
          </w:tcPr>
          <w:p w14:paraId="7117B082" w14:textId="77777777" w:rsidR="00B11605" w:rsidRPr="00B11605" w:rsidRDefault="00B11605" w:rsidP="00B11605">
            <w:pPr>
              <w:ind w:left="-251" w:firstLine="251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11605" w:rsidRPr="00B11605" w14:paraId="7A7CCF8B" w14:textId="77777777" w:rsidTr="00BC2D9F">
        <w:trPr>
          <w:trHeight w:val="488"/>
        </w:trPr>
        <w:tc>
          <w:tcPr>
            <w:tcW w:w="4679" w:type="dxa"/>
            <w:shd w:val="clear" w:color="auto" w:fill="DBE5F1" w:themeFill="accent1" w:themeFillTint="33"/>
            <w:vAlign w:val="center"/>
          </w:tcPr>
          <w:p w14:paraId="5E81C60E" w14:textId="77777777" w:rsidR="00B11605" w:rsidRPr="00B11605" w:rsidRDefault="00B11605" w:rsidP="00B11605">
            <w:pPr>
              <w:numPr>
                <w:ilvl w:val="1"/>
                <w:numId w:val="10"/>
              </w:numPr>
              <w:tabs>
                <w:tab w:val="left" w:pos="540"/>
              </w:tabs>
              <w:autoSpaceDE w:val="0"/>
              <w:autoSpaceDN w:val="0"/>
              <w:adjustRightInd w:val="0"/>
              <w:spacing w:line="240" w:lineRule="atLeast"/>
              <w:ind w:left="318" w:right="646" w:hanging="284"/>
              <w:contextualSpacing/>
              <w:rPr>
                <w:rFonts w:ascii="Calibri" w:eastAsia="Calibri" w:hAnsi="Calibri" w:cs="Calibri"/>
                <w:b/>
                <w:iCs/>
                <w:sz w:val="18"/>
                <w:szCs w:val="18"/>
              </w:rPr>
            </w:pPr>
            <w:r w:rsidRPr="00B11605">
              <w:rPr>
                <w:rFonts w:ascii="Calibri" w:eastAsia="Calibri" w:hAnsi="Calibri" w:cs="Calibri"/>
                <w:bCs/>
                <w:iCs/>
                <w:sz w:val="18"/>
                <w:szCs w:val="18"/>
              </w:rPr>
              <w:t>Дополнительный обязательный «</w:t>
            </w:r>
            <w:r w:rsidRPr="00B11605">
              <w:rPr>
                <w:rFonts w:ascii="Calibri" w:eastAsia="Calibri" w:hAnsi="Calibri" w:cs="Calibri"/>
                <w:b/>
                <w:iCs/>
                <w:sz w:val="18"/>
                <w:szCs w:val="18"/>
              </w:rPr>
              <w:t>Регистрационный взнос</w:t>
            </w:r>
            <w:r w:rsidRPr="00B11605">
              <w:rPr>
                <w:rFonts w:ascii="Calibri" w:eastAsia="Calibri" w:hAnsi="Calibri" w:cs="Calibri"/>
                <w:bCs/>
                <w:iCs/>
                <w:sz w:val="18"/>
                <w:szCs w:val="18"/>
              </w:rPr>
              <w:t xml:space="preserve"> </w:t>
            </w:r>
            <w:r w:rsidRPr="00B11605">
              <w:rPr>
                <w:rFonts w:ascii="Calibri" w:eastAsia="Calibri" w:hAnsi="Calibri" w:cs="Calibri"/>
                <w:b/>
                <w:iCs/>
                <w:sz w:val="18"/>
                <w:szCs w:val="18"/>
                <w:lang w:val="en-US"/>
              </w:rPr>
              <w:t>PLUS</w:t>
            </w:r>
            <w:r w:rsidRPr="00B11605">
              <w:rPr>
                <w:rFonts w:ascii="Calibri" w:eastAsia="Calibri" w:hAnsi="Calibri" w:cs="Calibri"/>
                <w:bCs/>
                <w:iCs/>
                <w:sz w:val="18"/>
                <w:szCs w:val="18"/>
              </w:rPr>
              <w:t xml:space="preserve">» </w:t>
            </w:r>
            <w:r w:rsidRPr="00B11605">
              <w:rPr>
                <w:rFonts w:ascii="Calibri" w:eastAsia="Calibri" w:hAnsi="Calibri" w:cs="Calibri"/>
                <w:bCs/>
                <w:iCs/>
                <w:color w:val="000000" w:themeColor="text1"/>
                <w:sz w:val="18"/>
                <w:szCs w:val="18"/>
              </w:rPr>
              <w:t>*</w:t>
            </w:r>
            <w:r w:rsidRPr="00B11605">
              <w:rPr>
                <w:rFonts w:ascii="Calibri" w:eastAsia="Calibri" w:hAnsi="Calibri" w:cs="Calibri"/>
                <w:bCs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14:paraId="3397E98B" w14:textId="77777777" w:rsidR="00B11605" w:rsidRPr="00B11605" w:rsidRDefault="007F137F" w:rsidP="00B11605">
            <w:pPr>
              <w:spacing w:line="240" w:lineRule="atLeast"/>
              <w:rPr>
                <w:rFonts w:ascii="Calibri" w:hAnsi="Calibri" w:cs="Calibri"/>
                <w:b/>
                <w:iCs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085737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605" w:rsidRPr="00B1160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65E746E5" w14:textId="77777777" w:rsidR="00B11605" w:rsidRPr="00B11605" w:rsidRDefault="00B11605" w:rsidP="00B1160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11605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        </w:t>
            </w:r>
            <w:proofErr w:type="gramStart"/>
            <w:r w:rsidRPr="00B11605">
              <w:rPr>
                <w:rFonts w:ascii="Calibri" w:hAnsi="Calibri" w:cs="Calibri"/>
                <w:b/>
                <w:bCs/>
                <w:sz w:val="18"/>
                <w:szCs w:val="18"/>
              </w:rPr>
              <w:t>(  )</w:t>
            </w:r>
            <w:proofErr w:type="gramEnd"/>
            <w:r w:rsidRPr="00B11605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шт.</w:t>
            </w:r>
          </w:p>
        </w:tc>
        <w:tc>
          <w:tcPr>
            <w:tcW w:w="3260" w:type="dxa"/>
            <w:shd w:val="clear" w:color="auto" w:fill="DBE5F1" w:themeFill="accent1" w:themeFillTint="33"/>
            <w:vAlign w:val="center"/>
          </w:tcPr>
          <w:p w14:paraId="7497B161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40" w:lineRule="atLeast"/>
              <w:ind w:right="646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11605">
              <w:rPr>
                <w:rFonts w:ascii="Calibri" w:hAnsi="Calibri" w:cs="Calibri"/>
                <w:b/>
                <w:bCs/>
                <w:sz w:val="18"/>
                <w:szCs w:val="18"/>
              </w:rPr>
              <w:t>36 500 руб.+ НДС</w:t>
            </w:r>
          </w:p>
        </w:tc>
      </w:tr>
      <w:tr w:rsidR="00B11605" w:rsidRPr="00B11605" w14:paraId="08EC2C1A" w14:textId="77777777" w:rsidTr="00BC2D9F">
        <w:trPr>
          <w:trHeight w:hRule="exact" w:val="68"/>
        </w:trPr>
        <w:tc>
          <w:tcPr>
            <w:tcW w:w="5671" w:type="dxa"/>
            <w:gridSpan w:val="2"/>
          </w:tcPr>
          <w:p w14:paraId="21330AB3" w14:textId="77777777" w:rsidR="00B11605" w:rsidRPr="00B11605" w:rsidRDefault="00B11605" w:rsidP="00B11605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3E2E2A9A" w14:textId="77777777" w:rsidR="00B11605" w:rsidRPr="00B11605" w:rsidRDefault="00B11605" w:rsidP="00B1160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0" w:type="dxa"/>
          </w:tcPr>
          <w:p w14:paraId="0C252AEB" w14:textId="77777777" w:rsidR="00B11605" w:rsidRPr="00B11605" w:rsidRDefault="00B11605" w:rsidP="00B11605">
            <w:pPr>
              <w:ind w:left="-251" w:firstLine="251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11605" w:rsidRPr="00B11605" w14:paraId="594137E4" w14:textId="77777777" w:rsidTr="00BC2D9F">
        <w:trPr>
          <w:trHeight w:val="256"/>
        </w:trPr>
        <w:tc>
          <w:tcPr>
            <w:tcW w:w="4679" w:type="dxa"/>
            <w:shd w:val="clear" w:color="auto" w:fill="FDD7DC"/>
            <w:vAlign w:val="center"/>
          </w:tcPr>
          <w:p w14:paraId="676493CC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200" w:line="240" w:lineRule="atLeast"/>
              <w:ind w:left="318" w:right="646"/>
              <w:contextualSpacing/>
              <w:rPr>
                <w:rFonts w:ascii="Calibri" w:eastAsia="Calibri" w:hAnsi="Calibri" w:cs="Calibri"/>
                <w:b/>
                <w:bCs/>
                <w:iCs/>
                <w:sz w:val="18"/>
                <w:szCs w:val="18"/>
              </w:rPr>
            </w:pPr>
            <w:r w:rsidRPr="00B11605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B11605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shd w:val="clear" w:color="auto" w:fill="FDD7DC"/>
            <w:vAlign w:val="center"/>
          </w:tcPr>
          <w:p w14:paraId="1886D559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40" w:lineRule="atLeast"/>
              <w:ind w:right="646"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DD7DC"/>
            <w:vAlign w:val="center"/>
          </w:tcPr>
          <w:p w14:paraId="07B381D1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40" w:lineRule="atLeast"/>
              <w:ind w:right="646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DD7DC"/>
            <w:vAlign w:val="center"/>
          </w:tcPr>
          <w:p w14:paraId="0C87D12C" w14:textId="77777777" w:rsidR="00B11605" w:rsidRPr="00B11605" w:rsidRDefault="00B11605" w:rsidP="00B11605">
            <w:pPr>
              <w:autoSpaceDE w:val="0"/>
              <w:autoSpaceDN w:val="0"/>
              <w:adjustRightInd w:val="0"/>
              <w:spacing w:line="240" w:lineRule="atLeast"/>
              <w:ind w:right="-114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 xml:space="preserve">_______ </w:t>
            </w:r>
            <w:r w:rsidRPr="00B11605">
              <w:rPr>
                <w:rFonts w:ascii="Calibri" w:hAnsi="Calibri" w:cs="Calibri"/>
                <w:b/>
                <w:bCs/>
                <w:sz w:val="18"/>
                <w:szCs w:val="18"/>
              </w:rPr>
              <w:t>руб.+ НДС</w:t>
            </w:r>
          </w:p>
          <w:p w14:paraId="517038D6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40" w:lineRule="atLeast"/>
              <w:ind w:left="-251" w:right="646" w:firstLine="251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bookmarkEnd w:id="20"/>
    <w:p w14:paraId="3B3A16EB" w14:textId="2521D8BB" w:rsidR="00B11605" w:rsidRPr="00EA5B3F" w:rsidRDefault="00B11605" w:rsidP="00EA5B3F">
      <w:pPr>
        <w:numPr>
          <w:ilvl w:val="0"/>
          <w:numId w:val="11"/>
        </w:numPr>
        <w:tabs>
          <w:tab w:val="left" w:pos="-709"/>
          <w:tab w:val="left" w:pos="-180"/>
          <w:tab w:val="left" w:pos="9720"/>
          <w:tab w:val="right" w:pos="9751"/>
        </w:tabs>
        <w:autoSpaceDE w:val="0"/>
        <w:autoSpaceDN w:val="0"/>
        <w:adjustRightInd w:val="0"/>
        <w:spacing w:before="57" w:line="224" w:lineRule="atLeast"/>
        <w:ind w:right="-1" w:hanging="218"/>
        <w:contextualSpacing/>
        <w:jc w:val="both"/>
        <w:rPr>
          <w:rFonts w:ascii="Calibri" w:eastAsia="Calibri" w:hAnsi="Calibri" w:cs="Calibri"/>
          <w:sz w:val="18"/>
          <w:szCs w:val="18"/>
        </w:rPr>
      </w:pPr>
      <w:r w:rsidRPr="00B11605"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 w:rsidRPr="00B11605">
        <w:rPr>
          <w:rFonts w:ascii="Calibri" w:eastAsia="Calibri" w:hAnsi="Calibri" w:cs="Calibri"/>
          <w:sz w:val="18"/>
          <w:szCs w:val="18"/>
        </w:rPr>
        <w:t>Настоящим договором-заявкой компания-экспонент признает «Руководство экспонента в выставке «НЕВА 2021». Договор-заявка является официальным финансовым обязательством по оплате заказанных услуг и согласием на обработку содержащихся в нём и указанных/предоставленных экспонентом, в т.ч. по п. 2.1. и 2.2., персональных и иных данных. Стоимость услуги является составной частью регистрационного сбора за участие в выставке (п. 6.1.6 «Руководства экспонента в выставке «НЕВА 2021»)</w:t>
      </w:r>
    </w:p>
    <w:p w14:paraId="3E8E15E1" w14:textId="77777777" w:rsidR="00B11605" w:rsidRPr="00B11605" w:rsidRDefault="00B11605" w:rsidP="00B11605">
      <w:pPr>
        <w:tabs>
          <w:tab w:val="left" w:pos="540"/>
          <w:tab w:val="right" w:leader="underscore" w:pos="8249"/>
          <w:tab w:val="left" w:pos="8878"/>
          <w:tab w:val="right" w:pos="9751"/>
        </w:tabs>
        <w:autoSpaceDE w:val="0"/>
        <w:autoSpaceDN w:val="0"/>
        <w:adjustRightInd w:val="0"/>
        <w:spacing w:line="240" w:lineRule="atLeast"/>
        <w:ind w:left="540" w:right="646" w:hanging="37"/>
        <w:jc w:val="center"/>
        <w:rPr>
          <w:rFonts w:ascii="Calibri" w:hAnsi="Calibri" w:cs="Calibri"/>
          <w:b/>
          <w:bCs/>
          <w:sz w:val="18"/>
          <w:szCs w:val="18"/>
        </w:rPr>
      </w:pPr>
      <w:r w:rsidRPr="00B11605">
        <w:rPr>
          <w:rFonts w:ascii="Calibri" w:hAnsi="Calibri" w:cs="Calibri"/>
          <w:b/>
          <w:bCs/>
          <w:sz w:val="18"/>
          <w:szCs w:val="18"/>
        </w:rPr>
        <w:t>Реквизиты сторон:</w:t>
      </w:r>
    </w:p>
    <w:tbl>
      <w:tblPr>
        <w:tblStyle w:val="ad"/>
        <w:tblW w:w="10783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4687"/>
      </w:tblGrid>
      <w:tr w:rsidR="00B11605" w:rsidRPr="00B11605" w14:paraId="65A3D4DB" w14:textId="77777777" w:rsidTr="00BC2D9F">
        <w:tc>
          <w:tcPr>
            <w:tcW w:w="6096" w:type="dxa"/>
          </w:tcPr>
          <w:p w14:paraId="6BEA30C7" w14:textId="77777777" w:rsidR="00B11605" w:rsidRPr="00B11605" w:rsidRDefault="00B11605" w:rsidP="00B11605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B11605">
              <w:rPr>
                <w:rFonts w:ascii="Calibri" w:hAnsi="Calibri" w:cs="Calibri"/>
                <w:b/>
                <w:sz w:val="18"/>
                <w:szCs w:val="18"/>
              </w:rPr>
              <w:t>Организатор:</w:t>
            </w:r>
          </w:p>
          <w:p w14:paraId="125E2C8B" w14:textId="77777777" w:rsidR="00B11605" w:rsidRPr="00B11605" w:rsidRDefault="00B11605" w:rsidP="00B11605">
            <w:pPr>
              <w:tabs>
                <w:tab w:val="left" w:pos="993"/>
                <w:tab w:val="right" w:pos="5522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>ООО «НЕВА-Интернэшнл»</w:t>
            </w:r>
            <w:r w:rsidRPr="00B11605">
              <w:rPr>
                <w:rFonts w:ascii="Calibri" w:hAnsi="Calibri" w:cs="Calibri"/>
                <w:sz w:val="18"/>
                <w:szCs w:val="18"/>
              </w:rPr>
              <w:tab/>
            </w:r>
          </w:p>
          <w:p w14:paraId="41DF99DA" w14:textId="77777777" w:rsidR="00B11605" w:rsidRPr="00B11605" w:rsidRDefault="00B11605" w:rsidP="00B11605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>196140, Санкт-Петербург, Петербургское шоссе, д. 64, корп. 1, Лит. А, пом. 925</w:t>
            </w:r>
          </w:p>
          <w:p w14:paraId="3A1E135E" w14:textId="77777777" w:rsidR="00B11605" w:rsidRPr="00B11605" w:rsidRDefault="00B11605" w:rsidP="00B11605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>Телефон (812)321-2676, 321-2817</w:t>
            </w:r>
          </w:p>
          <w:p w14:paraId="2ED9C874" w14:textId="77777777" w:rsidR="00B11605" w:rsidRPr="00B11605" w:rsidRDefault="00B11605" w:rsidP="00B11605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 xml:space="preserve">Р/с 40702810900000002238 в АО «Банк </w:t>
            </w:r>
            <w:proofErr w:type="spellStart"/>
            <w:r w:rsidRPr="00B11605">
              <w:rPr>
                <w:rFonts w:ascii="Calibri" w:hAnsi="Calibri" w:cs="Calibri"/>
                <w:sz w:val="18"/>
                <w:szCs w:val="18"/>
              </w:rPr>
              <w:t>Финсервис</w:t>
            </w:r>
            <w:proofErr w:type="spellEnd"/>
            <w:r w:rsidRPr="00B11605">
              <w:rPr>
                <w:rFonts w:ascii="Calibri" w:hAnsi="Calibri" w:cs="Calibri"/>
                <w:sz w:val="18"/>
                <w:szCs w:val="18"/>
              </w:rPr>
              <w:t>»</w:t>
            </w:r>
          </w:p>
          <w:p w14:paraId="73EBD2AB" w14:textId="77777777" w:rsidR="00B11605" w:rsidRPr="00B11605" w:rsidRDefault="00B11605" w:rsidP="00B11605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>К/с 30101810545250000079</w:t>
            </w:r>
          </w:p>
          <w:p w14:paraId="38FDE3BB" w14:textId="77777777" w:rsidR="00B11605" w:rsidRPr="00B11605" w:rsidRDefault="00B11605" w:rsidP="00B11605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 xml:space="preserve">БИК 044525079, </w:t>
            </w:r>
          </w:p>
          <w:p w14:paraId="7F164F47" w14:textId="77777777" w:rsidR="00B11605" w:rsidRPr="00B11605" w:rsidRDefault="00B11605" w:rsidP="00B11605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>ИНН 7820065840, КПП 782001001</w:t>
            </w:r>
          </w:p>
          <w:p w14:paraId="15EC4889" w14:textId="77777777" w:rsidR="00B11605" w:rsidRPr="00B11605" w:rsidRDefault="00B11605" w:rsidP="00B11605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>ОГРН 1187847161314</w:t>
            </w:r>
          </w:p>
        </w:tc>
        <w:tc>
          <w:tcPr>
            <w:tcW w:w="4687" w:type="dxa"/>
          </w:tcPr>
          <w:p w14:paraId="24A77F6C" w14:textId="77777777" w:rsidR="00B11605" w:rsidRPr="00B11605" w:rsidRDefault="00B11605" w:rsidP="00B11605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B11605">
              <w:rPr>
                <w:rFonts w:ascii="Calibri" w:hAnsi="Calibri" w:cs="Calibri"/>
                <w:b/>
                <w:sz w:val="18"/>
                <w:szCs w:val="18"/>
              </w:rPr>
              <w:t>Экспонент:</w:t>
            </w:r>
          </w:p>
          <w:p w14:paraId="48D008EF" w14:textId="77777777" w:rsidR="00B11605" w:rsidRPr="00B11605" w:rsidRDefault="00B11605" w:rsidP="00B11605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>Название</w:t>
            </w:r>
          </w:p>
          <w:p w14:paraId="6FF3833A" w14:textId="77777777" w:rsidR="00B11605" w:rsidRPr="00B11605" w:rsidRDefault="00B11605" w:rsidP="00B11605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>Адрес</w:t>
            </w:r>
          </w:p>
          <w:p w14:paraId="6BFE3012" w14:textId="77777777" w:rsidR="00B11605" w:rsidRPr="00B11605" w:rsidRDefault="00B11605" w:rsidP="00B11605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>Телефон</w:t>
            </w:r>
          </w:p>
          <w:p w14:paraId="118700E0" w14:textId="77777777" w:rsidR="00B11605" w:rsidRPr="00B11605" w:rsidRDefault="00B11605" w:rsidP="00B11605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>Р/с</w:t>
            </w:r>
          </w:p>
          <w:p w14:paraId="03395F3B" w14:textId="77777777" w:rsidR="00B11605" w:rsidRPr="00B11605" w:rsidRDefault="00B11605" w:rsidP="00B11605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>К/с</w:t>
            </w:r>
          </w:p>
          <w:p w14:paraId="4B070358" w14:textId="77777777" w:rsidR="00B11605" w:rsidRPr="00B11605" w:rsidRDefault="00B11605" w:rsidP="00B11605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>БИК</w:t>
            </w:r>
          </w:p>
          <w:p w14:paraId="6718278D" w14:textId="77777777" w:rsidR="00B11605" w:rsidRPr="00B11605" w:rsidRDefault="00B11605" w:rsidP="00B11605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>ИНН, КПП</w:t>
            </w:r>
          </w:p>
          <w:p w14:paraId="24B2423D" w14:textId="77777777" w:rsidR="00B11605" w:rsidRPr="00B11605" w:rsidRDefault="00B11605" w:rsidP="00B11605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>ОГРН</w:t>
            </w:r>
          </w:p>
        </w:tc>
      </w:tr>
      <w:tr w:rsidR="00B11605" w:rsidRPr="00B11605" w14:paraId="3290B476" w14:textId="77777777" w:rsidTr="00BC2D9F">
        <w:tc>
          <w:tcPr>
            <w:tcW w:w="6096" w:type="dxa"/>
          </w:tcPr>
          <w:p w14:paraId="5929C653" w14:textId="77777777" w:rsidR="00B11605" w:rsidRPr="00B11605" w:rsidRDefault="00B11605" w:rsidP="00B11605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>Генеральный директор</w:t>
            </w:r>
          </w:p>
          <w:p w14:paraId="32AA4627" w14:textId="77777777" w:rsidR="00B11605" w:rsidRPr="00B11605" w:rsidRDefault="00B11605" w:rsidP="00B11605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 xml:space="preserve">_________________________________ </w:t>
            </w:r>
          </w:p>
          <w:p w14:paraId="49522481" w14:textId="77777777" w:rsidR="00B11605" w:rsidRPr="00B11605" w:rsidRDefault="00B11605" w:rsidP="00B11605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>/А.Л. Ульянов/</w:t>
            </w:r>
          </w:p>
          <w:p w14:paraId="6F4F36A3" w14:textId="77777777" w:rsidR="00B11605" w:rsidRPr="00B11605" w:rsidRDefault="00B11605" w:rsidP="00B11605">
            <w:pPr>
              <w:tabs>
                <w:tab w:val="left" w:pos="993"/>
              </w:tabs>
              <w:spacing w:line="240" w:lineRule="atLeast"/>
              <w:ind w:right="35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b/>
                <w:sz w:val="18"/>
                <w:szCs w:val="18"/>
              </w:rPr>
              <w:t>М.П.</w:t>
            </w:r>
          </w:p>
        </w:tc>
        <w:tc>
          <w:tcPr>
            <w:tcW w:w="4687" w:type="dxa"/>
          </w:tcPr>
          <w:p w14:paraId="4CEFF9E2" w14:textId="77777777" w:rsidR="00B11605" w:rsidRPr="00B11605" w:rsidRDefault="00B11605" w:rsidP="00B11605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>Генеральный директор</w:t>
            </w:r>
          </w:p>
          <w:p w14:paraId="2D5237E2" w14:textId="77777777" w:rsidR="00B11605" w:rsidRPr="00B11605" w:rsidRDefault="00B11605" w:rsidP="00B11605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>__________________________________ /___________/</w:t>
            </w:r>
          </w:p>
          <w:p w14:paraId="26DACA54" w14:textId="0D04DDC5" w:rsidR="000E4274" w:rsidRPr="00B11605" w:rsidRDefault="00B11605" w:rsidP="00EA5B3F">
            <w:pPr>
              <w:tabs>
                <w:tab w:val="left" w:pos="993"/>
              </w:tabs>
              <w:spacing w:line="240" w:lineRule="atLeast"/>
              <w:ind w:right="358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11605">
              <w:rPr>
                <w:rFonts w:ascii="Calibri" w:hAnsi="Calibri" w:cs="Calibri"/>
                <w:b/>
                <w:sz w:val="18"/>
                <w:szCs w:val="18"/>
              </w:rPr>
              <w:t>М.П.</w:t>
            </w:r>
          </w:p>
        </w:tc>
      </w:tr>
    </w:tbl>
    <w:p w14:paraId="7467D254" w14:textId="77777777" w:rsidR="00B11605" w:rsidRPr="00B11605" w:rsidRDefault="00B11605" w:rsidP="00B11605">
      <w:pPr>
        <w:jc w:val="right"/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  <w:r w:rsidRPr="00B11605"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  <w:lastRenderedPageBreak/>
        <w:t>БЛАНК №3</w:t>
      </w:r>
    </w:p>
    <w:p w14:paraId="4DFCDAF3" w14:textId="77777777" w:rsidR="00B11605" w:rsidRPr="00B11605" w:rsidRDefault="00B11605" w:rsidP="00B11605">
      <w:pPr>
        <w:keepNext/>
        <w:widowControl w:val="0"/>
        <w:autoSpaceDE w:val="0"/>
        <w:autoSpaceDN w:val="0"/>
        <w:adjustRightInd w:val="0"/>
        <w:ind w:left="-284" w:firstLine="173"/>
        <w:jc w:val="center"/>
        <w:outlineLvl w:val="1"/>
        <w:rPr>
          <w:rFonts w:ascii="Calibri" w:hAnsi="Calibri" w:cs="Calibri"/>
          <w:b/>
          <w:i/>
          <w:iCs/>
          <w:color w:val="17365D" w:themeColor="text2" w:themeShade="BF"/>
          <w:sz w:val="18"/>
          <w:szCs w:val="18"/>
          <w:lang w:eastAsia="x-none"/>
        </w:rPr>
      </w:pPr>
      <w:r w:rsidRPr="00B11605">
        <w:rPr>
          <w:rFonts w:ascii="Calibri" w:hAnsi="Calibri" w:cs="Calibri"/>
          <w:b/>
          <w:bCs/>
          <w:i/>
          <w:iCs/>
          <w:noProof/>
          <w:color w:val="000000"/>
        </w:rPr>
        <w:drawing>
          <wp:inline distT="0" distB="0" distL="0" distR="0" wp14:anchorId="29C676D4" wp14:editId="3DC97B0F">
            <wp:extent cx="3162300" cy="816863"/>
            <wp:effectExtent l="0" t="0" r="0" b="254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583" cy="8223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686E9F" w14:textId="77777777" w:rsidR="00B11605" w:rsidRPr="00B11605" w:rsidRDefault="00B11605" w:rsidP="00B11605">
      <w:pPr>
        <w:keepNext/>
        <w:widowControl w:val="0"/>
        <w:autoSpaceDE w:val="0"/>
        <w:autoSpaceDN w:val="0"/>
        <w:adjustRightInd w:val="0"/>
        <w:ind w:left="-284" w:firstLine="173"/>
        <w:jc w:val="right"/>
        <w:outlineLvl w:val="1"/>
        <w:rPr>
          <w:rFonts w:ascii="Calibri" w:hAnsi="Calibri" w:cs="Calibri"/>
          <w:b/>
          <w:i/>
          <w:iCs/>
          <w:color w:val="17365D" w:themeColor="text2" w:themeShade="BF"/>
          <w:sz w:val="18"/>
          <w:szCs w:val="18"/>
          <w:lang w:eastAsia="x-none"/>
        </w:rPr>
      </w:pPr>
      <w:r w:rsidRPr="00B11605">
        <w:rPr>
          <w:rFonts w:ascii="Calibri" w:hAnsi="Calibri" w:cs="Calibri"/>
          <w:b/>
          <w:i/>
          <w:iCs/>
          <w:color w:val="17365D" w:themeColor="text2" w:themeShade="BF"/>
          <w:sz w:val="18"/>
          <w:szCs w:val="18"/>
          <w:lang w:eastAsia="x-none"/>
        </w:rPr>
        <w:t>ПРИЛОЖЕНИЕ №2 К ДОГОВОРУ УЧАСТИЯ №________</w:t>
      </w:r>
    </w:p>
    <w:p w14:paraId="5968BB80" w14:textId="77777777" w:rsidR="00B11605" w:rsidRPr="00B11605" w:rsidRDefault="00B11605" w:rsidP="00B11605">
      <w:pPr>
        <w:tabs>
          <w:tab w:val="center" w:pos="4252"/>
          <w:tab w:val="right" w:pos="9214"/>
        </w:tabs>
        <w:ind w:left="-709"/>
        <w:jc w:val="right"/>
        <w:rPr>
          <w:rFonts w:ascii="Calibri" w:hAnsi="Calibri" w:cs="Calibri"/>
          <w:b/>
          <w:bCs/>
          <w:caps/>
        </w:rPr>
      </w:pPr>
      <w:r w:rsidRPr="00B11605">
        <w:rPr>
          <w:rFonts w:ascii="Calibri" w:hAnsi="Calibri" w:cs="Calibri"/>
        </w:rPr>
        <w:t>от «____» _______________202__г.</w:t>
      </w:r>
    </w:p>
    <w:p w14:paraId="21EE1384" w14:textId="77777777" w:rsidR="00B11605" w:rsidRPr="00B11605" w:rsidRDefault="00B11605" w:rsidP="00B11605">
      <w:pPr>
        <w:jc w:val="right"/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</w:p>
    <w:p w14:paraId="456F65A7" w14:textId="77777777" w:rsidR="00B11605" w:rsidRPr="00B11605" w:rsidRDefault="00B11605" w:rsidP="00B11605">
      <w:pPr>
        <w:ind w:left="-993"/>
        <w:jc w:val="center"/>
        <w:rPr>
          <w:rFonts w:ascii="Calibri" w:hAnsi="Calibri" w:cs="Calibri"/>
        </w:rPr>
      </w:pPr>
      <w:bookmarkStart w:id="21" w:name="_Hlk27061815"/>
      <w:r w:rsidRPr="00B11605">
        <w:rPr>
          <w:rFonts w:ascii="Calibri" w:hAnsi="Calibri" w:cs="Calibri"/>
          <w:b/>
          <w:bCs/>
          <w:caps/>
        </w:rPr>
        <w:t>ДОГОВОР-ЗАЯВКА НА заказ дополнительных рекламных услуг на выставке «НЕВА 2021»</w:t>
      </w:r>
    </w:p>
    <w:p w14:paraId="5D9B8212" w14:textId="77777777" w:rsidR="00B11605" w:rsidRPr="00B11605" w:rsidRDefault="00B11605" w:rsidP="00B11605">
      <w:pPr>
        <w:ind w:left="-993"/>
        <w:jc w:val="center"/>
        <w:rPr>
          <w:rFonts w:ascii="Calibri" w:hAnsi="Calibri" w:cs="Calibri"/>
          <w:b/>
          <w:bCs/>
          <w:color w:val="365F91" w:themeColor="accent1" w:themeShade="BF"/>
          <w:sz w:val="18"/>
          <w:szCs w:val="18"/>
        </w:rPr>
      </w:pPr>
      <w:r w:rsidRPr="00B11605">
        <w:rPr>
          <w:rFonts w:ascii="Calibri" w:hAnsi="Calibri" w:cs="Calibri"/>
          <w:b/>
          <w:bCs/>
          <w:color w:val="365F91" w:themeColor="accent1" w:themeShade="BF"/>
          <w:sz w:val="18"/>
          <w:szCs w:val="18"/>
        </w:rPr>
        <w:t>(Заполняется только при заказе дополнительных рекламных услуг на выставке)</w:t>
      </w:r>
    </w:p>
    <w:p w14:paraId="31D9D48A" w14:textId="77777777" w:rsidR="00B11605" w:rsidRPr="00B11605" w:rsidRDefault="00B11605" w:rsidP="00B11605">
      <w:pPr>
        <w:tabs>
          <w:tab w:val="left" w:pos="240"/>
          <w:tab w:val="left" w:pos="540"/>
        </w:tabs>
        <w:autoSpaceDE w:val="0"/>
        <w:autoSpaceDN w:val="0"/>
        <w:adjustRightInd w:val="0"/>
        <w:ind w:left="-851" w:right="646" w:firstLine="142"/>
        <w:jc w:val="center"/>
        <w:rPr>
          <w:rFonts w:ascii="Calibri" w:hAnsi="Calibri" w:cs="Calibri"/>
          <w:b/>
          <w:bCs/>
          <w:caps/>
          <w:sz w:val="18"/>
          <w:szCs w:val="18"/>
        </w:rPr>
      </w:pPr>
    </w:p>
    <w:p w14:paraId="0CBB9079" w14:textId="77777777" w:rsidR="00B11605" w:rsidRPr="00B11605" w:rsidRDefault="00B11605" w:rsidP="00B11605">
      <w:pPr>
        <w:numPr>
          <w:ilvl w:val="0"/>
          <w:numId w:val="8"/>
        </w:numPr>
        <w:tabs>
          <w:tab w:val="left" w:pos="-567"/>
          <w:tab w:val="left" w:pos="-426"/>
        </w:tabs>
        <w:autoSpaceDE w:val="0"/>
        <w:autoSpaceDN w:val="0"/>
        <w:adjustRightInd w:val="0"/>
        <w:spacing w:line="224" w:lineRule="atLeast"/>
        <w:ind w:left="-567" w:right="139" w:hanging="284"/>
        <w:contextualSpacing/>
        <w:jc w:val="both"/>
        <w:rPr>
          <w:rFonts w:ascii="Calibri" w:eastAsia="Calibri" w:hAnsi="Calibri" w:cs="Calibri"/>
          <w:sz w:val="18"/>
          <w:szCs w:val="18"/>
        </w:rPr>
      </w:pPr>
      <w:r w:rsidRPr="00B11605">
        <w:rPr>
          <w:rFonts w:ascii="Calibri" w:eastAsia="Calibri" w:hAnsi="Calibri" w:cs="Calibri"/>
          <w:sz w:val="18"/>
          <w:szCs w:val="18"/>
        </w:rPr>
        <w:t>На основании «Руководства экспонента в выставке «НЕВА 2021», являющихся неотъемлемой частью настоящего договора-заявки, ООО «НЕВА-Интернэшнл» и компания-экспонент выставки, названное ниже, заключили настоящий договор о нижеследующем:</w:t>
      </w:r>
    </w:p>
    <w:p w14:paraId="12A2195F" w14:textId="77777777" w:rsidR="00B11605" w:rsidRPr="00B11605" w:rsidRDefault="00B11605" w:rsidP="00B11605">
      <w:pPr>
        <w:numPr>
          <w:ilvl w:val="0"/>
          <w:numId w:val="8"/>
        </w:numPr>
        <w:tabs>
          <w:tab w:val="left" w:pos="-709"/>
          <w:tab w:val="left" w:pos="-567"/>
        </w:tabs>
        <w:autoSpaceDE w:val="0"/>
        <w:autoSpaceDN w:val="0"/>
        <w:adjustRightInd w:val="0"/>
        <w:spacing w:line="224" w:lineRule="atLeast"/>
        <w:ind w:left="-567" w:right="139" w:hanging="284"/>
        <w:contextualSpacing/>
        <w:jc w:val="both"/>
        <w:rPr>
          <w:rFonts w:ascii="Calibri" w:eastAsia="Calibri" w:hAnsi="Calibri" w:cs="Calibri"/>
          <w:b/>
          <w:bCs/>
          <w:sz w:val="18"/>
          <w:szCs w:val="18"/>
        </w:rPr>
      </w:pPr>
      <w:r w:rsidRPr="00B11605">
        <w:rPr>
          <w:rFonts w:ascii="Calibri" w:eastAsia="Calibri" w:hAnsi="Calibri" w:cs="Calibri"/>
          <w:b/>
          <w:bCs/>
          <w:sz w:val="18"/>
          <w:szCs w:val="18"/>
        </w:rPr>
        <w:t>Компания-экспонент</w:t>
      </w:r>
    </w:p>
    <w:tbl>
      <w:tblPr>
        <w:tblStyle w:val="ad"/>
        <w:tblW w:w="10475" w:type="dxa"/>
        <w:tblInd w:w="-851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664"/>
        <w:gridCol w:w="435"/>
        <w:gridCol w:w="4809"/>
        <w:gridCol w:w="567"/>
      </w:tblGrid>
      <w:tr w:rsidR="00B11605" w:rsidRPr="00B11605" w14:paraId="28F7711C" w14:textId="77777777" w:rsidTr="00BC2D9F">
        <w:trPr>
          <w:trHeight w:val="430"/>
        </w:trPr>
        <w:tc>
          <w:tcPr>
            <w:tcW w:w="4664" w:type="dxa"/>
            <w:shd w:val="clear" w:color="auto" w:fill="DBE5F1" w:themeFill="accent1" w:themeFillTint="33"/>
          </w:tcPr>
          <w:p w14:paraId="6FB419D1" w14:textId="77777777" w:rsidR="00B11605" w:rsidRPr="00B11605" w:rsidRDefault="00B11605" w:rsidP="00B11605">
            <w:pPr>
              <w:tabs>
                <w:tab w:val="left" w:pos="327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b/>
              </w:rPr>
            </w:pPr>
            <w:r w:rsidRPr="00B11605">
              <w:rPr>
                <w:rFonts w:ascii="Calibri" w:hAnsi="Calibri" w:cs="Calibri"/>
                <w:b/>
                <w:sz w:val="18"/>
                <w:szCs w:val="18"/>
              </w:rPr>
              <w:t>Являлась экспонентом выставки «НЕВА 2019»</w:t>
            </w:r>
            <w:r w:rsidRPr="00B11605">
              <w:rPr>
                <w:rFonts w:ascii="Calibri" w:hAnsi="Calibri" w:cs="Calibri"/>
                <w:b/>
              </w:rPr>
              <w:t xml:space="preserve"> </w:t>
            </w:r>
            <w:r w:rsidRPr="00B11605"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>(необходимое отметить знаком Х)</w:t>
            </w:r>
          </w:p>
        </w:tc>
        <w:tc>
          <w:tcPr>
            <w:tcW w:w="435" w:type="dxa"/>
            <w:shd w:val="clear" w:color="auto" w:fill="DBE5F1" w:themeFill="accent1" w:themeFillTint="33"/>
          </w:tcPr>
          <w:p w14:paraId="6B4F4BA1" w14:textId="77777777" w:rsidR="00B11605" w:rsidRPr="00B11605" w:rsidRDefault="007F137F" w:rsidP="00B11605">
            <w:pPr>
              <w:spacing w:after="160" w:line="259" w:lineRule="auto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Cs w:val="24"/>
                </w:rPr>
                <w:id w:val="-1230298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605" w:rsidRPr="00B11605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  <w:tc>
          <w:tcPr>
            <w:tcW w:w="4809" w:type="dxa"/>
            <w:shd w:val="clear" w:color="auto" w:fill="DBE5F1" w:themeFill="accent1" w:themeFillTint="33"/>
          </w:tcPr>
          <w:p w14:paraId="5C153E1F" w14:textId="77777777" w:rsidR="00B11605" w:rsidRPr="00B11605" w:rsidRDefault="00B11605" w:rsidP="00B11605">
            <w:pPr>
              <w:tabs>
                <w:tab w:val="left" w:pos="327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b/>
                <w:sz w:val="18"/>
                <w:szCs w:val="18"/>
              </w:rPr>
            </w:pPr>
            <w:r w:rsidRPr="00B11605">
              <w:rPr>
                <w:rFonts w:ascii="Calibri" w:hAnsi="Calibri" w:cs="Calibri"/>
                <w:b/>
                <w:sz w:val="18"/>
                <w:szCs w:val="18"/>
              </w:rPr>
              <w:t>Не являлась экспонентом выставки «НЕВА 2019»</w:t>
            </w:r>
            <w:r w:rsidRPr="00B11605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35FD14FD" w14:textId="77777777" w:rsidR="00B11605" w:rsidRPr="00B11605" w:rsidRDefault="00B11605" w:rsidP="00B11605">
            <w:pPr>
              <w:rPr>
                <w:rFonts w:ascii="Calibri" w:hAnsi="Calibri" w:cs="Calibri"/>
                <w:b/>
                <w:bCs/>
                <w:i/>
                <w:iCs/>
                <w:color w:val="365F91" w:themeColor="accent1" w:themeShade="BF"/>
                <w:sz w:val="16"/>
                <w:szCs w:val="16"/>
              </w:rPr>
            </w:pPr>
            <w:r w:rsidRPr="00B11605"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>(необходимое отметить знаком Х)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14:paraId="491AECB3" w14:textId="77777777" w:rsidR="00B11605" w:rsidRPr="00B11605" w:rsidRDefault="007F137F" w:rsidP="00B11605">
            <w:pPr>
              <w:spacing w:after="160" w:line="259" w:lineRule="auto"/>
              <w:rPr>
                <w:rFonts w:ascii="Calibri" w:hAnsi="Calibri" w:cs="Calibri"/>
                <w:b/>
                <w:bCs/>
                <w:i/>
                <w:iCs/>
                <w:color w:val="365F91" w:themeColor="accent1" w:themeShade="BF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Cs w:val="24"/>
                </w:rPr>
                <w:id w:val="1163670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605" w:rsidRPr="00B11605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B11605" w:rsidRPr="00B11605">
              <w:rPr>
                <w:rFonts w:ascii="Calibri" w:hAnsi="Calibri" w:cs="Calibri"/>
                <w:szCs w:val="24"/>
              </w:rPr>
              <w:t xml:space="preserve"> </w:t>
            </w:r>
          </w:p>
        </w:tc>
      </w:tr>
      <w:tr w:rsidR="00B11605" w:rsidRPr="00B11605" w14:paraId="2EB42E3E" w14:textId="77777777" w:rsidTr="00BC2D9F">
        <w:trPr>
          <w:trHeight w:val="204"/>
        </w:trPr>
        <w:tc>
          <w:tcPr>
            <w:tcW w:w="5099" w:type="dxa"/>
            <w:gridSpan w:val="2"/>
          </w:tcPr>
          <w:p w14:paraId="37BB1018" w14:textId="77777777" w:rsidR="00B11605" w:rsidRPr="00B11605" w:rsidRDefault="00B11605" w:rsidP="00B11605">
            <w:pPr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>Страна:</w:t>
            </w:r>
          </w:p>
        </w:tc>
        <w:tc>
          <w:tcPr>
            <w:tcW w:w="5376" w:type="dxa"/>
            <w:gridSpan w:val="2"/>
            <w:shd w:val="clear" w:color="auto" w:fill="DBE5F1" w:themeFill="accent1" w:themeFillTint="33"/>
          </w:tcPr>
          <w:p w14:paraId="1E654927" w14:textId="77777777" w:rsidR="00B11605" w:rsidRPr="00B11605" w:rsidRDefault="00B11605" w:rsidP="00B11605">
            <w:pPr>
              <w:rPr>
                <w:rFonts w:ascii="Calibri" w:hAnsi="Calibri" w:cs="Calibri"/>
              </w:rPr>
            </w:pPr>
          </w:p>
        </w:tc>
      </w:tr>
      <w:tr w:rsidR="00B11605" w:rsidRPr="00B11605" w14:paraId="777136EA" w14:textId="77777777" w:rsidTr="00BC2D9F">
        <w:trPr>
          <w:trHeight w:val="204"/>
        </w:trPr>
        <w:tc>
          <w:tcPr>
            <w:tcW w:w="5099" w:type="dxa"/>
            <w:gridSpan w:val="2"/>
          </w:tcPr>
          <w:p w14:paraId="515EC887" w14:textId="77777777" w:rsidR="00B11605" w:rsidRPr="00B11605" w:rsidRDefault="00B11605" w:rsidP="00B11605">
            <w:pPr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>Город/населённый пункт:</w:t>
            </w:r>
          </w:p>
        </w:tc>
        <w:tc>
          <w:tcPr>
            <w:tcW w:w="5376" w:type="dxa"/>
            <w:gridSpan w:val="2"/>
            <w:shd w:val="clear" w:color="auto" w:fill="DBE5F1" w:themeFill="accent1" w:themeFillTint="33"/>
          </w:tcPr>
          <w:p w14:paraId="3C3FD23D" w14:textId="77777777" w:rsidR="00B11605" w:rsidRPr="00B11605" w:rsidRDefault="00B11605" w:rsidP="00B11605">
            <w:pPr>
              <w:rPr>
                <w:rFonts w:ascii="Calibri" w:hAnsi="Calibri" w:cs="Calibri"/>
              </w:rPr>
            </w:pPr>
          </w:p>
        </w:tc>
      </w:tr>
      <w:tr w:rsidR="00B11605" w:rsidRPr="00B11605" w14:paraId="13B1F51D" w14:textId="77777777" w:rsidTr="00BC2D9F">
        <w:trPr>
          <w:trHeight w:val="204"/>
        </w:trPr>
        <w:tc>
          <w:tcPr>
            <w:tcW w:w="5099" w:type="dxa"/>
            <w:gridSpan w:val="2"/>
          </w:tcPr>
          <w:p w14:paraId="4D549728" w14:textId="77777777" w:rsidR="00B11605" w:rsidRPr="00B11605" w:rsidRDefault="00B11605" w:rsidP="00B11605">
            <w:pPr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>Область:</w:t>
            </w:r>
          </w:p>
        </w:tc>
        <w:tc>
          <w:tcPr>
            <w:tcW w:w="5376" w:type="dxa"/>
            <w:gridSpan w:val="2"/>
            <w:shd w:val="clear" w:color="auto" w:fill="DBE5F1" w:themeFill="accent1" w:themeFillTint="33"/>
          </w:tcPr>
          <w:p w14:paraId="4137C5F4" w14:textId="77777777" w:rsidR="00B11605" w:rsidRPr="00B11605" w:rsidRDefault="00B11605" w:rsidP="00B11605">
            <w:pPr>
              <w:rPr>
                <w:rFonts w:ascii="Calibri" w:hAnsi="Calibri" w:cs="Calibri"/>
              </w:rPr>
            </w:pPr>
          </w:p>
        </w:tc>
      </w:tr>
      <w:tr w:rsidR="00B11605" w:rsidRPr="00B11605" w14:paraId="37299BC5" w14:textId="77777777" w:rsidTr="00BC2D9F">
        <w:trPr>
          <w:trHeight w:val="598"/>
        </w:trPr>
        <w:tc>
          <w:tcPr>
            <w:tcW w:w="5099" w:type="dxa"/>
            <w:gridSpan w:val="2"/>
          </w:tcPr>
          <w:p w14:paraId="2D151A5A" w14:textId="77777777" w:rsidR="00B11605" w:rsidRPr="00B11605" w:rsidRDefault="00B11605" w:rsidP="00B11605">
            <w:pPr>
              <w:rPr>
                <w:rFonts w:ascii="Calibri" w:hAnsi="Calibri" w:cs="Calibri"/>
              </w:rPr>
            </w:pPr>
            <w:r w:rsidRPr="00B11605">
              <w:rPr>
                <w:rFonts w:ascii="Calibri" w:hAnsi="Calibri" w:cs="Calibri"/>
                <w:b/>
                <w:bCs/>
                <w:sz w:val="18"/>
                <w:szCs w:val="18"/>
              </w:rPr>
              <w:t>Название бренда компании-экспонента на русском языке</w:t>
            </w:r>
            <w:r w:rsidRPr="00B11605">
              <w:rPr>
                <w:rFonts w:ascii="Calibri" w:hAnsi="Calibri" w:cs="Calibri"/>
                <w:b/>
                <w:bCs/>
              </w:rPr>
              <w:t xml:space="preserve">: </w:t>
            </w:r>
            <w:r w:rsidRPr="00B11605">
              <w:rPr>
                <w:rFonts w:ascii="Calibri" w:hAnsi="Calibri" w:cs="Calibri"/>
                <w:b/>
                <w:bCs/>
                <w:i/>
                <w:iCs/>
                <w:color w:val="365F91" w:themeColor="accent1" w:themeShade="BF"/>
                <w:sz w:val="16"/>
                <w:szCs w:val="16"/>
              </w:rPr>
              <w:t>(будет отображаться на сайте, в дипломе экспонента, каталоге выставки, бейдже экспонента)</w:t>
            </w:r>
          </w:p>
        </w:tc>
        <w:tc>
          <w:tcPr>
            <w:tcW w:w="5376" w:type="dxa"/>
            <w:gridSpan w:val="2"/>
            <w:shd w:val="clear" w:color="auto" w:fill="DBE5F1" w:themeFill="accent1" w:themeFillTint="33"/>
          </w:tcPr>
          <w:p w14:paraId="1DA0A6BE" w14:textId="77777777" w:rsidR="00B11605" w:rsidRPr="00B11605" w:rsidRDefault="00B11605" w:rsidP="00B11605">
            <w:pPr>
              <w:rPr>
                <w:rFonts w:ascii="Calibri" w:hAnsi="Calibri" w:cs="Calibri"/>
              </w:rPr>
            </w:pPr>
          </w:p>
        </w:tc>
      </w:tr>
      <w:tr w:rsidR="00B11605" w:rsidRPr="00B11605" w14:paraId="018BBA22" w14:textId="77777777" w:rsidTr="00BC2D9F">
        <w:trPr>
          <w:trHeight w:val="598"/>
        </w:trPr>
        <w:tc>
          <w:tcPr>
            <w:tcW w:w="5099" w:type="dxa"/>
            <w:gridSpan w:val="2"/>
          </w:tcPr>
          <w:p w14:paraId="524998C0" w14:textId="77777777" w:rsidR="00B11605" w:rsidRPr="00B11605" w:rsidRDefault="00B11605" w:rsidP="00B11605">
            <w:pPr>
              <w:rPr>
                <w:rFonts w:ascii="Calibri" w:hAnsi="Calibri" w:cs="Calibri"/>
              </w:rPr>
            </w:pPr>
            <w:r w:rsidRPr="00B11605">
              <w:rPr>
                <w:rFonts w:ascii="Calibri" w:hAnsi="Calibri" w:cs="Calibri"/>
                <w:b/>
                <w:bCs/>
                <w:sz w:val="18"/>
                <w:szCs w:val="18"/>
              </w:rPr>
              <w:t>Название бренда компании-экспонента на английском языке:</w:t>
            </w:r>
            <w:r w:rsidRPr="00B11605">
              <w:rPr>
                <w:rFonts w:ascii="Calibri" w:hAnsi="Calibri" w:cs="Calibri"/>
                <w:b/>
                <w:bCs/>
              </w:rPr>
              <w:t xml:space="preserve"> </w:t>
            </w:r>
            <w:r w:rsidRPr="00B11605">
              <w:rPr>
                <w:rFonts w:ascii="Calibri" w:hAnsi="Calibri" w:cs="Calibri"/>
                <w:b/>
                <w:bCs/>
                <w:i/>
                <w:iCs/>
                <w:color w:val="365F91" w:themeColor="accent1" w:themeShade="BF"/>
                <w:sz w:val="16"/>
                <w:szCs w:val="16"/>
              </w:rPr>
              <w:t>(будет отображаться на сайте, в дипломе экспонента, каталоге выставки, бейдже экспонента)</w:t>
            </w:r>
          </w:p>
        </w:tc>
        <w:tc>
          <w:tcPr>
            <w:tcW w:w="5376" w:type="dxa"/>
            <w:gridSpan w:val="2"/>
            <w:shd w:val="clear" w:color="auto" w:fill="DBE5F1" w:themeFill="accent1" w:themeFillTint="33"/>
          </w:tcPr>
          <w:p w14:paraId="6C75E2D3" w14:textId="77777777" w:rsidR="00B11605" w:rsidRPr="00B11605" w:rsidRDefault="00B11605" w:rsidP="00B11605">
            <w:pPr>
              <w:rPr>
                <w:rFonts w:ascii="Calibri" w:hAnsi="Calibri" w:cs="Calibri"/>
              </w:rPr>
            </w:pPr>
          </w:p>
        </w:tc>
      </w:tr>
      <w:tr w:rsidR="00B11605" w:rsidRPr="00B11605" w14:paraId="5EE54EC9" w14:textId="77777777" w:rsidTr="00BC2D9F">
        <w:trPr>
          <w:trHeight w:val="284"/>
        </w:trPr>
        <w:tc>
          <w:tcPr>
            <w:tcW w:w="5099" w:type="dxa"/>
            <w:gridSpan w:val="2"/>
          </w:tcPr>
          <w:p w14:paraId="68705908" w14:textId="77777777" w:rsidR="00B11605" w:rsidRPr="00B11605" w:rsidRDefault="00B11605" w:rsidP="00B11605">
            <w:pPr>
              <w:ind w:left="22" w:hanging="22"/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b/>
                <w:bCs/>
                <w:sz w:val="18"/>
                <w:szCs w:val="18"/>
              </w:rPr>
              <w:t>Юридическое название компании плательщика</w:t>
            </w:r>
            <w:r w:rsidRPr="00B11605"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  <w:tc>
          <w:tcPr>
            <w:tcW w:w="5376" w:type="dxa"/>
            <w:gridSpan w:val="2"/>
            <w:shd w:val="clear" w:color="auto" w:fill="DBE5F1" w:themeFill="accent1" w:themeFillTint="33"/>
          </w:tcPr>
          <w:p w14:paraId="391467F7" w14:textId="77777777" w:rsidR="00B11605" w:rsidRPr="00B11605" w:rsidRDefault="00B11605" w:rsidP="00B11605">
            <w:pPr>
              <w:rPr>
                <w:rFonts w:ascii="Calibri" w:hAnsi="Calibri" w:cs="Calibri"/>
              </w:rPr>
            </w:pPr>
          </w:p>
        </w:tc>
      </w:tr>
      <w:tr w:rsidR="00B11605" w:rsidRPr="00B11605" w14:paraId="0B6DB749" w14:textId="77777777" w:rsidTr="00BC2D9F">
        <w:trPr>
          <w:trHeight w:val="284"/>
        </w:trPr>
        <w:tc>
          <w:tcPr>
            <w:tcW w:w="5099" w:type="dxa"/>
            <w:gridSpan w:val="2"/>
          </w:tcPr>
          <w:p w14:paraId="1E0C6FFB" w14:textId="77777777" w:rsidR="00B11605" w:rsidRPr="00B11605" w:rsidRDefault="00B11605" w:rsidP="00B11605">
            <w:pPr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>Адрес юр.:</w:t>
            </w:r>
            <w:r w:rsidRPr="00B11605">
              <w:rPr>
                <w:rFonts w:ascii="Calibri" w:hAnsi="Calibri" w:cs="Calibri"/>
                <w:b/>
                <w:bCs/>
                <w:i/>
                <w:iCs/>
                <w:color w:val="C00000"/>
                <w:sz w:val="18"/>
                <w:szCs w:val="18"/>
              </w:rPr>
              <w:t xml:space="preserve"> </w:t>
            </w:r>
          </w:p>
        </w:tc>
        <w:tc>
          <w:tcPr>
            <w:tcW w:w="5376" w:type="dxa"/>
            <w:gridSpan w:val="2"/>
            <w:shd w:val="clear" w:color="auto" w:fill="DBE5F1" w:themeFill="accent1" w:themeFillTint="33"/>
          </w:tcPr>
          <w:p w14:paraId="5E30A66E" w14:textId="77777777" w:rsidR="00B11605" w:rsidRPr="00B11605" w:rsidRDefault="00B11605" w:rsidP="00B11605">
            <w:pPr>
              <w:rPr>
                <w:rFonts w:ascii="Calibri" w:hAnsi="Calibri" w:cs="Calibri"/>
              </w:rPr>
            </w:pPr>
          </w:p>
        </w:tc>
      </w:tr>
      <w:tr w:rsidR="00B11605" w:rsidRPr="00B11605" w14:paraId="2EC20B53" w14:textId="77777777" w:rsidTr="00BC2D9F">
        <w:trPr>
          <w:trHeight w:val="284"/>
        </w:trPr>
        <w:tc>
          <w:tcPr>
            <w:tcW w:w="5099" w:type="dxa"/>
            <w:gridSpan w:val="2"/>
          </w:tcPr>
          <w:p w14:paraId="0B1D1F86" w14:textId="77777777" w:rsidR="00B11605" w:rsidRPr="00B11605" w:rsidRDefault="00B11605" w:rsidP="00B11605">
            <w:pPr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 xml:space="preserve">Адрес фактический/почтовый: </w:t>
            </w:r>
          </w:p>
        </w:tc>
        <w:tc>
          <w:tcPr>
            <w:tcW w:w="5376" w:type="dxa"/>
            <w:gridSpan w:val="2"/>
            <w:shd w:val="clear" w:color="auto" w:fill="DBE5F1" w:themeFill="accent1" w:themeFillTint="33"/>
          </w:tcPr>
          <w:p w14:paraId="774F0D66" w14:textId="77777777" w:rsidR="00B11605" w:rsidRPr="00B11605" w:rsidRDefault="00B11605" w:rsidP="00B11605">
            <w:pPr>
              <w:rPr>
                <w:rFonts w:ascii="Calibri" w:hAnsi="Calibri" w:cs="Calibri"/>
              </w:rPr>
            </w:pPr>
          </w:p>
        </w:tc>
      </w:tr>
      <w:tr w:rsidR="00B11605" w:rsidRPr="00B11605" w14:paraId="5532BF6C" w14:textId="77777777" w:rsidTr="00BC2D9F">
        <w:trPr>
          <w:trHeight w:val="284"/>
        </w:trPr>
        <w:tc>
          <w:tcPr>
            <w:tcW w:w="5099" w:type="dxa"/>
            <w:gridSpan w:val="2"/>
          </w:tcPr>
          <w:p w14:paraId="65393FFF" w14:textId="77777777" w:rsidR="00B11605" w:rsidRPr="00B11605" w:rsidRDefault="00B11605" w:rsidP="00B11605">
            <w:pPr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 xml:space="preserve">Телефон: </w:t>
            </w:r>
          </w:p>
        </w:tc>
        <w:tc>
          <w:tcPr>
            <w:tcW w:w="5376" w:type="dxa"/>
            <w:gridSpan w:val="2"/>
            <w:shd w:val="clear" w:color="auto" w:fill="DBE5F1" w:themeFill="accent1" w:themeFillTint="33"/>
          </w:tcPr>
          <w:p w14:paraId="60591976" w14:textId="77777777" w:rsidR="00B11605" w:rsidRPr="00B11605" w:rsidRDefault="00B11605" w:rsidP="00B11605">
            <w:pPr>
              <w:rPr>
                <w:rFonts w:ascii="Calibri" w:hAnsi="Calibri" w:cs="Calibri"/>
              </w:rPr>
            </w:pPr>
            <w:r w:rsidRPr="00B11605">
              <w:rPr>
                <w:rFonts w:ascii="Calibri" w:hAnsi="Calibri" w:cs="Calibri"/>
              </w:rPr>
              <w:t>(   )</w:t>
            </w:r>
          </w:p>
        </w:tc>
      </w:tr>
      <w:tr w:rsidR="00B11605" w:rsidRPr="00B11605" w14:paraId="4FB3B361" w14:textId="77777777" w:rsidTr="00BC2D9F">
        <w:trPr>
          <w:trHeight w:val="284"/>
        </w:trPr>
        <w:tc>
          <w:tcPr>
            <w:tcW w:w="5099" w:type="dxa"/>
            <w:gridSpan w:val="2"/>
          </w:tcPr>
          <w:p w14:paraId="16E6803B" w14:textId="77777777" w:rsidR="00B11605" w:rsidRPr="00B11605" w:rsidRDefault="00B11605" w:rsidP="00B11605">
            <w:pPr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 xml:space="preserve">Сайт: </w:t>
            </w:r>
          </w:p>
        </w:tc>
        <w:tc>
          <w:tcPr>
            <w:tcW w:w="5376" w:type="dxa"/>
            <w:gridSpan w:val="2"/>
            <w:shd w:val="clear" w:color="auto" w:fill="DBE5F1" w:themeFill="accent1" w:themeFillTint="33"/>
          </w:tcPr>
          <w:p w14:paraId="23D223CA" w14:textId="77777777" w:rsidR="00B11605" w:rsidRPr="00B11605" w:rsidRDefault="00B11605" w:rsidP="00B11605">
            <w:pPr>
              <w:rPr>
                <w:rFonts w:ascii="Calibri" w:hAnsi="Calibri" w:cs="Calibri"/>
              </w:rPr>
            </w:pPr>
          </w:p>
        </w:tc>
      </w:tr>
      <w:tr w:rsidR="00B11605" w:rsidRPr="00B11605" w14:paraId="236A446E" w14:textId="77777777" w:rsidTr="00BC2D9F">
        <w:trPr>
          <w:trHeight w:val="284"/>
        </w:trPr>
        <w:tc>
          <w:tcPr>
            <w:tcW w:w="5099" w:type="dxa"/>
            <w:gridSpan w:val="2"/>
          </w:tcPr>
          <w:p w14:paraId="3BF57684" w14:textId="77777777" w:rsidR="00B11605" w:rsidRPr="00B11605" w:rsidRDefault="00B11605" w:rsidP="00B11605">
            <w:pPr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  <w:lang w:val="en-US"/>
              </w:rPr>
              <w:t>E-mail</w:t>
            </w:r>
            <w:r w:rsidRPr="00B11605"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  <w:tc>
          <w:tcPr>
            <w:tcW w:w="5376" w:type="dxa"/>
            <w:gridSpan w:val="2"/>
            <w:shd w:val="clear" w:color="auto" w:fill="DBE5F1" w:themeFill="accent1" w:themeFillTint="33"/>
          </w:tcPr>
          <w:p w14:paraId="52D07D78" w14:textId="77777777" w:rsidR="00B11605" w:rsidRPr="00B11605" w:rsidRDefault="00B11605" w:rsidP="00B11605">
            <w:pPr>
              <w:rPr>
                <w:rFonts w:ascii="Calibri" w:hAnsi="Calibri" w:cs="Calibri"/>
              </w:rPr>
            </w:pPr>
          </w:p>
        </w:tc>
      </w:tr>
      <w:tr w:rsidR="00B11605" w:rsidRPr="00B11605" w14:paraId="395D3BFD" w14:textId="77777777" w:rsidTr="00BC2D9F">
        <w:trPr>
          <w:trHeight w:val="284"/>
        </w:trPr>
        <w:tc>
          <w:tcPr>
            <w:tcW w:w="5099" w:type="dxa"/>
            <w:gridSpan w:val="2"/>
          </w:tcPr>
          <w:p w14:paraId="3ECFEFA6" w14:textId="77777777" w:rsidR="00B11605" w:rsidRPr="00B11605" w:rsidRDefault="00B11605" w:rsidP="00B11605">
            <w:pPr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 xml:space="preserve">Р/с: </w:t>
            </w:r>
          </w:p>
        </w:tc>
        <w:tc>
          <w:tcPr>
            <w:tcW w:w="5376" w:type="dxa"/>
            <w:gridSpan w:val="2"/>
            <w:shd w:val="clear" w:color="auto" w:fill="DBE5F1" w:themeFill="accent1" w:themeFillTint="33"/>
          </w:tcPr>
          <w:p w14:paraId="4A299C47" w14:textId="77777777" w:rsidR="00B11605" w:rsidRPr="00B11605" w:rsidRDefault="00B11605" w:rsidP="00B11605">
            <w:pPr>
              <w:rPr>
                <w:rFonts w:ascii="Calibri" w:hAnsi="Calibri" w:cs="Calibri"/>
              </w:rPr>
            </w:pPr>
          </w:p>
        </w:tc>
      </w:tr>
      <w:tr w:rsidR="00B11605" w:rsidRPr="00B11605" w14:paraId="4E145D71" w14:textId="77777777" w:rsidTr="00BC2D9F">
        <w:trPr>
          <w:trHeight w:val="284"/>
        </w:trPr>
        <w:tc>
          <w:tcPr>
            <w:tcW w:w="5099" w:type="dxa"/>
            <w:gridSpan w:val="2"/>
          </w:tcPr>
          <w:p w14:paraId="48D33DD7" w14:textId="77777777" w:rsidR="00B11605" w:rsidRPr="00B11605" w:rsidRDefault="00B11605" w:rsidP="00B11605">
            <w:pPr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>К/с:</w:t>
            </w:r>
          </w:p>
        </w:tc>
        <w:tc>
          <w:tcPr>
            <w:tcW w:w="5376" w:type="dxa"/>
            <w:gridSpan w:val="2"/>
            <w:shd w:val="clear" w:color="auto" w:fill="DBE5F1" w:themeFill="accent1" w:themeFillTint="33"/>
          </w:tcPr>
          <w:p w14:paraId="6AF82E48" w14:textId="77777777" w:rsidR="00B11605" w:rsidRPr="00B11605" w:rsidRDefault="00B11605" w:rsidP="00B11605">
            <w:pPr>
              <w:rPr>
                <w:rFonts w:ascii="Calibri" w:hAnsi="Calibri" w:cs="Calibri"/>
              </w:rPr>
            </w:pPr>
          </w:p>
        </w:tc>
      </w:tr>
      <w:tr w:rsidR="00B11605" w:rsidRPr="00B11605" w14:paraId="6A0C08CC" w14:textId="77777777" w:rsidTr="00BC2D9F">
        <w:trPr>
          <w:trHeight w:val="284"/>
        </w:trPr>
        <w:tc>
          <w:tcPr>
            <w:tcW w:w="5099" w:type="dxa"/>
            <w:gridSpan w:val="2"/>
          </w:tcPr>
          <w:p w14:paraId="7E51976E" w14:textId="77777777" w:rsidR="00B11605" w:rsidRPr="00B11605" w:rsidRDefault="00B11605" w:rsidP="00B11605">
            <w:pPr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 xml:space="preserve">ОГРН: </w:t>
            </w:r>
          </w:p>
        </w:tc>
        <w:tc>
          <w:tcPr>
            <w:tcW w:w="5376" w:type="dxa"/>
            <w:gridSpan w:val="2"/>
            <w:shd w:val="clear" w:color="auto" w:fill="DBE5F1" w:themeFill="accent1" w:themeFillTint="33"/>
          </w:tcPr>
          <w:p w14:paraId="1B2B5FEF" w14:textId="77777777" w:rsidR="00B11605" w:rsidRPr="00B11605" w:rsidRDefault="00B11605" w:rsidP="00B11605">
            <w:pPr>
              <w:rPr>
                <w:rFonts w:ascii="Calibri" w:hAnsi="Calibri" w:cs="Calibri"/>
              </w:rPr>
            </w:pPr>
          </w:p>
        </w:tc>
      </w:tr>
      <w:tr w:rsidR="00B11605" w:rsidRPr="00B11605" w14:paraId="308ACC29" w14:textId="77777777" w:rsidTr="00BC2D9F">
        <w:trPr>
          <w:trHeight w:val="284"/>
        </w:trPr>
        <w:tc>
          <w:tcPr>
            <w:tcW w:w="5099" w:type="dxa"/>
            <w:gridSpan w:val="2"/>
          </w:tcPr>
          <w:p w14:paraId="6ABA640E" w14:textId="77777777" w:rsidR="00B11605" w:rsidRPr="00B11605" w:rsidRDefault="00B11605" w:rsidP="00B11605">
            <w:pPr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 xml:space="preserve">ИНН: </w:t>
            </w:r>
          </w:p>
        </w:tc>
        <w:tc>
          <w:tcPr>
            <w:tcW w:w="5376" w:type="dxa"/>
            <w:gridSpan w:val="2"/>
            <w:shd w:val="clear" w:color="auto" w:fill="DBE5F1" w:themeFill="accent1" w:themeFillTint="33"/>
          </w:tcPr>
          <w:p w14:paraId="0B9D6726" w14:textId="77777777" w:rsidR="00B11605" w:rsidRPr="00B11605" w:rsidRDefault="00B11605" w:rsidP="00B11605">
            <w:pPr>
              <w:rPr>
                <w:rFonts w:ascii="Calibri" w:hAnsi="Calibri" w:cs="Calibri"/>
              </w:rPr>
            </w:pPr>
          </w:p>
        </w:tc>
      </w:tr>
      <w:tr w:rsidR="00B11605" w:rsidRPr="00B11605" w14:paraId="118E51DB" w14:textId="77777777" w:rsidTr="00BC2D9F">
        <w:trPr>
          <w:trHeight w:val="284"/>
        </w:trPr>
        <w:tc>
          <w:tcPr>
            <w:tcW w:w="5099" w:type="dxa"/>
            <w:gridSpan w:val="2"/>
          </w:tcPr>
          <w:p w14:paraId="57C712F1" w14:textId="77777777" w:rsidR="00B11605" w:rsidRPr="00B11605" w:rsidRDefault="00B11605" w:rsidP="00B11605">
            <w:pPr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>КПП:</w:t>
            </w:r>
          </w:p>
        </w:tc>
        <w:tc>
          <w:tcPr>
            <w:tcW w:w="5376" w:type="dxa"/>
            <w:gridSpan w:val="2"/>
            <w:shd w:val="clear" w:color="auto" w:fill="DBE5F1" w:themeFill="accent1" w:themeFillTint="33"/>
          </w:tcPr>
          <w:p w14:paraId="0B2E7D6C" w14:textId="77777777" w:rsidR="00B11605" w:rsidRPr="00B11605" w:rsidRDefault="00B11605" w:rsidP="00B11605">
            <w:pPr>
              <w:rPr>
                <w:rFonts w:ascii="Calibri" w:hAnsi="Calibri" w:cs="Calibri"/>
              </w:rPr>
            </w:pPr>
          </w:p>
        </w:tc>
      </w:tr>
      <w:tr w:rsidR="00B11605" w:rsidRPr="00B11605" w14:paraId="568E96C8" w14:textId="77777777" w:rsidTr="00BC2D9F">
        <w:trPr>
          <w:trHeight w:val="284"/>
        </w:trPr>
        <w:tc>
          <w:tcPr>
            <w:tcW w:w="5099" w:type="dxa"/>
            <w:gridSpan w:val="2"/>
          </w:tcPr>
          <w:p w14:paraId="1BE70C30" w14:textId="77777777" w:rsidR="00B11605" w:rsidRPr="00B11605" w:rsidRDefault="00B11605" w:rsidP="00B11605">
            <w:pPr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>БИК:</w:t>
            </w:r>
          </w:p>
        </w:tc>
        <w:tc>
          <w:tcPr>
            <w:tcW w:w="5376" w:type="dxa"/>
            <w:gridSpan w:val="2"/>
            <w:shd w:val="clear" w:color="auto" w:fill="DBE5F1" w:themeFill="accent1" w:themeFillTint="33"/>
          </w:tcPr>
          <w:p w14:paraId="09CB47CF" w14:textId="77777777" w:rsidR="00B11605" w:rsidRPr="00B11605" w:rsidRDefault="00B11605" w:rsidP="00B11605">
            <w:pPr>
              <w:rPr>
                <w:rFonts w:ascii="Calibri" w:hAnsi="Calibri" w:cs="Calibri"/>
              </w:rPr>
            </w:pPr>
          </w:p>
        </w:tc>
      </w:tr>
      <w:tr w:rsidR="00B11605" w:rsidRPr="00B11605" w14:paraId="32746D2E" w14:textId="77777777" w:rsidTr="00BC2D9F">
        <w:trPr>
          <w:trHeight w:val="247"/>
        </w:trPr>
        <w:tc>
          <w:tcPr>
            <w:tcW w:w="5099" w:type="dxa"/>
            <w:gridSpan w:val="2"/>
            <w:vMerge w:val="restart"/>
          </w:tcPr>
          <w:p w14:paraId="373B548B" w14:textId="77777777" w:rsidR="00B11605" w:rsidRPr="00B11605" w:rsidRDefault="00B11605" w:rsidP="00B11605">
            <w:pPr>
              <w:numPr>
                <w:ilvl w:val="0"/>
                <w:numId w:val="6"/>
              </w:numPr>
              <w:spacing w:line="240" w:lineRule="atLeast"/>
              <w:ind w:left="318" w:hanging="318"/>
              <w:contextualSpacing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B11605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Руководитель (Ф.И.О.):</w:t>
            </w:r>
            <w:r w:rsidRPr="00B11605">
              <w:rPr>
                <w:rFonts w:ascii="Calibri" w:eastAsia="Calibri" w:hAnsi="Calibri" w:cs="Calibri"/>
                <w:b/>
                <w:bCs/>
                <w:i/>
                <w:iCs/>
                <w:color w:val="C00000"/>
                <w:sz w:val="18"/>
                <w:szCs w:val="18"/>
              </w:rPr>
              <w:t xml:space="preserve"> </w:t>
            </w:r>
          </w:p>
          <w:p w14:paraId="7A2722D2" w14:textId="77777777" w:rsidR="00B11605" w:rsidRPr="00B11605" w:rsidRDefault="00B11605" w:rsidP="00B11605">
            <w:pPr>
              <w:numPr>
                <w:ilvl w:val="0"/>
                <w:numId w:val="6"/>
              </w:numPr>
              <w:spacing w:line="240" w:lineRule="atLeast"/>
              <w:ind w:left="318" w:hanging="318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B11605">
              <w:rPr>
                <w:rFonts w:ascii="Calibri" w:eastAsia="Calibri" w:hAnsi="Calibri" w:cs="Calibri"/>
                <w:sz w:val="18"/>
                <w:szCs w:val="18"/>
              </w:rPr>
              <w:t>Должность (директор, ген. директор):</w:t>
            </w:r>
          </w:p>
          <w:p w14:paraId="4A6FD9AF" w14:textId="77777777" w:rsidR="00B11605" w:rsidRPr="00B11605" w:rsidRDefault="00B11605" w:rsidP="00B11605">
            <w:pPr>
              <w:numPr>
                <w:ilvl w:val="0"/>
                <w:numId w:val="6"/>
              </w:numPr>
              <w:tabs>
                <w:tab w:val="left" w:pos="318"/>
              </w:tabs>
              <w:spacing w:line="240" w:lineRule="atLeast"/>
              <w:ind w:left="318" w:hanging="318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B11605">
              <w:rPr>
                <w:rFonts w:ascii="Calibri" w:eastAsia="Calibri" w:hAnsi="Calibri" w:cs="Calibri"/>
                <w:sz w:val="18"/>
                <w:szCs w:val="18"/>
              </w:rPr>
              <w:t>Телефон/моб. тел.:</w:t>
            </w:r>
          </w:p>
        </w:tc>
        <w:tc>
          <w:tcPr>
            <w:tcW w:w="5376" w:type="dxa"/>
            <w:gridSpan w:val="2"/>
            <w:shd w:val="clear" w:color="auto" w:fill="DBE5F1" w:themeFill="accent1" w:themeFillTint="33"/>
          </w:tcPr>
          <w:p w14:paraId="3FFEF11B" w14:textId="77777777" w:rsidR="00B11605" w:rsidRPr="00B11605" w:rsidRDefault="00B11605" w:rsidP="00B11605">
            <w:pPr>
              <w:rPr>
                <w:rFonts w:ascii="Calibri" w:hAnsi="Calibri" w:cs="Calibri"/>
              </w:rPr>
            </w:pPr>
          </w:p>
        </w:tc>
      </w:tr>
      <w:tr w:rsidR="00B11605" w:rsidRPr="00B11605" w14:paraId="22144A0B" w14:textId="77777777" w:rsidTr="00BC2D9F">
        <w:trPr>
          <w:trHeight w:val="136"/>
        </w:trPr>
        <w:tc>
          <w:tcPr>
            <w:tcW w:w="5099" w:type="dxa"/>
            <w:gridSpan w:val="2"/>
            <w:vMerge/>
          </w:tcPr>
          <w:p w14:paraId="378D456B" w14:textId="77777777" w:rsidR="00B11605" w:rsidRPr="00B11605" w:rsidRDefault="00B11605" w:rsidP="00B11605">
            <w:pPr>
              <w:ind w:left="318" w:hanging="31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76" w:type="dxa"/>
            <w:gridSpan w:val="2"/>
            <w:shd w:val="clear" w:color="auto" w:fill="DBE5F1" w:themeFill="accent1" w:themeFillTint="33"/>
          </w:tcPr>
          <w:p w14:paraId="41ACED31" w14:textId="77777777" w:rsidR="00B11605" w:rsidRPr="00B11605" w:rsidRDefault="00B11605" w:rsidP="00B11605">
            <w:pPr>
              <w:rPr>
                <w:rFonts w:ascii="Calibri" w:hAnsi="Calibri" w:cs="Calibri"/>
              </w:rPr>
            </w:pPr>
          </w:p>
        </w:tc>
      </w:tr>
      <w:tr w:rsidR="00B11605" w:rsidRPr="00B11605" w14:paraId="75AC4F41" w14:textId="77777777" w:rsidTr="00BC2D9F">
        <w:trPr>
          <w:trHeight w:val="197"/>
        </w:trPr>
        <w:tc>
          <w:tcPr>
            <w:tcW w:w="5099" w:type="dxa"/>
            <w:gridSpan w:val="2"/>
            <w:vMerge/>
          </w:tcPr>
          <w:p w14:paraId="7F694848" w14:textId="77777777" w:rsidR="00B11605" w:rsidRPr="00B11605" w:rsidRDefault="00B11605" w:rsidP="00B11605">
            <w:pPr>
              <w:ind w:left="318" w:hanging="31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76" w:type="dxa"/>
            <w:gridSpan w:val="2"/>
            <w:shd w:val="clear" w:color="auto" w:fill="DBE5F1" w:themeFill="accent1" w:themeFillTint="33"/>
          </w:tcPr>
          <w:p w14:paraId="0506EC85" w14:textId="77777777" w:rsidR="00B11605" w:rsidRPr="00B11605" w:rsidRDefault="00B11605" w:rsidP="00B11605">
            <w:pPr>
              <w:rPr>
                <w:rFonts w:ascii="Calibri" w:hAnsi="Calibri" w:cs="Calibri"/>
                <w:lang w:val="en-US"/>
              </w:rPr>
            </w:pPr>
            <w:r w:rsidRPr="00B11605">
              <w:rPr>
                <w:rFonts w:ascii="Calibri" w:hAnsi="Calibri" w:cs="Calibri"/>
              </w:rPr>
              <w:t>(   )</w:t>
            </w:r>
          </w:p>
        </w:tc>
      </w:tr>
      <w:tr w:rsidR="00B11605" w:rsidRPr="00B11605" w14:paraId="71E6D34E" w14:textId="77777777" w:rsidTr="00BC2D9F">
        <w:trPr>
          <w:trHeight w:val="105"/>
        </w:trPr>
        <w:tc>
          <w:tcPr>
            <w:tcW w:w="5099" w:type="dxa"/>
            <w:gridSpan w:val="2"/>
            <w:vMerge w:val="restart"/>
          </w:tcPr>
          <w:p w14:paraId="6E695F81" w14:textId="77777777" w:rsidR="00B11605" w:rsidRPr="00B11605" w:rsidRDefault="00B11605" w:rsidP="00B11605">
            <w:pPr>
              <w:numPr>
                <w:ilvl w:val="0"/>
                <w:numId w:val="5"/>
              </w:numPr>
              <w:ind w:left="318" w:hanging="318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B11605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Ответственный за выставку (Ф.И.О.):</w:t>
            </w:r>
          </w:p>
          <w:p w14:paraId="5B81D178" w14:textId="77777777" w:rsidR="00B11605" w:rsidRPr="00B11605" w:rsidRDefault="00B11605" w:rsidP="00B11605">
            <w:pPr>
              <w:numPr>
                <w:ilvl w:val="0"/>
                <w:numId w:val="5"/>
              </w:numPr>
              <w:ind w:left="318" w:hanging="318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B11605">
              <w:rPr>
                <w:rFonts w:ascii="Calibri" w:eastAsia="Calibri" w:hAnsi="Calibri" w:cs="Calibri"/>
                <w:sz w:val="18"/>
                <w:szCs w:val="18"/>
              </w:rPr>
              <w:t>Должность (директор, ген. директор):</w:t>
            </w:r>
          </w:p>
          <w:p w14:paraId="1E4DE14E" w14:textId="77777777" w:rsidR="00B11605" w:rsidRPr="00B11605" w:rsidRDefault="00B11605" w:rsidP="00B11605">
            <w:pPr>
              <w:numPr>
                <w:ilvl w:val="0"/>
                <w:numId w:val="5"/>
              </w:numPr>
              <w:ind w:left="318" w:hanging="318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B11605">
              <w:rPr>
                <w:rFonts w:ascii="Calibri" w:eastAsia="Calibri" w:hAnsi="Calibri" w:cs="Calibri"/>
                <w:sz w:val="18"/>
                <w:szCs w:val="18"/>
              </w:rPr>
              <w:t>Телефон/моб. тел.:</w:t>
            </w:r>
          </w:p>
          <w:p w14:paraId="2CC938B7" w14:textId="77777777" w:rsidR="00B11605" w:rsidRPr="00B11605" w:rsidRDefault="00B11605" w:rsidP="00B11605">
            <w:pPr>
              <w:numPr>
                <w:ilvl w:val="0"/>
                <w:numId w:val="5"/>
              </w:numPr>
              <w:ind w:left="318" w:hanging="318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B11605">
              <w:rPr>
                <w:rFonts w:ascii="Calibri" w:eastAsia="Calibri" w:hAnsi="Calibri" w:cs="Calibri"/>
                <w:sz w:val="18"/>
                <w:szCs w:val="18"/>
                <w:lang w:val="en-US"/>
              </w:rPr>
              <w:t>E-mail</w:t>
            </w:r>
            <w:r w:rsidRPr="00B11605">
              <w:rPr>
                <w:rFonts w:ascii="Calibri" w:eastAsia="Calibri" w:hAnsi="Calibri" w:cs="Calibri"/>
                <w:sz w:val="18"/>
                <w:szCs w:val="18"/>
              </w:rPr>
              <w:t>:</w:t>
            </w:r>
          </w:p>
        </w:tc>
        <w:tc>
          <w:tcPr>
            <w:tcW w:w="5376" w:type="dxa"/>
            <w:gridSpan w:val="2"/>
            <w:shd w:val="clear" w:color="auto" w:fill="DBE5F1" w:themeFill="accent1" w:themeFillTint="33"/>
          </w:tcPr>
          <w:p w14:paraId="3E9193FB" w14:textId="77777777" w:rsidR="00B11605" w:rsidRPr="00B11605" w:rsidRDefault="00B11605" w:rsidP="00B11605">
            <w:pPr>
              <w:rPr>
                <w:rFonts w:ascii="Calibri" w:hAnsi="Calibri" w:cs="Calibri"/>
              </w:rPr>
            </w:pPr>
          </w:p>
        </w:tc>
      </w:tr>
      <w:tr w:rsidR="00B11605" w:rsidRPr="00B11605" w14:paraId="5C785497" w14:textId="77777777" w:rsidTr="00BC2D9F">
        <w:trPr>
          <w:trHeight w:val="179"/>
        </w:trPr>
        <w:tc>
          <w:tcPr>
            <w:tcW w:w="5099" w:type="dxa"/>
            <w:gridSpan w:val="2"/>
            <w:vMerge/>
          </w:tcPr>
          <w:p w14:paraId="3F455058" w14:textId="77777777" w:rsidR="00B11605" w:rsidRPr="00B11605" w:rsidRDefault="00B11605" w:rsidP="00B1160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376" w:type="dxa"/>
            <w:gridSpan w:val="2"/>
            <w:shd w:val="clear" w:color="auto" w:fill="DBE5F1" w:themeFill="accent1" w:themeFillTint="33"/>
          </w:tcPr>
          <w:p w14:paraId="6128274B" w14:textId="77777777" w:rsidR="00B11605" w:rsidRPr="00B11605" w:rsidRDefault="00B11605" w:rsidP="00B11605">
            <w:pPr>
              <w:rPr>
                <w:rFonts w:ascii="Calibri" w:hAnsi="Calibri" w:cs="Calibri"/>
              </w:rPr>
            </w:pPr>
          </w:p>
        </w:tc>
      </w:tr>
      <w:tr w:rsidR="00B11605" w:rsidRPr="00B11605" w14:paraId="46EB181D" w14:textId="77777777" w:rsidTr="00BC2D9F">
        <w:trPr>
          <w:trHeight w:val="238"/>
        </w:trPr>
        <w:tc>
          <w:tcPr>
            <w:tcW w:w="5099" w:type="dxa"/>
            <w:gridSpan w:val="2"/>
            <w:vMerge/>
          </w:tcPr>
          <w:p w14:paraId="0F5217B9" w14:textId="77777777" w:rsidR="00B11605" w:rsidRPr="00B11605" w:rsidRDefault="00B11605" w:rsidP="00B1160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376" w:type="dxa"/>
            <w:gridSpan w:val="2"/>
            <w:shd w:val="clear" w:color="auto" w:fill="DBE5F1" w:themeFill="accent1" w:themeFillTint="33"/>
          </w:tcPr>
          <w:p w14:paraId="5B64D924" w14:textId="77777777" w:rsidR="00B11605" w:rsidRPr="00B11605" w:rsidRDefault="00B11605" w:rsidP="00B11605">
            <w:pPr>
              <w:rPr>
                <w:rFonts w:ascii="Calibri" w:hAnsi="Calibri" w:cs="Calibri"/>
              </w:rPr>
            </w:pPr>
            <w:r w:rsidRPr="00B11605">
              <w:rPr>
                <w:rFonts w:ascii="Calibri" w:hAnsi="Calibri" w:cs="Calibri"/>
              </w:rPr>
              <w:t>(   )</w:t>
            </w:r>
          </w:p>
        </w:tc>
      </w:tr>
      <w:tr w:rsidR="00B11605" w:rsidRPr="00B11605" w14:paraId="07B6C28C" w14:textId="77777777" w:rsidTr="00BC2D9F">
        <w:trPr>
          <w:trHeight w:val="143"/>
        </w:trPr>
        <w:tc>
          <w:tcPr>
            <w:tcW w:w="5099" w:type="dxa"/>
            <w:gridSpan w:val="2"/>
            <w:vMerge/>
          </w:tcPr>
          <w:p w14:paraId="4408E8CD" w14:textId="77777777" w:rsidR="00B11605" w:rsidRPr="00B11605" w:rsidRDefault="00B11605" w:rsidP="00B1160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376" w:type="dxa"/>
            <w:gridSpan w:val="2"/>
            <w:shd w:val="clear" w:color="auto" w:fill="DBE5F1" w:themeFill="accent1" w:themeFillTint="33"/>
          </w:tcPr>
          <w:p w14:paraId="24D7D944" w14:textId="77777777" w:rsidR="00B11605" w:rsidRPr="00B11605" w:rsidRDefault="00B11605" w:rsidP="00B11605">
            <w:pPr>
              <w:rPr>
                <w:rFonts w:ascii="Calibri" w:hAnsi="Calibri" w:cs="Calibri"/>
              </w:rPr>
            </w:pPr>
          </w:p>
        </w:tc>
      </w:tr>
      <w:tr w:rsidR="00B11605" w:rsidRPr="00B11605" w14:paraId="74FAF97A" w14:textId="77777777" w:rsidTr="00BC2D9F">
        <w:trPr>
          <w:trHeight w:val="284"/>
        </w:trPr>
        <w:tc>
          <w:tcPr>
            <w:tcW w:w="10475" w:type="dxa"/>
            <w:gridSpan w:val="4"/>
          </w:tcPr>
          <w:p w14:paraId="09523B39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</w:pPr>
            <w:r w:rsidRPr="00B11605">
              <w:rPr>
                <w:rFonts w:ascii="Calibri" w:hAnsi="Calibri" w:cs="Calibri"/>
                <w:b/>
                <w:bCs/>
                <w:sz w:val="18"/>
                <w:szCs w:val="18"/>
              </w:rPr>
              <w:t>Вид деятельности компании-экспонента:</w:t>
            </w:r>
            <w:r w:rsidRPr="00B11605">
              <w:rPr>
                <w:rFonts w:ascii="Calibri" w:hAnsi="Calibri" w:cs="Calibri"/>
                <w:b/>
                <w:bCs/>
              </w:rPr>
              <w:t xml:space="preserve"> </w:t>
            </w:r>
            <w:r w:rsidRPr="00B11605"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>(необходимое отметить знаком Х)</w:t>
            </w:r>
          </w:p>
          <w:tbl>
            <w:tblPr>
              <w:tblStyle w:val="ad"/>
              <w:tblW w:w="10773" w:type="dxa"/>
              <w:tblBorders>
                <w:top w:val="single" w:sz="12" w:space="0" w:color="FFFFFF" w:themeColor="background1"/>
                <w:left w:val="single" w:sz="12" w:space="0" w:color="FFFFFF" w:themeColor="background1"/>
                <w:bottom w:val="single" w:sz="12" w:space="0" w:color="FFFFFF" w:themeColor="background1"/>
                <w:right w:val="single" w:sz="12" w:space="0" w:color="FFFFFF" w:themeColor="background1"/>
                <w:insideH w:val="single" w:sz="12" w:space="0" w:color="FFFFFF" w:themeColor="background1"/>
                <w:insideV w:val="single" w:sz="12" w:space="0" w:color="FFFFFF" w:themeColor="background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3"/>
              <w:gridCol w:w="425"/>
              <w:gridCol w:w="4820"/>
              <w:gridCol w:w="425"/>
            </w:tblGrid>
            <w:tr w:rsidR="00B11605" w:rsidRPr="00B11605" w14:paraId="5928510B" w14:textId="77777777" w:rsidTr="00BC2D9F">
              <w:trPr>
                <w:trHeight w:val="276"/>
              </w:trPr>
              <w:tc>
                <w:tcPr>
                  <w:tcW w:w="5103" w:type="dxa"/>
                  <w:shd w:val="clear" w:color="auto" w:fill="DBE5F1" w:themeFill="accent1" w:themeFillTint="33"/>
                </w:tcPr>
                <w:p w14:paraId="32B69C53" w14:textId="77777777" w:rsidR="00B11605" w:rsidRPr="00B11605" w:rsidRDefault="00B11605" w:rsidP="00B11605">
                  <w:pPr>
                    <w:numPr>
                      <w:ilvl w:val="0"/>
                      <w:numId w:val="44"/>
                    </w:numPr>
                    <w:ind w:left="331" w:hanging="331"/>
                    <w:contextualSpacing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bookmarkStart w:id="22" w:name="_Hlk41049270"/>
                  <w:r w:rsidRPr="00B11605">
                    <w:rPr>
                      <w:rFonts w:ascii="Calibri" w:eastAsia="Calibri" w:hAnsi="Calibri" w:cs="Calibri"/>
                      <w:sz w:val="16"/>
                      <w:szCs w:val="16"/>
                      <w:lang w:val="en-US"/>
                    </w:rPr>
                    <w:t>IT</w:t>
                  </w:r>
                  <w:r w:rsidRPr="00B11605">
                    <w:rPr>
                      <w:rFonts w:ascii="Calibri" w:eastAsia="Calibri" w:hAnsi="Calibri" w:cs="Calibri"/>
                      <w:sz w:val="16"/>
                      <w:szCs w:val="16"/>
                    </w:rPr>
                    <w:t xml:space="preserve"> технологии, Цифровизация, Связь наземная, </w:t>
                  </w:r>
                  <w:r w:rsidRPr="00B11605">
                    <w:rPr>
                      <w:rFonts w:ascii="Calibri" w:eastAsia="Calibri" w:hAnsi="Calibri" w:cs="Calibri"/>
                      <w:sz w:val="16"/>
                      <w:szCs w:val="16"/>
                      <w:lang w:val="en-US"/>
                    </w:rPr>
                    <w:t>GPS</w:t>
                  </w:r>
                  <w:r w:rsidRPr="00B11605">
                    <w:rPr>
                      <w:rFonts w:ascii="Calibri" w:eastAsia="Calibri" w:hAnsi="Calibri" w:cs="Calibri"/>
                      <w:sz w:val="16"/>
                      <w:szCs w:val="16"/>
                    </w:rPr>
                    <w:t xml:space="preserve">- </w:t>
                  </w:r>
                  <w:proofErr w:type="spellStart"/>
                  <w:r w:rsidRPr="00B11605">
                    <w:rPr>
                      <w:rFonts w:ascii="Calibri" w:eastAsia="Calibri" w:hAnsi="Calibri" w:cs="Calibri"/>
                      <w:sz w:val="16"/>
                      <w:szCs w:val="16"/>
                    </w:rPr>
                    <w:t>трекеры</w:t>
                  </w:r>
                  <w:proofErr w:type="spellEnd"/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2297F2D9" w14:textId="77777777" w:rsidR="00B11605" w:rsidRPr="00B11605" w:rsidRDefault="007F137F" w:rsidP="00B11605">
                  <w:pPr>
                    <w:rPr>
                      <w:rFonts w:ascii="Calibri" w:hAnsi="Calibri" w:cs="Calibri"/>
                      <w:sz w:val="16"/>
                      <w:szCs w:val="16"/>
                      <w:lang w:val="en-US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-19754404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11605" w:rsidRPr="00B11605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B11605" w:rsidRPr="00B11605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820" w:type="dxa"/>
                  <w:shd w:val="clear" w:color="auto" w:fill="DBE5F1" w:themeFill="accent1" w:themeFillTint="33"/>
                </w:tcPr>
                <w:p w14:paraId="3A4C2861" w14:textId="77777777" w:rsidR="00B11605" w:rsidRPr="00B11605" w:rsidRDefault="00B11605" w:rsidP="00B11605">
                  <w:pPr>
                    <w:spacing w:after="160" w:line="0" w:lineRule="atLeast"/>
                    <w:contextualSpacing/>
                    <w:rPr>
                      <w:rFonts w:ascii="Calibri" w:hAnsi="Calibri" w:cs="Calibri"/>
                      <w:sz w:val="16"/>
                      <w:szCs w:val="16"/>
                      <w:lang w:eastAsia="en-US"/>
                    </w:rPr>
                  </w:pPr>
                  <w:r w:rsidRPr="00B11605">
                    <w:rPr>
                      <w:rFonts w:ascii="Calibri" w:hAnsi="Calibri" w:cs="Calibri"/>
                      <w:sz w:val="16"/>
                      <w:szCs w:val="16"/>
                    </w:rPr>
                    <w:t>15. Сертификация и экспертиза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16B5D7E6" w14:textId="77777777" w:rsidR="00B11605" w:rsidRPr="00B11605" w:rsidRDefault="007F137F" w:rsidP="00B11605">
                  <w:pPr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1493377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11605" w:rsidRPr="00B11605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B11605" w:rsidRPr="00B11605">
                    <w:rPr>
                      <w:rFonts w:ascii="Calibri" w:hAnsi="Calibri" w:cs="Calibri"/>
                    </w:rPr>
                    <w:t xml:space="preserve">  </w:t>
                  </w:r>
                </w:p>
              </w:tc>
            </w:tr>
            <w:tr w:rsidR="00B11605" w:rsidRPr="00B11605" w14:paraId="2F3B15A9" w14:textId="77777777" w:rsidTr="00BC2D9F">
              <w:trPr>
                <w:trHeight w:val="156"/>
              </w:trPr>
              <w:tc>
                <w:tcPr>
                  <w:tcW w:w="5103" w:type="dxa"/>
                  <w:shd w:val="clear" w:color="auto" w:fill="DBE5F1" w:themeFill="accent1" w:themeFillTint="33"/>
                </w:tcPr>
                <w:p w14:paraId="7AB9FF90" w14:textId="77777777" w:rsidR="00B11605" w:rsidRPr="00B11605" w:rsidRDefault="00B11605" w:rsidP="00B11605">
                  <w:pPr>
                    <w:numPr>
                      <w:ilvl w:val="0"/>
                      <w:numId w:val="44"/>
                    </w:numPr>
                    <w:ind w:left="324" w:hanging="324"/>
                    <w:contextualSpacing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proofErr w:type="spellStart"/>
                  <w:r w:rsidRPr="00B11605">
                    <w:rPr>
                      <w:rFonts w:ascii="Calibri" w:eastAsia="Calibri" w:hAnsi="Calibri" w:cs="Calibri"/>
                      <w:sz w:val="16"/>
                      <w:szCs w:val="16"/>
                    </w:rPr>
                    <w:t>Антикоррозия</w:t>
                  </w:r>
                  <w:proofErr w:type="spellEnd"/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4C8E3F15" w14:textId="77777777" w:rsidR="00B11605" w:rsidRPr="00B11605" w:rsidRDefault="007F137F" w:rsidP="00B11605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935309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11605" w:rsidRPr="00B11605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B11605" w:rsidRPr="00B11605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820" w:type="dxa"/>
                  <w:shd w:val="clear" w:color="auto" w:fill="DBE5F1" w:themeFill="accent1" w:themeFillTint="33"/>
                </w:tcPr>
                <w:p w14:paraId="0816E791" w14:textId="77777777" w:rsidR="00B11605" w:rsidRPr="00B11605" w:rsidRDefault="00B11605" w:rsidP="00B11605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11605">
                    <w:rPr>
                      <w:rFonts w:ascii="Calibri" w:hAnsi="Calibri" w:cs="Calibri"/>
                      <w:sz w:val="16"/>
                      <w:szCs w:val="16"/>
                    </w:rPr>
                    <w:t>16. СМИ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71BE5E78" w14:textId="77777777" w:rsidR="00B11605" w:rsidRPr="00B11605" w:rsidRDefault="007F137F" w:rsidP="00B11605">
                  <w:pPr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-2068754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11605" w:rsidRPr="00B11605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B11605" w:rsidRPr="00B11605">
                    <w:rPr>
                      <w:rFonts w:ascii="Calibri" w:hAnsi="Calibri" w:cs="Calibri"/>
                    </w:rPr>
                    <w:t xml:space="preserve">  </w:t>
                  </w:r>
                </w:p>
              </w:tc>
            </w:tr>
            <w:tr w:rsidR="00B11605" w:rsidRPr="00B11605" w14:paraId="7E816F42" w14:textId="77777777" w:rsidTr="00BC2D9F">
              <w:trPr>
                <w:trHeight w:val="156"/>
              </w:trPr>
              <w:tc>
                <w:tcPr>
                  <w:tcW w:w="5103" w:type="dxa"/>
                  <w:shd w:val="clear" w:color="auto" w:fill="DBE5F1" w:themeFill="accent1" w:themeFillTint="33"/>
                </w:tcPr>
                <w:p w14:paraId="08BAB5D0" w14:textId="77777777" w:rsidR="00B11605" w:rsidRPr="00B11605" w:rsidRDefault="00B11605" w:rsidP="00B11605">
                  <w:pPr>
                    <w:numPr>
                      <w:ilvl w:val="0"/>
                      <w:numId w:val="44"/>
                    </w:numPr>
                    <w:ind w:left="324" w:hanging="324"/>
                    <w:contextualSpacing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 w:rsidRPr="00B11605">
                    <w:rPr>
                      <w:rFonts w:ascii="Calibri" w:eastAsia="Calibri" w:hAnsi="Calibri" w:cs="Calibri"/>
                      <w:sz w:val="16"/>
                      <w:szCs w:val="16"/>
                    </w:rPr>
                    <w:t>Ассоциация, ТПП, СОЮЗ, НКО, Агентства, Фонд и Корпорации развития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7DDD8FA0" w14:textId="77777777" w:rsidR="00B11605" w:rsidRPr="00B11605" w:rsidRDefault="007F137F" w:rsidP="00B11605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-355943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11605" w:rsidRPr="00B11605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B11605" w:rsidRPr="00B11605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820" w:type="dxa"/>
                  <w:shd w:val="clear" w:color="auto" w:fill="DBE5F1" w:themeFill="accent1" w:themeFillTint="33"/>
                </w:tcPr>
                <w:p w14:paraId="37DBEDA1" w14:textId="77777777" w:rsidR="00B11605" w:rsidRPr="00B11605" w:rsidRDefault="00B11605" w:rsidP="00B11605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11605">
                    <w:rPr>
                      <w:rFonts w:ascii="Calibri" w:hAnsi="Calibri" w:cs="Calibri"/>
                      <w:sz w:val="16"/>
                      <w:szCs w:val="16"/>
                      <w:lang w:eastAsia="en-US"/>
                    </w:rPr>
                    <w:t>17.</w:t>
                  </w:r>
                  <w:r w:rsidRPr="00B11605">
                    <w:rPr>
                      <w:rFonts w:ascii="Calibri" w:hAnsi="Calibri" w:cs="Calibri"/>
                      <w:sz w:val="16"/>
                      <w:szCs w:val="16"/>
                    </w:rPr>
                    <w:t xml:space="preserve"> Снабжение для судостроения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0B3800C0" w14:textId="77777777" w:rsidR="00B11605" w:rsidRPr="00B11605" w:rsidRDefault="007F137F" w:rsidP="00B11605">
                  <w:pPr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16368348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11605" w:rsidRPr="00B11605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B11605" w:rsidRPr="00B11605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</w:p>
              </w:tc>
            </w:tr>
            <w:tr w:rsidR="00B11605" w:rsidRPr="00B11605" w14:paraId="15D75559" w14:textId="77777777" w:rsidTr="00BC2D9F">
              <w:trPr>
                <w:trHeight w:val="291"/>
              </w:trPr>
              <w:tc>
                <w:tcPr>
                  <w:tcW w:w="5103" w:type="dxa"/>
                  <w:shd w:val="clear" w:color="auto" w:fill="DBE5F1" w:themeFill="accent1" w:themeFillTint="33"/>
                </w:tcPr>
                <w:p w14:paraId="469628F1" w14:textId="77777777" w:rsidR="00B11605" w:rsidRPr="00B11605" w:rsidRDefault="00B11605" w:rsidP="00B11605">
                  <w:pPr>
                    <w:numPr>
                      <w:ilvl w:val="0"/>
                      <w:numId w:val="44"/>
                    </w:numPr>
                    <w:ind w:left="324" w:hanging="324"/>
                    <w:contextualSpacing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 w:rsidRPr="00B11605">
                    <w:rPr>
                      <w:rFonts w:ascii="Calibri" w:eastAsia="Calibri" w:hAnsi="Calibri" w:cs="Calibri"/>
                      <w:sz w:val="16"/>
                      <w:szCs w:val="16"/>
                    </w:rPr>
                    <w:t>Безопасность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09AD8A09" w14:textId="77777777" w:rsidR="00B11605" w:rsidRPr="00B11605" w:rsidRDefault="007F137F" w:rsidP="00B11605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-1230861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11605" w:rsidRPr="00B11605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B11605" w:rsidRPr="00B11605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820" w:type="dxa"/>
                  <w:shd w:val="clear" w:color="auto" w:fill="DBE5F1" w:themeFill="accent1" w:themeFillTint="33"/>
                </w:tcPr>
                <w:p w14:paraId="61951EA2" w14:textId="77777777" w:rsidR="00B11605" w:rsidRPr="00B11605" w:rsidRDefault="00B11605" w:rsidP="00B11605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11605">
                    <w:rPr>
                      <w:rFonts w:ascii="Calibri" w:hAnsi="Calibri" w:cs="Calibri"/>
                      <w:sz w:val="16"/>
                      <w:szCs w:val="16"/>
                    </w:rPr>
                    <w:t>18. Судовая электрика и автоматика, электроника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30C522DD" w14:textId="77777777" w:rsidR="00B11605" w:rsidRPr="00B11605" w:rsidRDefault="007F137F" w:rsidP="00B11605">
                  <w:pPr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-504593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11605" w:rsidRPr="00B11605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B11605" w:rsidRPr="00B11605">
                    <w:rPr>
                      <w:rFonts w:ascii="Calibri" w:hAnsi="Calibri" w:cs="Calibri"/>
                    </w:rPr>
                    <w:t xml:space="preserve">  </w:t>
                  </w:r>
                </w:p>
              </w:tc>
            </w:tr>
            <w:tr w:rsidR="00B11605" w:rsidRPr="00B11605" w14:paraId="52A785D2" w14:textId="77777777" w:rsidTr="00BC2D9F">
              <w:trPr>
                <w:trHeight w:val="264"/>
              </w:trPr>
              <w:tc>
                <w:tcPr>
                  <w:tcW w:w="5103" w:type="dxa"/>
                  <w:shd w:val="clear" w:color="auto" w:fill="DBE5F1" w:themeFill="accent1" w:themeFillTint="33"/>
                </w:tcPr>
                <w:p w14:paraId="00F201BD" w14:textId="77777777" w:rsidR="00B11605" w:rsidRPr="00B11605" w:rsidRDefault="00B11605" w:rsidP="00B11605">
                  <w:pPr>
                    <w:numPr>
                      <w:ilvl w:val="0"/>
                      <w:numId w:val="44"/>
                    </w:numPr>
                    <w:ind w:left="318" w:hanging="318"/>
                    <w:contextualSpacing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 w:rsidRPr="00B11605">
                    <w:rPr>
                      <w:rFonts w:ascii="Calibri" w:eastAsia="Calibri" w:hAnsi="Calibri" w:cs="Calibri"/>
                      <w:sz w:val="16"/>
                      <w:szCs w:val="16"/>
                    </w:rPr>
                    <w:t>Геофизика, океанография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5F39714C" w14:textId="77777777" w:rsidR="00B11605" w:rsidRPr="00B11605" w:rsidRDefault="007F137F" w:rsidP="00B11605">
                  <w:pPr>
                    <w:rPr>
                      <w:rFonts w:ascii="Calibri" w:hAnsi="Calibri" w:cs="Calibri"/>
                      <w:sz w:val="16"/>
                      <w:szCs w:val="16"/>
                      <w:lang w:val="en-US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-15750464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11605" w:rsidRPr="00B11605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B11605" w:rsidRPr="00B11605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820" w:type="dxa"/>
                  <w:shd w:val="clear" w:color="auto" w:fill="DBE5F1" w:themeFill="accent1" w:themeFillTint="33"/>
                </w:tcPr>
                <w:p w14:paraId="39BC4EF2" w14:textId="77777777" w:rsidR="00B11605" w:rsidRPr="00B11605" w:rsidRDefault="00B11605" w:rsidP="00B11605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11605">
                    <w:rPr>
                      <w:rFonts w:ascii="Calibri" w:hAnsi="Calibri" w:cs="Calibri"/>
                      <w:sz w:val="16"/>
                      <w:szCs w:val="16"/>
                    </w:rPr>
                    <w:t>19. Судовое оборудование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082D7328" w14:textId="77777777" w:rsidR="00B11605" w:rsidRPr="00B11605" w:rsidRDefault="007F137F" w:rsidP="00B11605">
                  <w:pPr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18217762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11605" w:rsidRPr="00B11605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B11605" w:rsidRPr="00B11605">
                    <w:rPr>
                      <w:rFonts w:ascii="Calibri" w:hAnsi="Calibri" w:cs="Calibri"/>
                    </w:rPr>
                    <w:t xml:space="preserve">  </w:t>
                  </w:r>
                </w:p>
              </w:tc>
            </w:tr>
            <w:tr w:rsidR="00B11605" w:rsidRPr="00B11605" w14:paraId="7CEF24DB" w14:textId="77777777" w:rsidTr="00BC2D9F">
              <w:trPr>
                <w:trHeight w:val="152"/>
              </w:trPr>
              <w:tc>
                <w:tcPr>
                  <w:tcW w:w="5103" w:type="dxa"/>
                  <w:shd w:val="clear" w:color="auto" w:fill="DBE5F1" w:themeFill="accent1" w:themeFillTint="33"/>
                </w:tcPr>
                <w:p w14:paraId="7FC59D48" w14:textId="77777777" w:rsidR="00B11605" w:rsidRPr="00B11605" w:rsidRDefault="00B11605" w:rsidP="00B11605">
                  <w:pPr>
                    <w:numPr>
                      <w:ilvl w:val="0"/>
                      <w:numId w:val="44"/>
                    </w:numPr>
                    <w:ind w:left="318" w:hanging="318"/>
                    <w:contextualSpacing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 w:rsidRPr="00B11605">
                    <w:rPr>
                      <w:rFonts w:ascii="Calibri" w:eastAsia="Calibri" w:hAnsi="Calibri" w:cs="Calibri"/>
                      <w:sz w:val="16"/>
                      <w:szCs w:val="16"/>
                    </w:rPr>
                    <w:t>Госструктуры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5B2FC4BF" w14:textId="77777777" w:rsidR="00B11605" w:rsidRPr="00B11605" w:rsidRDefault="007F137F" w:rsidP="00B11605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825688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11605" w:rsidRPr="00B11605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B11605" w:rsidRPr="00B11605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820" w:type="dxa"/>
                  <w:shd w:val="clear" w:color="auto" w:fill="DBE5F1" w:themeFill="accent1" w:themeFillTint="33"/>
                </w:tcPr>
                <w:p w14:paraId="529BBB50" w14:textId="77777777" w:rsidR="00B11605" w:rsidRPr="00B11605" w:rsidRDefault="00B11605" w:rsidP="00B11605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11605">
                    <w:rPr>
                      <w:rFonts w:ascii="Calibri" w:hAnsi="Calibri" w:cs="Calibri"/>
                      <w:sz w:val="16"/>
                      <w:szCs w:val="16"/>
                    </w:rPr>
                    <w:t>20. Судовое обслуживание (услуги, стивидоры)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3B6DC36E" w14:textId="77777777" w:rsidR="00B11605" w:rsidRPr="00B11605" w:rsidRDefault="007F137F" w:rsidP="00B11605">
                  <w:pPr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-2938337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11605" w:rsidRPr="00B11605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B11605" w:rsidRPr="00B11605">
                    <w:rPr>
                      <w:rFonts w:ascii="Calibri" w:hAnsi="Calibri" w:cs="Calibri"/>
                    </w:rPr>
                    <w:t xml:space="preserve">  </w:t>
                  </w:r>
                </w:p>
              </w:tc>
            </w:tr>
            <w:tr w:rsidR="00B11605" w:rsidRPr="00B11605" w14:paraId="1FF3B09A" w14:textId="77777777" w:rsidTr="00BC2D9F">
              <w:trPr>
                <w:trHeight w:val="224"/>
              </w:trPr>
              <w:tc>
                <w:tcPr>
                  <w:tcW w:w="5103" w:type="dxa"/>
                  <w:shd w:val="clear" w:color="auto" w:fill="DBE5F1" w:themeFill="accent1" w:themeFillTint="33"/>
                </w:tcPr>
                <w:p w14:paraId="7D65D3DA" w14:textId="77777777" w:rsidR="00B11605" w:rsidRPr="00B11605" w:rsidRDefault="00B11605" w:rsidP="00B11605">
                  <w:pPr>
                    <w:numPr>
                      <w:ilvl w:val="0"/>
                      <w:numId w:val="44"/>
                    </w:numPr>
                    <w:ind w:left="318" w:hanging="318"/>
                    <w:contextualSpacing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 w:rsidRPr="00B11605">
                    <w:rPr>
                      <w:rFonts w:ascii="Calibri" w:eastAsia="Calibri" w:hAnsi="Calibri" w:cs="Calibri"/>
                      <w:sz w:val="16"/>
                      <w:szCs w:val="16"/>
                    </w:rPr>
                    <w:t>Дилеры и Дистрибьютеры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467D3A6C" w14:textId="77777777" w:rsidR="00B11605" w:rsidRPr="00B11605" w:rsidRDefault="007F137F" w:rsidP="00B11605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-5201700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11605" w:rsidRPr="00B11605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B11605" w:rsidRPr="00B11605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820" w:type="dxa"/>
                  <w:shd w:val="clear" w:color="auto" w:fill="DBE5F1" w:themeFill="accent1" w:themeFillTint="33"/>
                </w:tcPr>
                <w:p w14:paraId="4D370E2F" w14:textId="77777777" w:rsidR="00B11605" w:rsidRPr="00B11605" w:rsidRDefault="00B11605" w:rsidP="00B11605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11605">
                    <w:rPr>
                      <w:rFonts w:ascii="Calibri" w:hAnsi="Calibri" w:cs="Calibri"/>
                      <w:sz w:val="16"/>
                      <w:szCs w:val="16"/>
                    </w:rPr>
                    <w:t>21. Судовое приборостроение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54280FD1" w14:textId="77777777" w:rsidR="00B11605" w:rsidRPr="00B11605" w:rsidRDefault="007F137F" w:rsidP="00B11605">
                  <w:pPr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-12583536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11605" w:rsidRPr="00B11605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B11605" w:rsidRPr="00B11605">
                    <w:rPr>
                      <w:rFonts w:ascii="Calibri" w:hAnsi="Calibri" w:cs="Calibri"/>
                    </w:rPr>
                    <w:t xml:space="preserve">  </w:t>
                  </w:r>
                </w:p>
              </w:tc>
            </w:tr>
            <w:tr w:rsidR="00B11605" w:rsidRPr="00B11605" w14:paraId="56C81431" w14:textId="77777777" w:rsidTr="00BC2D9F">
              <w:trPr>
                <w:trHeight w:val="114"/>
              </w:trPr>
              <w:tc>
                <w:tcPr>
                  <w:tcW w:w="5103" w:type="dxa"/>
                  <w:shd w:val="clear" w:color="auto" w:fill="DBE5F1" w:themeFill="accent1" w:themeFillTint="33"/>
                </w:tcPr>
                <w:p w14:paraId="62CAB818" w14:textId="77777777" w:rsidR="00B11605" w:rsidRPr="00B11605" w:rsidRDefault="00B11605" w:rsidP="00B11605">
                  <w:pPr>
                    <w:numPr>
                      <w:ilvl w:val="0"/>
                      <w:numId w:val="44"/>
                    </w:numPr>
                    <w:ind w:left="318" w:hanging="318"/>
                    <w:contextualSpacing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 w:rsidRPr="00B11605">
                    <w:rPr>
                      <w:rFonts w:ascii="Calibri" w:eastAsia="Calibri" w:hAnsi="Calibri" w:cs="Calibri"/>
                      <w:sz w:val="16"/>
                      <w:szCs w:val="16"/>
                    </w:rPr>
                    <w:lastRenderedPageBreak/>
                    <w:t>Логистика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16055ABF" w14:textId="77777777" w:rsidR="00B11605" w:rsidRPr="00B11605" w:rsidRDefault="007F137F" w:rsidP="00B11605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-5974773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11605" w:rsidRPr="00B11605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B11605" w:rsidRPr="00B11605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820" w:type="dxa"/>
                  <w:shd w:val="clear" w:color="auto" w:fill="DBE5F1" w:themeFill="accent1" w:themeFillTint="33"/>
                </w:tcPr>
                <w:p w14:paraId="667705AF" w14:textId="77777777" w:rsidR="00B11605" w:rsidRPr="00B11605" w:rsidRDefault="00B11605" w:rsidP="00B11605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11605">
                    <w:rPr>
                      <w:rFonts w:ascii="Calibri" w:hAnsi="Calibri" w:cs="Calibri"/>
                      <w:sz w:val="16"/>
                      <w:szCs w:val="16"/>
                    </w:rPr>
                    <w:t>22.Судостроительные и судоремонтные предприятия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7F220288" w14:textId="77777777" w:rsidR="00B11605" w:rsidRPr="00B11605" w:rsidRDefault="007F137F" w:rsidP="00B11605">
                  <w:pPr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-18852476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11605" w:rsidRPr="00B11605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B11605" w:rsidRPr="00B11605">
                    <w:rPr>
                      <w:rFonts w:ascii="Calibri" w:hAnsi="Calibri" w:cs="Calibri"/>
                    </w:rPr>
                    <w:t xml:space="preserve">  </w:t>
                  </w:r>
                </w:p>
              </w:tc>
            </w:tr>
            <w:tr w:rsidR="00B11605" w:rsidRPr="00B11605" w14:paraId="096034B1" w14:textId="77777777" w:rsidTr="00BC2D9F">
              <w:trPr>
                <w:trHeight w:val="189"/>
              </w:trPr>
              <w:tc>
                <w:tcPr>
                  <w:tcW w:w="5103" w:type="dxa"/>
                  <w:shd w:val="clear" w:color="auto" w:fill="DBE5F1" w:themeFill="accent1" w:themeFillTint="33"/>
                </w:tcPr>
                <w:p w14:paraId="54BB6E25" w14:textId="77777777" w:rsidR="00B11605" w:rsidRPr="00B11605" w:rsidRDefault="00B11605" w:rsidP="00B11605">
                  <w:pPr>
                    <w:numPr>
                      <w:ilvl w:val="0"/>
                      <w:numId w:val="44"/>
                    </w:numPr>
                    <w:ind w:left="318" w:hanging="318"/>
                    <w:contextualSpacing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 w:rsidRPr="00B11605">
                    <w:rPr>
                      <w:rFonts w:ascii="Calibri" w:eastAsia="Calibri" w:hAnsi="Calibri" w:cs="Calibri"/>
                      <w:sz w:val="16"/>
                      <w:szCs w:val="16"/>
                    </w:rPr>
                    <w:t>Материалы для   судостроения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357D732F" w14:textId="77777777" w:rsidR="00B11605" w:rsidRPr="00B11605" w:rsidRDefault="007F137F" w:rsidP="00B11605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11704485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11605" w:rsidRPr="00B11605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B11605" w:rsidRPr="00B11605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820" w:type="dxa"/>
                  <w:shd w:val="clear" w:color="auto" w:fill="DBE5F1" w:themeFill="accent1" w:themeFillTint="33"/>
                </w:tcPr>
                <w:p w14:paraId="28B8A193" w14:textId="77777777" w:rsidR="00B11605" w:rsidRPr="00B11605" w:rsidRDefault="00B11605" w:rsidP="00B11605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11605">
                    <w:rPr>
                      <w:rFonts w:ascii="Calibri" w:hAnsi="Calibri" w:cs="Calibri"/>
                      <w:sz w:val="16"/>
                      <w:szCs w:val="16"/>
                    </w:rPr>
                    <w:t>23.</w:t>
                  </w:r>
                  <w:r w:rsidRPr="00B11605">
                    <w:rPr>
                      <w:rFonts w:ascii="Calibri" w:hAnsi="Calibri" w:cs="Calibri"/>
                      <w:sz w:val="16"/>
                      <w:szCs w:val="16"/>
                      <w:lang w:eastAsia="en-US"/>
                    </w:rPr>
                    <w:t xml:space="preserve"> Судоходные предприятия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4E1B5387" w14:textId="77777777" w:rsidR="00B11605" w:rsidRPr="00B11605" w:rsidRDefault="007F137F" w:rsidP="00B11605">
                  <w:pPr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7400643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11605" w:rsidRPr="00B11605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B11605" w:rsidRPr="00B11605">
                    <w:rPr>
                      <w:rFonts w:ascii="Calibri" w:hAnsi="Calibri" w:cs="Calibri"/>
                    </w:rPr>
                    <w:t xml:space="preserve">  </w:t>
                  </w:r>
                </w:p>
              </w:tc>
            </w:tr>
            <w:tr w:rsidR="00B11605" w:rsidRPr="00B11605" w14:paraId="26B04637" w14:textId="77777777" w:rsidTr="00BC2D9F">
              <w:trPr>
                <w:trHeight w:val="151"/>
              </w:trPr>
              <w:tc>
                <w:tcPr>
                  <w:tcW w:w="5103" w:type="dxa"/>
                  <w:shd w:val="clear" w:color="auto" w:fill="DBE5F1" w:themeFill="accent1" w:themeFillTint="33"/>
                </w:tcPr>
                <w:p w14:paraId="4AD22B30" w14:textId="77777777" w:rsidR="00B11605" w:rsidRPr="00B11605" w:rsidRDefault="00B11605" w:rsidP="00B11605">
                  <w:pPr>
                    <w:numPr>
                      <w:ilvl w:val="0"/>
                      <w:numId w:val="44"/>
                    </w:numPr>
                    <w:ind w:left="318" w:hanging="318"/>
                    <w:contextualSpacing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 w:rsidRPr="00B11605">
                    <w:rPr>
                      <w:rFonts w:ascii="Calibri" w:eastAsia="Calibri" w:hAnsi="Calibri" w:cs="Calibri"/>
                      <w:sz w:val="16"/>
                      <w:szCs w:val="16"/>
                    </w:rPr>
                    <w:t>Морские и Речные порты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7BCFB5D0" w14:textId="77777777" w:rsidR="00B11605" w:rsidRPr="00B11605" w:rsidRDefault="007F137F" w:rsidP="00B11605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5491174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11605" w:rsidRPr="00B11605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B11605" w:rsidRPr="00B11605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820" w:type="dxa"/>
                  <w:shd w:val="clear" w:color="auto" w:fill="DBE5F1" w:themeFill="accent1" w:themeFillTint="33"/>
                </w:tcPr>
                <w:p w14:paraId="6A7EE38C" w14:textId="77777777" w:rsidR="00B11605" w:rsidRPr="00B11605" w:rsidRDefault="00B11605" w:rsidP="00B11605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11605">
                    <w:rPr>
                      <w:rFonts w:ascii="Calibri" w:hAnsi="Calibri" w:cs="Calibri"/>
                      <w:sz w:val="16"/>
                      <w:szCs w:val="16"/>
                    </w:rPr>
                    <w:t>25.  Только судоремонт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20EC5CC9" w14:textId="77777777" w:rsidR="00B11605" w:rsidRPr="00B11605" w:rsidRDefault="007F137F" w:rsidP="00B11605">
                  <w:pPr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12405193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11605" w:rsidRPr="00B11605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B11605" w:rsidRPr="00B11605">
                    <w:rPr>
                      <w:rFonts w:ascii="Calibri" w:hAnsi="Calibri" w:cs="Calibri"/>
                    </w:rPr>
                    <w:t xml:space="preserve">  </w:t>
                  </w:r>
                </w:p>
              </w:tc>
            </w:tr>
            <w:tr w:rsidR="00B11605" w:rsidRPr="00B11605" w14:paraId="76E1FFF0" w14:textId="77777777" w:rsidTr="00BC2D9F">
              <w:trPr>
                <w:trHeight w:val="139"/>
              </w:trPr>
              <w:tc>
                <w:tcPr>
                  <w:tcW w:w="5103" w:type="dxa"/>
                  <w:shd w:val="clear" w:color="auto" w:fill="DBE5F1" w:themeFill="accent1" w:themeFillTint="33"/>
                </w:tcPr>
                <w:p w14:paraId="5382727D" w14:textId="77777777" w:rsidR="00B11605" w:rsidRPr="00B11605" w:rsidRDefault="00B11605" w:rsidP="00B11605">
                  <w:pPr>
                    <w:numPr>
                      <w:ilvl w:val="0"/>
                      <w:numId w:val="44"/>
                    </w:numPr>
                    <w:ind w:left="318" w:hanging="318"/>
                    <w:contextualSpacing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 w:rsidRPr="00B11605">
                    <w:rPr>
                      <w:rFonts w:ascii="Calibri" w:eastAsia="Calibri" w:hAnsi="Calibri" w:cs="Calibri"/>
                      <w:sz w:val="16"/>
                      <w:szCs w:val="16"/>
                    </w:rPr>
                    <w:t>Навигационное оборудование, радиолокация и связь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4E6EFC54" w14:textId="77777777" w:rsidR="00B11605" w:rsidRPr="00B11605" w:rsidRDefault="007F137F" w:rsidP="00B11605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13613192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11605" w:rsidRPr="00B11605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820" w:type="dxa"/>
                  <w:shd w:val="clear" w:color="auto" w:fill="DBE5F1" w:themeFill="accent1" w:themeFillTint="33"/>
                </w:tcPr>
                <w:p w14:paraId="12D2F0F8" w14:textId="77777777" w:rsidR="00B11605" w:rsidRPr="00B11605" w:rsidRDefault="00B11605" w:rsidP="00B11605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11605">
                    <w:rPr>
                      <w:rFonts w:ascii="Calibri" w:hAnsi="Calibri" w:cs="Calibri"/>
                      <w:sz w:val="16"/>
                      <w:szCs w:val="16"/>
                    </w:rPr>
                    <w:t>24. Учебные заведения и государственные НИИ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41731463" w14:textId="77777777" w:rsidR="00B11605" w:rsidRPr="00B11605" w:rsidRDefault="007F137F" w:rsidP="00B11605">
                  <w:pPr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15878101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11605" w:rsidRPr="00B11605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</w:p>
              </w:tc>
            </w:tr>
            <w:tr w:rsidR="00B11605" w:rsidRPr="00B11605" w14:paraId="3050498F" w14:textId="77777777" w:rsidTr="00BC2D9F">
              <w:trPr>
                <w:trHeight w:val="139"/>
              </w:trPr>
              <w:tc>
                <w:tcPr>
                  <w:tcW w:w="5103" w:type="dxa"/>
                  <w:shd w:val="clear" w:color="auto" w:fill="DBE5F1" w:themeFill="accent1" w:themeFillTint="33"/>
                </w:tcPr>
                <w:p w14:paraId="5724A28E" w14:textId="77777777" w:rsidR="00B11605" w:rsidRPr="00B11605" w:rsidRDefault="00B11605" w:rsidP="00B11605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11605">
                    <w:rPr>
                      <w:rFonts w:ascii="Calibri" w:hAnsi="Calibri" w:cs="Calibri"/>
                      <w:sz w:val="16"/>
                      <w:szCs w:val="16"/>
                    </w:rPr>
                    <w:t>12.   Подрядные предприятия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337D11E8" w14:textId="77777777" w:rsidR="00B11605" w:rsidRPr="00B11605" w:rsidRDefault="007F137F" w:rsidP="00B11605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16270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11605" w:rsidRPr="00B11605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820" w:type="dxa"/>
                  <w:shd w:val="clear" w:color="auto" w:fill="DBE5F1" w:themeFill="accent1" w:themeFillTint="33"/>
                </w:tcPr>
                <w:p w14:paraId="6024AF78" w14:textId="77777777" w:rsidR="00B11605" w:rsidRPr="00B11605" w:rsidRDefault="00B11605" w:rsidP="00B11605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11605">
                    <w:rPr>
                      <w:rFonts w:ascii="Calibri" w:hAnsi="Calibri" w:cs="Calibri"/>
                      <w:sz w:val="16"/>
                      <w:szCs w:val="16"/>
                    </w:rPr>
                    <w:t>25. Финансовые, консалтинговые и юридические компании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7A6C85A7" w14:textId="77777777" w:rsidR="00B11605" w:rsidRPr="00B11605" w:rsidRDefault="007F137F" w:rsidP="00B11605">
                  <w:pPr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105779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11605" w:rsidRPr="00B11605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</w:p>
              </w:tc>
            </w:tr>
            <w:tr w:rsidR="00B11605" w:rsidRPr="00B11605" w14:paraId="6C8B2752" w14:textId="77777777" w:rsidTr="00BC2D9F">
              <w:trPr>
                <w:trHeight w:val="139"/>
              </w:trPr>
              <w:tc>
                <w:tcPr>
                  <w:tcW w:w="5103" w:type="dxa"/>
                  <w:shd w:val="clear" w:color="auto" w:fill="DBE5F1" w:themeFill="accent1" w:themeFillTint="33"/>
                </w:tcPr>
                <w:p w14:paraId="1322D063" w14:textId="77777777" w:rsidR="00B11605" w:rsidRPr="00B11605" w:rsidRDefault="00B11605" w:rsidP="00B11605">
                  <w:pPr>
                    <w:rPr>
                      <w:rFonts w:ascii="Calibri" w:hAnsi="Calibri" w:cs="Calibri"/>
                      <w:sz w:val="16"/>
                      <w:szCs w:val="16"/>
                      <w:lang w:eastAsia="en-US"/>
                    </w:rPr>
                  </w:pPr>
                  <w:r w:rsidRPr="00B11605">
                    <w:rPr>
                      <w:rFonts w:ascii="Calibri" w:hAnsi="Calibri" w:cs="Calibri"/>
                      <w:sz w:val="16"/>
                      <w:szCs w:val="16"/>
                    </w:rPr>
                    <w:t>13.  Проектирование (разработка технической документации, НИИ, КБ)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39A12CD9" w14:textId="77777777" w:rsidR="00B11605" w:rsidRPr="00B11605" w:rsidRDefault="007F137F" w:rsidP="00B11605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5454190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11605" w:rsidRPr="00B11605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B11605" w:rsidRPr="00B11605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820" w:type="dxa"/>
                  <w:shd w:val="clear" w:color="auto" w:fill="DBE5F1" w:themeFill="accent1" w:themeFillTint="33"/>
                </w:tcPr>
                <w:p w14:paraId="77425439" w14:textId="77777777" w:rsidR="00B11605" w:rsidRPr="00B11605" w:rsidRDefault="00B11605" w:rsidP="00B11605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11605">
                    <w:rPr>
                      <w:rFonts w:ascii="Calibri" w:hAnsi="Calibri" w:cs="Calibri"/>
                      <w:sz w:val="16"/>
                      <w:szCs w:val="16"/>
                    </w:rPr>
                    <w:t>26. Форумы, Выставки, Конференции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46A61547" w14:textId="77777777" w:rsidR="00B11605" w:rsidRPr="00B11605" w:rsidRDefault="007F137F" w:rsidP="00B11605">
                  <w:pPr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16769200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11605" w:rsidRPr="00B11605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B11605" w:rsidRPr="00B11605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</w:p>
              </w:tc>
            </w:tr>
            <w:tr w:rsidR="00B11605" w:rsidRPr="00B11605" w14:paraId="4DB13A9C" w14:textId="77777777" w:rsidTr="00BC2D9F">
              <w:trPr>
                <w:trHeight w:val="139"/>
              </w:trPr>
              <w:tc>
                <w:tcPr>
                  <w:tcW w:w="5103" w:type="dxa"/>
                  <w:shd w:val="clear" w:color="auto" w:fill="DBE5F1" w:themeFill="accent1" w:themeFillTint="33"/>
                </w:tcPr>
                <w:p w14:paraId="31706F86" w14:textId="77777777" w:rsidR="00B11605" w:rsidRPr="00B11605" w:rsidRDefault="00B11605" w:rsidP="00B11605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11605">
                    <w:rPr>
                      <w:rFonts w:ascii="Calibri" w:hAnsi="Calibri" w:cs="Calibri"/>
                      <w:sz w:val="16"/>
                      <w:szCs w:val="16"/>
                    </w:rPr>
                    <w:t>14.  Сварка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41732F89" w14:textId="77777777" w:rsidR="00B11605" w:rsidRPr="00B11605" w:rsidRDefault="007F137F" w:rsidP="00B11605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-11017288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11605" w:rsidRPr="00B11605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B11605" w:rsidRPr="00B11605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820" w:type="dxa"/>
                  <w:shd w:val="clear" w:color="auto" w:fill="DBE5F1" w:themeFill="accent1" w:themeFillTint="33"/>
                </w:tcPr>
                <w:p w14:paraId="7AF37C06" w14:textId="77777777" w:rsidR="00B11605" w:rsidRPr="00B11605" w:rsidRDefault="00B11605" w:rsidP="00B11605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11605">
                    <w:rPr>
                      <w:rFonts w:ascii="Calibri" w:hAnsi="Calibri" w:cs="Calibri"/>
                      <w:sz w:val="16"/>
                      <w:szCs w:val="16"/>
                    </w:rPr>
                    <w:t>27. Экология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69E9E98A" w14:textId="77777777" w:rsidR="00B11605" w:rsidRPr="00B11605" w:rsidRDefault="007F137F" w:rsidP="00B11605">
                  <w:pPr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8328763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11605" w:rsidRPr="00B11605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B11605" w:rsidRPr="00B11605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</w:p>
              </w:tc>
            </w:tr>
            <w:bookmarkEnd w:id="22"/>
          </w:tbl>
          <w:p w14:paraId="23224698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b/>
                <w:i/>
                <w:color w:val="365F91" w:themeColor="accent1" w:themeShade="BF"/>
                <w:sz w:val="18"/>
                <w:szCs w:val="18"/>
              </w:rPr>
            </w:pPr>
          </w:p>
        </w:tc>
      </w:tr>
    </w:tbl>
    <w:p w14:paraId="5B41A95E" w14:textId="77777777" w:rsidR="00B11605" w:rsidRPr="00B11605" w:rsidRDefault="00B11605" w:rsidP="00B11605">
      <w:pPr>
        <w:tabs>
          <w:tab w:val="left" w:pos="540"/>
        </w:tabs>
        <w:autoSpaceDE w:val="0"/>
        <w:autoSpaceDN w:val="0"/>
        <w:adjustRightInd w:val="0"/>
        <w:spacing w:before="57" w:line="224" w:lineRule="atLeast"/>
        <w:ind w:left="426" w:right="646" w:hanging="1277"/>
        <w:jc w:val="both"/>
        <w:rPr>
          <w:rFonts w:ascii="Calibri" w:hAnsi="Calibri" w:cs="Calibri"/>
          <w:bCs/>
          <w:sz w:val="18"/>
          <w:szCs w:val="18"/>
        </w:rPr>
      </w:pPr>
      <w:r w:rsidRPr="00B11605">
        <w:rPr>
          <w:rFonts w:ascii="Calibri" w:hAnsi="Calibri" w:cs="Calibri"/>
          <w:b/>
          <w:bCs/>
          <w:sz w:val="18"/>
          <w:szCs w:val="18"/>
        </w:rPr>
        <w:lastRenderedPageBreak/>
        <w:t>__________________заказывает, а ООО «НЕВА-Интернэшнл» предоставляет дополнительные рекламные услуги:</w:t>
      </w:r>
      <w:r w:rsidRPr="00B11605">
        <w:rPr>
          <w:rFonts w:ascii="Calibri" w:hAnsi="Calibri" w:cs="Calibri"/>
          <w:b/>
          <w:i/>
          <w:color w:val="C00000"/>
          <w:sz w:val="18"/>
          <w:szCs w:val="18"/>
        </w:rPr>
        <w:t xml:space="preserve"> </w:t>
      </w:r>
      <w:r w:rsidRPr="00B11605">
        <w:rPr>
          <w:rFonts w:ascii="Calibri" w:hAnsi="Calibri" w:cs="Calibri"/>
          <w:bCs/>
          <w:color w:val="000000"/>
          <w:sz w:val="18"/>
          <w:szCs w:val="18"/>
        </w:rPr>
        <w:t xml:space="preserve"> </w:t>
      </w:r>
    </w:p>
    <w:p w14:paraId="010B524B" w14:textId="77777777" w:rsidR="00B11605" w:rsidRPr="00B11605" w:rsidRDefault="00B11605" w:rsidP="00B11605">
      <w:pPr>
        <w:tabs>
          <w:tab w:val="left" w:pos="-426"/>
        </w:tabs>
        <w:autoSpaceDE w:val="0"/>
        <w:autoSpaceDN w:val="0"/>
        <w:adjustRightInd w:val="0"/>
        <w:spacing w:before="57" w:after="200" w:line="224" w:lineRule="atLeast"/>
        <w:ind w:left="-851" w:right="646"/>
        <w:contextualSpacing/>
        <w:jc w:val="both"/>
        <w:rPr>
          <w:rFonts w:ascii="Calibri" w:eastAsia="Calibri" w:hAnsi="Calibri" w:cs="Calibri"/>
          <w:b/>
          <w:i/>
          <w:iCs/>
          <w:color w:val="365F91" w:themeColor="accent1" w:themeShade="BF"/>
          <w:sz w:val="16"/>
          <w:szCs w:val="16"/>
        </w:rPr>
      </w:pPr>
      <w:r w:rsidRPr="00B11605">
        <w:rPr>
          <w:rFonts w:ascii="Calibri" w:eastAsia="Calibri" w:hAnsi="Calibri" w:cs="Calibri"/>
          <w:b/>
          <w:i/>
          <w:iCs/>
          <w:color w:val="365F91" w:themeColor="accent1" w:themeShade="BF"/>
          <w:sz w:val="16"/>
          <w:szCs w:val="16"/>
        </w:rPr>
        <w:t>(в пунктах перечисленных ниже необходимо указать виды услуг и их количество в шт. в соответствии с номенклатурой и стоимостью согласно прайсу).</w:t>
      </w:r>
      <w:bookmarkEnd w:id="21"/>
    </w:p>
    <w:p w14:paraId="2A60C43D" w14:textId="77777777" w:rsidR="00B11605" w:rsidRPr="00B11605" w:rsidRDefault="00B11605" w:rsidP="00B11605">
      <w:pPr>
        <w:numPr>
          <w:ilvl w:val="0"/>
          <w:numId w:val="8"/>
        </w:numPr>
        <w:tabs>
          <w:tab w:val="left" w:pos="1920"/>
        </w:tabs>
        <w:ind w:left="-567" w:hanging="284"/>
        <w:contextualSpacing/>
        <w:rPr>
          <w:rFonts w:ascii="Calibri" w:eastAsia="Calibri" w:hAnsi="Calibri" w:cs="Calibri"/>
          <w:b/>
          <w:bCs/>
          <w:sz w:val="18"/>
          <w:szCs w:val="18"/>
        </w:rPr>
      </w:pPr>
      <w:r w:rsidRPr="00B11605">
        <w:rPr>
          <w:rFonts w:ascii="Calibri" w:eastAsia="Calibri" w:hAnsi="Calibri" w:cs="Calibri"/>
          <w:b/>
          <w:bCs/>
          <w:sz w:val="18"/>
          <w:szCs w:val="18"/>
        </w:rPr>
        <w:t xml:space="preserve"> Размещение рекламы в официальном каталоге или путеводителе выставки</w:t>
      </w:r>
    </w:p>
    <w:tbl>
      <w:tblPr>
        <w:tblStyle w:val="13"/>
        <w:tblW w:w="10434" w:type="dxa"/>
        <w:tblInd w:w="-856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3535"/>
        <w:gridCol w:w="1432"/>
        <w:gridCol w:w="2202"/>
        <w:gridCol w:w="1690"/>
        <w:gridCol w:w="1575"/>
      </w:tblGrid>
      <w:tr w:rsidR="00B11605" w:rsidRPr="00B11605" w14:paraId="1C31C2D7" w14:textId="77777777" w:rsidTr="00BC2D9F">
        <w:trPr>
          <w:trHeight w:val="805"/>
        </w:trPr>
        <w:tc>
          <w:tcPr>
            <w:tcW w:w="3535" w:type="dxa"/>
            <w:shd w:val="clear" w:color="auto" w:fill="DBE5F1" w:themeFill="accent1" w:themeFillTint="33"/>
            <w:vAlign w:val="center"/>
          </w:tcPr>
          <w:p w14:paraId="5D552C74" w14:textId="77777777" w:rsidR="00B11605" w:rsidRPr="00B11605" w:rsidRDefault="00B11605" w:rsidP="00B11605">
            <w:pPr>
              <w:tabs>
                <w:tab w:val="left" w:pos="540"/>
                <w:tab w:val="left" w:pos="1734"/>
                <w:tab w:val="left" w:pos="2114"/>
              </w:tabs>
              <w:autoSpaceDE w:val="0"/>
              <w:autoSpaceDN w:val="0"/>
              <w:adjustRightInd w:val="0"/>
              <w:spacing w:line="224" w:lineRule="atLeast"/>
              <w:ind w:right="-108"/>
              <w:contextualSpacing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bookmarkStart w:id="23" w:name="_Hlk27060222"/>
            <w:r w:rsidRPr="00B11605">
              <w:rPr>
                <w:rFonts w:ascii="Calibri" w:hAnsi="Calibri" w:cs="Calibri"/>
                <w:bCs/>
                <w:iCs/>
                <w:sz w:val="18"/>
                <w:szCs w:val="18"/>
              </w:rPr>
              <w:t>Место размещения</w:t>
            </w:r>
          </w:p>
        </w:tc>
        <w:tc>
          <w:tcPr>
            <w:tcW w:w="1432" w:type="dxa"/>
            <w:shd w:val="clear" w:color="auto" w:fill="DBE5F1" w:themeFill="accent1" w:themeFillTint="33"/>
            <w:vAlign w:val="center"/>
          </w:tcPr>
          <w:p w14:paraId="279750BF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>Формат</w:t>
            </w:r>
          </w:p>
        </w:tc>
        <w:tc>
          <w:tcPr>
            <w:tcW w:w="2202" w:type="dxa"/>
            <w:shd w:val="clear" w:color="auto" w:fill="DBE5F1" w:themeFill="accent1" w:themeFillTint="33"/>
            <w:vAlign w:val="center"/>
          </w:tcPr>
          <w:p w14:paraId="73016F13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>Стоимость</w:t>
            </w:r>
          </w:p>
        </w:tc>
        <w:tc>
          <w:tcPr>
            <w:tcW w:w="1690" w:type="dxa"/>
            <w:shd w:val="clear" w:color="auto" w:fill="DBE5F1" w:themeFill="accent1" w:themeFillTint="33"/>
            <w:vAlign w:val="center"/>
          </w:tcPr>
          <w:p w14:paraId="190F14E1" w14:textId="77777777" w:rsidR="00B11605" w:rsidRPr="00B11605" w:rsidRDefault="00B11605" w:rsidP="00B11605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 xml:space="preserve">Отметка о выборе </w:t>
            </w:r>
            <w:r w:rsidRPr="00B11605"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>(отметить необходимое знаком Х ниже)</w:t>
            </w:r>
            <w:r w:rsidRPr="00B11605">
              <w:rPr>
                <w:rFonts w:ascii="Calibri" w:hAnsi="Calibri" w:cs="Calibri"/>
                <w:color w:val="365F91" w:themeColor="accent1" w:themeShade="BF"/>
                <w:sz w:val="16"/>
                <w:szCs w:val="16"/>
              </w:rPr>
              <w:t>:</w:t>
            </w:r>
          </w:p>
        </w:tc>
        <w:tc>
          <w:tcPr>
            <w:tcW w:w="1575" w:type="dxa"/>
            <w:shd w:val="clear" w:color="auto" w:fill="DBE5F1" w:themeFill="accent1" w:themeFillTint="33"/>
            <w:vAlign w:val="center"/>
          </w:tcPr>
          <w:p w14:paraId="72A0C1A5" w14:textId="77777777" w:rsidR="00B11605" w:rsidRPr="00B11605" w:rsidRDefault="00B11605" w:rsidP="00B11605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>Кол-во</w:t>
            </w:r>
          </w:p>
        </w:tc>
      </w:tr>
      <w:tr w:rsidR="00B11605" w:rsidRPr="00B11605" w14:paraId="64F1705F" w14:textId="77777777" w:rsidTr="00BC2D9F">
        <w:trPr>
          <w:gridAfter w:val="3"/>
          <w:wAfter w:w="5467" w:type="dxa"/>
          <w:trHeight w:hRule="exact" w:val="68"/>
        </w:trPr>
        <w:tc>
          <w:tcPr>
            <w:tcW w:w="3535" w:type="dxa"/>
          </w:tcPr>
          <w:p w14:paraId="3C0C7B29" w14:textId="77777777" w:rsidR="00B11605" w:rsidRPr="00B11605" w:rsidRDefault="00B11605" w:rsidP="00B11605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32" w:type="dxa"/>
          </w:tcPr>
          <w:p w14:paraId="45DDB18E" w14:textId="77777777" w:rsidR="00B11605" w:rsidRPr="00B11605" w:rsidRDefault="00B11605" w:rsidP="00B1160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11605" w:rsidRPr="00B11605" w14:paraId="6DE96F58" w14:textId="77777777" w:rsidTr="00BC2D9F">
        <w:trPr>
          <w:trHeight w:val="372"/>
        </w:trPr>
        <w:tc>
          <w:tcPr>
            <w:tcW w:w="3535" w:type="dxa"/>
            <w:shd w:val="clear" w:color="auto" w:fill="DBE5F1" w:themeFill="accent1" w:themeFillTint="33"/>
          </w:tcPr>
          <w:p w14:paraId="1D70D9E9" w14:textId="77777777" w:rsidR="00B11605" w:rsidRPr="00B11605" w:rsidRDefault="00B11605" w:rsidP="00B11605">
            <w:pPr>
              <w:numPr>
                <w:ilvl w:val="1"/>
                <w:numId w:val="8"/>
              </w:numPr>
              <w:tabs>
                <w:tab w:val="left" w:pos="454"/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108"/>
              <w:contextualSpacing/>
              <w:rPr>
                <w:rFonts w:ascii="Calibri" w:eastAsia="Calibri" w:hAnsi="Calibri" w:cs="Calibri"/>
                <w:b/>
                <w:iCs/>
                <w:sz w:val="18"/>
                <w:szCs w:val="18"/>
              </w:rPr>
            </w:pPr>
            <w:r w:rsidRPr="00B11605">
              <w:rPr>
                <w:rFonts w:ascii="Calibri" w:eastAsia="Calibri" w:hAnsi="Calibri" w:cs="Calibri"/>
                <w:b/>
                <w:iCs/>
                <w:sz w:val="18"/>
                <w:szCs w:val="18"/>
              </w:rPr>
              <w:t>Цветная полоса внутри</w:t>
            </w:r>
          </w:p>
          <w:p w14:paraId="0D647A9E" w14:textId="77777777" w:rsidR="00B11605" w:rsidRPr="00B11605" w:rsidRDefault="00B11605" w:rsidP="00B11605">
            <w:pPr>
              <w:tabs>
                <w:tab w:val="left" w:pos="454"/>
                <w:tab w:val="left" w:pos="540"/>
              </w:tabs>
              <w:autoSpaceDE w:val="0"/>
              <w:autoSpaceDN w:val="0"/>
              <w:adjustRightInd w:val="0"/>
              <w:spacing w:after="200" w:line="224" w:lineRule="atLeast"/>
              <w:ind w:left="405" w:right="-108"/>
              <w:contextualSpacing/>
              <w:rPr>
                <w:rFonts w:ascii="Calibri" w:eastAsia="Calibri" w:hAnsi="Calibri" w:cs="Calibri"/>
                <w:b/>
                <w:iCs/>
                <w:sz w:val="18"/>
                <w:szCs w:val="18"/>
              </w:rPr>
            </w:pPr>
          </w:p>
        </w:tc>
        <w:tc>
          <w:tcPr>
            <w:tcW w:w="1432" w:type="dxa"/>
            <w:shd w:val="clear" w:color="auto" w:fill="DBE5F1" w:themeFill="accent1" w:themeFillTint="33"/>
          </w:tcPr>
          <w:p w14:paraId="62C0B100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>А4 (210х297)</w:t>
            </w:r>
          </w:p>
        </w:tc>
        <w:tc>
          <w:tcPr>
            <w:tcW w:w="2202" w:type="dxa"/>
            <w:shd w:val="clear" w:color="auto" w:fill="DBE5F1" w:themeFill="accent1" w:themeFillTint="33"/>
          </w:tcPr>
          <w:p w14:paraId="15533048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11605">
              <w:rPr>
                <w:rFonts w:ascii="Calibri" w:hAnsi="Calibri" w:cs="Calibri"/>
                <w:b/>
                <w:bCs/>
                <w:sz w:val="18"/>
                <w:szCs w:val="18"/>
              </w:rPr>
              <w:t>20 000 руб.+ НДС</w:t>
            </w:r>
          </w:p>
        </w:tc>
        <w:tc>
          <w:tcPr>
            <w:tcW w:w="1690" w:type="dxa"/>
            <w:shd w:val="clear" w:color="auto" w:fill="DBE5F1" w:themeFill="accent1" w:themeFillTint="33"/>
          </w:tcPr>
          <w:p w14:paraId="3370077C" w14:textId="77777777" w:rsidR="00B11605" w:rsidRPr="00B11605" w:rsidRDefault="007F137F" w:rsidP="00B11605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860545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605" w:rsidRPr="00B11605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75" w:type="dxa"/>
            <w:shd w:val="clear" w:color="auto" w:fill="DBE5F1" w:themeFill="accent1" w:themeFillTint="33"/>
          </w:tcPr>
          <w:p w14:paraId="6BDBE4E7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B11605">
              <w:rPr>
                <w:rFonts w:ascii="Calibri" w:hAnsi="Calibri" w:cs="Calibri"/>
                <w:sz w:val="18"/>
                <w:szCs w:val="18"/>
              </w:rPr>
              <w:t>(  )</w:t>
            </w:r>
            <w:proofErr w:type="gramEnd"/>
            <w:r w:rsidRPr="00B11605">
              <w:rPr>
                <w:rFonts w:ascii="Calibri" w:hAnsi="Calibri" w:cs="Calibri"/>
                <w:sz w:val="18"/>
                <w:szCs w:val="18"/>
              </w:rPr>
              <w:t xml:space="preserve"> шт.</w:t>
            </w:r>
          </w:p>
        </w:tc>
      </w:tr>
      <w:tr w:rsidR="00B11605" w:rsidRPr="00B11605" w14:paraId="42F9CA5B" w14:textId="77777777" w:rsidTr="00BC2D9F">
        <w:trPr>
          <w:gridAfter w:val="3"/>
          <w:wAfter w:w="5467" w:type="dxa"/>
          <w:trHeight w:hRule="exact" w:val="68"/>
        </w:trPr>
        <w:tc>
          <w:tcPr>
            <w:tcW w:w="3535" w:type="dxa"/>
          </w:tcPr>
          <w:p w14:paraId="2F6185DF" w14:textId="77777777" w:rsidR="00B11605" w:rsidRPr="00B11605" w:rsidRDefault="00B11605" w:rsidP="00B11605">
            <w:pPr>
              <w:tabs>
                <w:tab w:val="left" w:pos="454"/>
              </w:tabs>
              <w:ind w:left="466" w:hanging="425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32" w:type="dxa"/>
          </w:tcPr>
          <w:p w14:paraId="4B597C13" w14:textId="77777777" w:rsidR="00B11605" w:rsidRPr="00B11605" w:rsidRDefault="00B11605" w:rsidP="00B1160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11605" w:rsidRPr="00B11605" w14:paraId="277760BE" w14:textId="77777777" w:rsidTr="00BC2D9F">
        <w:trPr>
          <w:trHeight w:val="524"/>
        </w:trPr>
        <w:tc>
          <w:tcPr>
            <w:tcW w:w="3535" w:type="dxa"/>
            <w:shd w:val="clear" w:color="auto" w:fill="DBE5F1" w:themeFill="accent1" w:themeFillTint="33"/>
          </w:tcPr>
          <w:p w14:paraId="03D4DCA7" w14:textId="77777777" w:rsidR="00B11605" w:rsidRPr="00B11605" w:rsidRDefault="00B11605" w:rsidP="00B11605">
            <w:pPr>
              <w:numPr>
                <w:ilvl w:val="1"/>
                <w:numId w:val="8"/>
              </w:numPr>
              <w:tabs>
                <w:tab w:val="left" w:pos="454"/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contextualSpacing/>
              <w:rPr>
                <w:rFonts w:ascii="Calibri" w:eastAsia="Calibri" w:hAnsi="Calibri" w:cs="Calibri"/>
                <w:b/>
                <w:iCs/>
                <w:sz w:val="18"/>
                <w:szCs w:val="18"/>
              </w:rPr>
            </w:pPr>
            <w:r w:rsidRPr="00B11605">
              <w:rPr>
                <w:rFonts w:ascii="Calibri" w:eastAsia="Calibri" w:hAnsi="Calibri" w:cs="Calibri"/>
                <w:b/>
                <w:iCs/>
                <w:sz w:val="18"/>
                <w:szCs w:val="18"/>
              </w:rPr>
              <w:t>½ Цветной полосы</w:t>
            </w:r>
          </w:p>
        </w:tc>
        <w:tc>
          <w:tcPr>
            <w:tcW w:w="1432" w:type="dxa"/>
            <w:shd w:val="clear" w:color="auto" w:fill="DBE5F1" w:themeFill="accent1" w:themeFillTint="33"/>
          </w:tcPr>
          <w:p w14:paraId="1821B31C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>А5 (210х147)</w:t>
            </w:r>
          </w:p>
        </w:tc>
        <w:tc>
          <w:tcPr>
            <w:tcW w:w="2202" w:type="dxa"/>
            <w:shd w:val="clear" w:color="auto" w:fill="DBE5F1" w:themeFill="accent1" w:themeFillTint="33"/>
          </w:tcPr>
          <w:p w14:paraId="5FE0F4BD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11605">
              <w:rPr>
                <w:rFonts w:ascii="Calibri" w:hAnsi="Calibri" w:cs="Calibri"/>
                <w:b/>
                <w:bCs/>
                <w:sz w:val="18"/>
                <w:szCs w:val="18"/>
              </w:rPr>
              <w:t>15 000 руб.+ НДС</w:t>
            </w:r>
          </w:p>
        </w:tc>
        <w:tc>
          <w:tcPr>
            <w:tcW w:w="1690" w:type="dxa"/>
            <w:shd w:val="clear" w:color="auto" w:fill="DBE5F1" w:themeFill="accent1" w:themeFillTint="33"/>
          </w:tcPr>
          <w:p w14:paraId="5419E002" w14:textId="77777777" w:rsidR="00B11605" w:rsidRPr="00B11605" w:rsidRDefault="007F137F" w:rsidP="00B11605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92427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605" w:rsidRPr="00B11605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75" w:type="dxa"/>
            <w:shd w:val="clear" w:color="auto" w:fill="DBE5F1" w:themeFill="accent1" w:themeFillTint="33"/>
          </w:tcPr>
          <w:p w14:paraId="7FB39566" w14:textId="77777777" w:rsidR="00B11605" w:rsidRPr="00B11605" w:rsidRDefault="00B11605" w:rsidP="00B11605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B11605">
              <w:rPr>
                <w:rFonts w:ascii="Calibri" w:hAnsi="Calibri" w:cs="Calibri"/>
                <w:sz w:val="18"/>
                <w:szCs w:val="18"/>
              </w:rPr>
              <w:t>(  )</w:t>
            </w:r>
            <w:proofErr w:type="gramEnd"/>
            <w:r w:rsidRPr="00B11605">
              <w:rPr>
                <w:rFonts w:ascii="Calibri" w:hAnsi="Calibri" w:cs="Calibri"/>
                <w:sz w:val="18"/>
                <w:szCs w:val="18"/>
              </w:rPr>
              <w:t xml:space="preserve"> шт.</w:t>
            </w:r>
          </w:p>
        </w:tc>
      </w:tr>
      <w:tr w:rsidR="00B11605" w:rsidRPr="00B11605" w14:paraId="70101523" w14:textId="77777777" w:rsidTr="00BC2D9F">
        <w:trPr>
          <w:gridAfter w:val="3"/>
          <w:wAfter w:w="5467" w:type="dxa"/>
          <w:trHeight w:hRule="exact" w:val="68"/>
        </w:trPr>
        <w:tc>
          <w:tcPr>
            <w:tcW w:w="3535" w:type="dxa"/>
          </w:tcPr>
          <w:p w14:paraId="29C72813" w14:textId="77777777" w:rsidR="00B11605" w:rsidRPr="00B11605" w:rsidRDefault="00B11605" w:rsidP="00B11605">
            <w:pPr>
              <w:tabs>
                <w:tab w:val="left" w:pos="454"/>
              </w:tabs>
              <w:ind w:left="466" w:hanging="425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32" w:type="dxa"/>
          </w:tcPr>
          <w:p w14:paraId="58592C94" w14:textId="77777777" w:rsidR="00B11605" w:rsidRPr="00B11605" w:rsidRDefault="00B11605" w:rsidP="00B1160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11605" w:rsidRPr="00B11605" w14:paraId="04CFF687" w14:textId="77777777" w:rsidTr="00BC2D9F">
        <w:trPr>
          <w:trHeight w:val="317"/>
        </w:trPr>
        <w:tc>
          <w:tcPr>
            <w:tcW w:w="3535" w:type="dxa"/>
            <w:shd w:val="clear" w:color="auto" w:fill="DBE5F1" w:themeFill="accent1" w:themeFillTint="33"/>
          </w:tcPr>
          <w:p w14:paraId="3407C4B8" w14:textId="77777777" w:rsidR="00B11605" w:rsidRPr="00B11605" w:rsidRDefault="00B11605" w:rsidP="00B11605">
            <w:pPr>
              <w:numPr>
                <w:ilvl w:val="1"/>
                <w:numId w:val="8"/>
              </w:numPr>
              <w:tabs>
                <w:tab w:val="left" w:pos="454"/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contextualSpacing/>
              <w:rPr>
                <w:rFonts w:ascii="Calibri" w:eastAsia="Calibri" w:hAnsi="Calibri" w:cs="Calibri"/>
                <w:b/>
                <w:iCs/>
                <w:sz w:val="18"/>
                <w:szCs w:val="18"/>
              </w:rPr>
            </w:pPr>
            <w:r w:rsidRPr="00B11605">
              <w:rPr>
                <w:rFonts w:ascii="Calibri" w:eastAsia="Calibri" w:hAnsi="Calibri" w:cs="Calibri"/>
                <w:b/>
                <w:iCs/>
                <w:sz w:val="18"/>
                <w:szCs w:val="18"/>
              </w:rPr>
              <w:t>Разворот</w:t>
            </w:r>
          </w:p>
        </w:tc>
        <w:tc>
          <w:tcPr>
            <w:tcW w:w="1432" w:type="dxa"/>
            <w:shd w:val="clear" w:color="auto" w:fill="DBE5F1" w:themeFill="accent1" w:themeFillTint="33"/>
          </w:tcPr>
          <w:p w14:paraId="29129AFD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>А3 (420х297)</w:t>
            </w:r>
          </w:p>
        </w:tc>
        <w:tc>
          <w:tcPr>
            <w:tcW w:w="2202" w:type="dxa"/>
            <w:shd w:val="clear" w:color="auto" w:fill="DBE5F1" w:themeFill="accent1" w:themeFillTint="33"/>
          </w:tcPr>
          <w:p w14:paraId="49D0B513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11605">
              <w:rPr>
                <w:rFonts w:ascii="Calibri" w:hAnsi="Calibri" w:cs="Calibri"/>
                <w:b/>
                <w:bCs/>
                <w:sz w:val="18"/>
                <w:szCs w:val="18"/>
              </w:rPr>
              <w:t>36 000 руб.+ НДС</w:t>
            </w:r>
          </w:p>
        </w:tc>
        <w:tc>
          <w:tcPr>
            <w:tcW w:w="1690" w:type="dxa"/>
            <w:shd w:val="clear" w:color="auto" w:fill="DBE5F1" w:themeFill="accent1" w:themeFillTint="33"/>
          </w:tcPr>
          <w:p w14:paraId="66BF7995" w14:textId="77777777" w:rsidR="00B11605" w:rsidRPr="00B11605" w:rsidRDefault="007F137F" w:rsidP="00B11605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728179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605" w:rsidRPr="00B11605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75" w:type="dxa"/>
            <w:shd w:val="clear" w:color="auto" w:fill="DBE5F1" w:themeFill="accent1" w:themeFillTint="33"/>
          </w:tcPr>
          <w:p w14:paraId="5AA8479B" w14:textId="77777777" w:rsidR="00B11605" w:rsidRPr="00B11605" w:rsidRDefault="00B11605" w:rsidP="00B11605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B11605">
              <w:rPr>
                <w:rFonts w:ascii="Calibri" w:hAnsi="Calibri" w:cs="Calibri"/>
                <w:sz w:val="18"/>
                <w:szCs w:val="18"/>
              </w:rPr>
              <w:t>(  )</w:t>
            </w:r>
            <w:proofErr w:type="gramEnd"/>
            <w:r w:rsidRPr="00B11605">
              <w:rPr>
                <w:rFonts w:ascii="Calibri" w:hAnsi="Calibri" w:cs="Calibri"/>
                <w:sz w:val="18"/>
                <w:szCs w:val="18"/>
              </w:rPr>
              <w:t xml:space="preserve"> шт.</w:t>
            </w:r>
          </w:p>
        </w:tc>
      </w:tr>
      <w:tr w:rsidR="00B11605" w:rsidRPr="00B11605" w14:paraId="0DE6069C" w14:textId="77777777" w:rsidTr="00BC2D9F">
        <w:trPr>
          <w:gridAfter w:val="3"/>
          <w:wAfter w:w="5467" w:type="dxa"/>
          <w:trHeight w:hRule="exact" w:val="68"/>
        </w:trPr>
        <w:tc>
          <w:tcPr>
            <w:tcW w:w="3535" w:type="dxa"/>
          </w:tcPr>
          <w:p w14:paraId="39315E21" w14:textId="77777777" w:rsidR="00B11605" w:rsidRPr="00B11605" w:rsidRDefault="00B11605" w:rsidP="00B11605">
            <w:pPr>
              <w:tabs>
                <w:tab w:val="left" w:pos="454"/>
              </w:tabs>
              <w:ind w:left="466" w:hanging="425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32" w:type="dxa"/>
          </w:tcPr>
          <w:p w14:paraId="35F4DD99" w14:textId="77777777" w:rsidR="00B11605" w:rsidRPr="00B11605" w:rsidRDefault="00B11605" w:rsidP="00B1160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11605" w:rsidRPr="00B11605" w14:paraId="11200E90" w14:textId="77777777" w:rsidTr="00BC2D9F">
        <w:trPr>
          <w:trHeight w:val="426"/>
        </w:trPr>
        <w:tc>
          <w:tcPr>
            <w:tcW w:w="3535" w:type="dxa"/>
            <w:shd w:val="clear" w:color="auto" w:fill="DBE5F1" w:themeFill="accent1" w:themeFillTint="33"/>
          </w:tcPr>
          <w:p w14:paraId="4C9841D9" w14:textId="77777777" w:rsidR="00B11605" w:rsidRPr="00B11605" w:rsidRDefault="00B11605" w:rsidP="00B11605">
            <w:pPr>
              <w:numPr>
                <w:ilvl w:val="1"/>
                <w:numId w:val="8"/>
              </w:numPr>
              <w:tabs>
                <w:tab w:val="left" w:pos="454"/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contextualSpacing/>
              <w:rPr>
                <w:rFonts w:ascii="Calibri" w:eastAsia="Calibri" w:hAnsi="Calibri" w:cs="Calibri"/>
                <w:b/>
                <w:iCs/>
                <w:sz w:val="18"/>
                <w:szCs w:val="18"/>
              </w:rPr>
            </w:pPr>
            <w:r w:rsidRPr="00B11605">
              <w:rPr>
                <w:rFonts w:ascii="Calibri" w:eastAsia="Calibri" w:hAnsi="Calibri" w:cs="Calibri"/>
                <w:b/>
                <w:iCs/>
                <w:sz w:val="18"/>
                <w:szCs w:val="18"/>
              </w:rPr>
              <w:t>2-я обложка</w:t>
            </w:r>
          </w:p>
        </w:tc>
        <w:tc>
          <w:tcPr>
            <w:tcW w:w="1432" w:type="dxa"/>
            <w:shd w:val="clear" w:color="auto" w:fill="DBE5F1" w:themeFill="accent1" w:themeFillTint="33"/>
          </w:tcPr>
          <w:p w14:paraId="0822FDFF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>А4 (210х297)</w:t>
            </w:r>
          </w:p>
        </w:tc>
        <w:tc>
          <w:tcPr>
            <w:tcW w:w="2202" w:type="dxa"/>
            <w:shd w:val="clear" w:color="auto" w:fill="DBE5F1" w:themeFill="accent1" w:themeFillTint="33"/>
          </w:tcPr>
          <w:p w14:paraId="4176E326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11605">
              <w:rPr>
                <w:rFonts w:ascii="Calibri" w:hAnsi="Calibri" w:cs="Calibri"/>
                <w:b/>
                <w:bCs/>
                <w:sz w:val="18"/>
                <w:szCs w:val="18"/>
              </w:rPr>
              <w:t>50 000 руб.+ НДС</w:t>
            </w:r>
          </w:p>
        </w:tc>
        <w:tc>
          <w:tcPr>
            <w:tcW w:w="1690" w:type="dxa"/>
            <w:shd w:val="clear" w:color="auto" w:fill="DBE5F1" w:themeFill="accent1" w:themeFillTint="33"/>
          </w:tcPr>
          <w:p w14:paraId="08F4F589" w14:textId="77777777" w:rsidR="00B11605" w:rsidRPr="00B11605" w:rsidRDefault="007F137F" w:rsidP="00B11605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239523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605" w:rsidRPr="00B11605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75" w:type="dxa"/>
            <w:shd w:val="clear" w:color="auto" w:fill="DBE5F1" w:themeFill="accent1" w:themeFillTint="33"/>
          </w:tcPr>
          <w:p w14:paraId="387C3C3F" w14:textId="77777777" w:rsidR="00B11605" w:rsidRPr="00B11605" w:rsidRDefault="00B11605" w:rsidP="00B11605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B11605">
              <w:rPr>
                <w:rFonts w:ascii="Calibri" w:hAnsi="Calibri" w:cs="Calibri"/>
                <w:sz w:val="18"/>
                <w:szCs w:val="18"/>
              </w:rPr>
              <w:t>(  )</w:t>
            </w:r>
            <w:proofErr w:type="gramEnd"/>
            <w:r w:rsidRPr="00B11605">
              <w:rPr>
                <w:rFonts w:ascii="Calibri" w:hAnsi="Calibri" w:cs="Calibri"/>
                <w:sz w:val="18"/>
                <w:szCs w:val="18"/>
              </w:rPr>
              <w:t xml:space="preserve"> шт.</w:t>
            </w:r>
          </w:p>
        </w:tc>
      </w:tr>
      <w:tr w:rsidR="00B11605" w:rsidRPr="00B11605" w14:paraId="495ED722" w14:textId="77777777" w:rsidTr="00BC2D9F">
        <w:trPr>
          <w:gridAfter w:val="3"/>
          <w:wAfter w:w="5467" w:type="dxa"/>
          <w:trHeight w:hRule="exact" w:val="68"/>
        </w:trPr>
        <w:tc>
          <w:tcPr>
            <w:tcW w:w="3535" w:type="dxa"/>
          </w:tcPr>
          <w:p w14:paraId="15DB5D57" w14:textId="77777777" w:rsidR="00B11605" w:rsidRPr="00B11605" w:rsidRDefault="00B11605" w:rsidP="00B11605">
            <w:pPr>
              <w:tabs>
                <w:tab w:val="left" w:pos="454"/>
              </w:tabs>
              <w:ind w:left="466" w:hanging="425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bookmarkStart w:id="24" w:name="_Hlk28014703"/>
          </w:p>
        </w:tc>
        <w:tc>
          <w:tcPr>
            <w:tcW w:w="1432" w:type="dxa"/>
          </w:tcPr>
          <w:p w14:paraId="1B98A0D5" w14:textId="77777777" w:rsidR="00B11605" w:rsidRPr="00B11605" w:rsidRDefault="00B11605" w:rsidP="00B1160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bookmarkEnd w:id="24"/>
      <w:tr w:rsidR="00B11605" w:rsidRPr="00B11605" w14:paraId="432FCDAD" w14:textId="77777777" w:rsidTr="00BC2D9F">
        <w:trPr>
          <w:trHeight w:val="438"/>
        </w:trPr>
        <w:tc>
          <w:tcPr>
            <w:tcW w:w="3535" w:type="dxa"/>
            <w:shd w:val="clear" w:color="auto" w:fill="DBE5F1" w:themeFill="accent1" w:themeFillTint="33"/>
          </w:tcPr>
          <w:p w14:paraId="566FFF54" w14:textId="77777777" w:rsidR="00B11605" w:rsidRPr="00B11605" w:rsidRDefault="00B11605" w:rsidP="00B11605">
            <w:pPr>
              <w:numPr>
                <w:ilvl w:val="1"/>
                <w:numId w:val="8"/>
              </w:numPr>
              <w:tabs>
                <w:tab w:val="left" w:pos="454"/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contextualSpacing/>
              <w:rPr>
                <w:rFonts w:ascii="Calibri" w:eastAsia="Calibri" w:hAnsi="Calibri" w:cs="Calibri"/>
                <w:b/>
                <w:iCs/>
                <w:sz w:val="18"/>
                <w:szCs w:val="18"/>
              </w:rPr>
            </w:pPr>
            <w:r w:rsidRPr="00B11605">
              <w:rPr>
                <w:rFonts w:ascii="Calibri" w:eastAsia="Calibri" w:hAnsi="Calibri" w:cs="Calibri"/>
                <w:b/>
                <w:iCs/>
                <w:sz w:val="18"/>
                <w:szCs w:val="18"/>
              </w:rPr>
              <w:t>3-я обложка</w:t>
            </w:r>
          </w:p>
        </w:tc>
        <w:tc>
          <w:tcPr>
            <w:tcW w:w="1432" w:type="dxa"/>
            <w:shd w:val="clear" w:color="auto" w:fill="DBE5F1" w:themeFill="accent1" w:themeFillTint="33"/>
          </w:tcPr>
          <w:p w14:paraId="21A31A66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>А4 (210х297)</w:t>
            </w:r>
          </w:p>
        </w:tc>
        <w:tc>
          <w:tcPr>
            <w:tcW w:w="2202" w:type="dxa"/>
            <w:shd w:val="clear" w:color="auto" w:fill="DBE5F1" w:themeFill="accent1" w:themeFillTint="33"/>
          </w:tcPr>
          <w:p w14:paraId="09388F94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11605">
              <w:rPr>
                <w:rFonts w:ascii="Calibri" w:hAnsi="Calibri" w:cs="Calibri"/>
                <w:b/>
                <w:bCs/>
                <w:sz w:val="18"/>
                <w:szCs w:val="18"/>
              </w:rPr>
              <w:t>40 000 руб.+ НДС</w:t>
            </w:r>
          </w:p>
        </w:tc>
        <w:tc>
          <w:tcPr>
            <w:tcW w:w="1690" w:type="dxa"/>
            <w:shd w:val="clear" w:color="auto" w:fill="DBE5F1" w:themeFill="accent1" w:themeFillTint="33"/>
          </w:tcPr>
          <w:p w14:paraId="59E8D00B" w14:textId="77777777" w:rsidR="00B11605" w:rsidRPr="00B11605" w:rsidRDefault="007F137F" w:rsidP="00B11605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729763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605" w:rsidRPr="00B11605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75" w:type="dxa"/>
            <w:shd w:val="clear" w:color="auto" w:fill="DBE5F1" w:themeFill="accent1" w:themeFillTint="33"/>
          </w:tcPr>
          <w:p w14:paraId="53822770" w14:textId="77777777" w:rsidR="00B11605" w:rsidRPr="00B11605" w:rsidRDefault="00B11605" w:rsidP="00B11605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B11605">
              <w:rPr>
                <w:rFonts w:ascii="Calibri" w:hAnsi="Calibri" w:cs="Calibri"/>
                <w:sz w:val="18"/>
                <w:szCs w:val="18"/>
              </w:rPr>
              <w:t>(  )</w:t>
            </w:r>
            <w:proofErr w:type="gramEnd"/>
            <w:r w:rsidRPr="00B11605">
              <w:rPr>
                <w:rFonts w:ascii="Calibri" w:hAnsi="Calibri" w:cs="Calibri"/>
                <w:sz w:val="18"/>
                <w:szCs w:val="18"/>
              </w:rPr>
              <w:t xml:space="preserve"> шт.</w:t>
            </w:r>
          </w:p>
        </w:tc>
      </w:tr>
      <w:tr w:rsidR="00B11605" w:rsidRPr="00B11605" w14:paraId="63C84ABC" w14:textId="77777777" w:rsidTr="00BC2D9F">
        <w:trPr>
          <w:trHeight w:val="438"/>
        </w:trPr>
        <w:tc>
          <w:tcPr>
            <w:tcW w:w="3535" w:type="dxa"/>
            <w:shd w:val="clear" w:color="auto" w:fill="DBE5F1" w:themeFill="accent1" w:themeFillTint="33"/>
          </w:tcPr>
          <w:p w14:paraId="1BF24575" w14:textId="77777777" w:rsidR="00B11605" w:rsidRPr="00B11605" w:rsidRDefault="00B11605" w:rsidP="00B11605">
            <w:pPr>
              <w:numPr>
                <w:ilvl w:val="1"/>
                <w:numId w:val="8"/>
              </w:numPr>
              <w:tabs>
                <w:tab w:val="left" w:pos="454"/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contextualSpacing/>
              <w:rPr>
                <w:rFonts w:ascii="Calibri" w:eastAsia="Calibri" w:hAnsi="Calibri" w:cs="Calibri"/>
                <w:b/>
                <w:iCs/>
                <w:sz w:val="18"/>
                <w:szCs w:val="18"/>
              </w:rPr>
            </w:pPr>
            <w:r w:rsidRPr="00B11605">
              <w:rPr>
                <w:rFonts w:ascii="Calibri" w:eastAsia="Calibri" w:hAnsi="Calibri" w:cstheme="minorHAnsi"/>
                <w:b/>
                <w:iCs/>
                <w:sz w:val="18"/>
                <w:szCs w:val="18"/>
              </w:rPr>
              <w:t>Жёсткая вставка на картоне внутри каталога</w:t>
            </w:r>
          </w:p>
        </w:tc>
        <w:tc>
          <w:tcPr>
            <w:tcW w:w="1432" w:type="dxa"/>
            <w:shd w:val="clear" w:color="auto" w:fill="DBE5F1" w:themeFill="accent1" w:themeFillTint="33"/>
          </w:tcPr>
          <w:p w14:paraId="385F6AA7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>А4 (210х297)</w:t>
            </w:r>
          </w:p>
        </w:tc>
        <w:tc>
          <w:tcPr>
            <w:tcW w:w="2202" w:type="dxa"/>
            <w:shd w:val="clear" w:color="auto" w:fill="DBE5F1" w:themeFill="accent1" w:themeFillTint="33"/>
          </w:tcPr>
          <w:p w14:paraId="3F8B57A5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11605">
              <w:rPr>
                <w:rFonts w:ascii="Calibri" w:hAnsi="Calibri" w:cs="Calibri"/>
                <w:b/>
                <w:bCs/>
                <w:sz w:val="18"/>
                <w:szCs w:val="18"/>
              </w:rPr>
              <w:t>50 000 руб.+ НДС</w:t>
            </w:r>
          </w:p>
        </w:tc>
        <w:tc>
          <w:tcPr>
            <w:tcW w:w="1690" w:type="dxa"/>
            <w:shd w:val="clear" w:color="auto" w:fill="DBE5F1" w:themeFill="accent1" w:themeFillTint="33"/>
          </w:tcPr>
          <w:p w14:paraId="5FAE19A6" w14:textId="77777777" w:rsidR="00B11605" w:rsidRPr="00B11605" w:rsidRDefault="007F137F" w:rsidP="00B11605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158044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605" w:rsidRPr="00B11605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75" w:type="dxa"/>
            <w:shd w:val="clear" w:color="auto" w:fill="DBE5F1" w:themeFill="accent1" w:themeFillTint="33"/>
          </w:tcPr>
          <w:p w14:paraId="351AE4CD" w14:textId="77777777" w:rsidR="00B11605" w:rsidRPr="00B11605" w:rsidRDefault="00B11605" w:rsidP="00B11605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B11605">
              <w:rPr>
                <w:rFonts w:ascii="Calibri" w:hAnsi="Calibri" w:cs="Calibri"/>
                <w:sz w:val="18"/>
                <w:szCs w:val="18"/>
              </w:rPr>
              <w:t>(  )</w:t>
            </w:r>
            <w:proofErr w:type="gramEnd"/>
            <w:r w:rsidRPr="00B11605">
              <w:rPr>
                <w:rFonts w:ascii="Calibri" w:hAnsi="Calibri" w:cs="Calibri"/>
                <w:sz w:val="18"/>
                <w:szCs w:val="18"/>
              </w:rPr>
              <w:t xml:space="preserve"> шт.</w:t>
            </w:r>
          </w:p>
        </w:tc>
      </w:tr>
      <w:tr w:rsidR="00B11605" w:rsidRPr="00B11605" w14:paraId="3AB44584" w14:textId="77777777" w:rsidTr="00BC2D9F">
        <w:trPr>
          <w:trHeight w:val="438"/>
        </w:trPr>
        <w:tc>
          <w:tcPr>
            <w:tcW w:w="3535" w:type="dxa"/>
            <w:shd w:val="clear" w:color="auto" w:fill="DBE5F1" w:themeFill="accent1" w:themeFillTint="33"/>
          </w:tcPr>
          <w:p w14:paraId="15E80C54" w14:textId="77777777" w:rsidR="00B11605" w:rsidRPr="00B11605" w:rsidRDefault="00B11605" w:rsidP="00B11605">
            <w:pPr>
              <w:numPr>
                <w:ilvl w:val="1"/>
                <w:numId w:val="8"/>
              </w:numPr>
              <w:tabs>
                <w:tab w:val="left" w:pos="454"/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contextualSpacing/>
              <w:rPr>
                <w:rFonts w:ascii="Calibri" w:eastAsia="Calibri" w:hAnsi="Calibri" w:cs="Calibri"/>
                <w:b/>
                <w:iCs/>
                <w:sz w:val="18"/>
                <w:szCs w:val="18"/>
              </w:rPr>
            </w:pPr>
            <w:r w:rsidRPr="00B11605">
              <w:rPr>
                <w:rFonts w:ascii="Calibri" w:eastAsia="Calibri" w:hAnsi="Calibri" w:cstheme="minorHAnsi"/>
                <w:b/>
                <w:iCs/>
                <w:sz w:val="18"/>
                <w:szCs w:val="18"/>
              </w:rPr>
              <w:t>Жёсткая вставка на картоне внутри каталога – размещение с двух сторон</w:t>
            </w:r>
          </w:p>
        </w:tc>
        <w:tc>
          <w:tcPr>
            <w:tcW w:w="1432" w:type="dxa"/>
            <w:shd w:val="clear" w:color="auto" w:fill="DBE5F1" w:themeFill="accent1" w:themeFillTint="33"/>
          </w:tcPr>
          <w:p w14:paraId="022DB9ED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Theme="majorHAnsi" w:hAnsiTheme="majorHAnsi" w:cstheme="majorHAnsi"/>
                <w:sz w:val="18"/>
                <w:szCs w:val="18"/>
              </w:rPr>
            </w:pPr>
            <w:r w:rsidRPr="00B11605">
              <w:rPr>
                <w:rFonts w:asciiTheme="majorHAnsi" w:hAnsiTheme="majorHAnsi" w:cstheme="majorHAnsi"/>
                <w:sz w:val="18"/>
                <w:szCs w:val="18"/>
              </w:rPr>
              <w:t>А4 (210х297) + А4 (210х297)</w:t>
            </w:r>
          </w:p>
        </w:tc>
        <w:tc>
          <w:tcPr>
            <w:tcW w:w="2202" w:type="dxa"/>
            <w:shd w:val="clear" w:color="auto" w:fill="DBE5F1" w:themeFill="accent1" w:themeFillTint="33"/>
          </w:tcPr>
          <w:p w14:paraId="2F42708C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11605">
              <w:rPr>
                <w:rFonts w:ascii="Calibri" w:hAnsi="Calibri" w:cs="Calibri"/>
                <w:b/>
                <w:bCs/>
                <w:sz w:val="18"/>
                <w:szCs w:val="18"/>
              </w:rPr>
              <w:t>70 000 руб.+ НДС</w:t>
            </w:r>
          </w:p>
        </w:tc>
        <w:tc>
          <w:tcPr>
            <w:tcW w:w="1690" w:type="dxa"/>
            <w:shd w:val="clear" w:color="auto" w:fill="DBE5F1" w:themeFill="accent1" w:themeFillTint="33"/>
          </w:tcPr>
          <w:p w14:paraId="22E46E39" w14:textId="77777777" w:rsidR="00B11605" w:rsidRPr="00B11605" w:rsidRDefault="007F137F" w:rsidP="00B11605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406997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605" w:rsidRPr="00B11605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75" w:type="dxa"/>
            <w:shd w:val="clear" w:color="auto" w:fill="DBE5F1" w:themeFill="accent1" w:themeFillTint="33"/>
          </w:tcPr>
          <w:p w14:paraId="30655680" w14:textId="77777777" w:rsidR="00B11605" w:rsidRPr="00B11605" w:rsidRDefault="00B11605" w:rsidP="00B11605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B11605">
              <w:rPr>
                <w:rFonts w:ascii="Calibri" w:hAnsi="Calibri" w:cs="Calibri"/>
                <w:sz w:val="18"/>
                <w:szCs w:val="18"/>
              </w:rPr>
              <w:t>(  )</w:t>
            </w:r>
            <w:proofErr w:type="gramEnd"/>
            <w:r w:rsidRPr="00B11605">
              <w:rPr>
                <w:rFonts w:ascii="Calibri" w:hAnsi="Calibri" w:cs="Calibri"/>
                <w:sz w:val="18"/>
                <w:szCs w:val="18"/>
              </w:rPr>
              <w:t xml:space="preserve"> шт.</w:t>
            </w:r>
          </w:p>
        </w:tc>
      </w:tr>
      <w:tr w:rsidR="00B11605" w:rsidRPr="00B11605" w14:paraId="3C142112" w14:textId="77777777" w:rsidTr="00BC2D9F">
        <w:trPr>
          <w:gridAfter w:val="3"/>
          <w:wAfter w:w="5467" w:type="dxa"/>
          <w:trHeight w:hRule="exact" w:val="68"/>
        </w:trPr>
        <w:tc>
          <w:tcPr>
            <w:tcW w:w="3535" w:type="dxa"/>
          </w:tcPr>
          <w:p w14:paraId="30DBAAB3" w14:textId="77777777" w:rsidR="00B11605" w:rsidRPr="00B11605" w:rsidRDefault="00B11605" w:rsidP="00B11605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32" w:type="dxa"/>
          </w:tcPr>
          <w:p w14:paraId="76307562" w14:textId="77777777" w:rsidR="00B11605" w:rsidRPr="00B11605" w:rsidRDefault="00B11605" w:rsidP="00B1160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11605" w:rsidRPr="00B11605" w14:paraId="6429BEEE" w14:textId="77777777" w:rsidTr="00BC2D9F">
        <w:trPr>
          <w:trHeight w:val="458"/>
        </w:trPr>
        <w:tc>
          <w:tcPr>
            <w:tcW w:w="4967" w:type="dxa"/>
            <w:gridSpan w:val="2"/>
            <w:shd w:val="clear" w:color="auto" w:fill="FDD7DC"/>
            <w:vAlign w:val="center"/>
          </w:tcPr>
          <w:p w14:paraId="6B457BBD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b/>
                <w:iCs/>
                <w:sz w:val="18"/>
                <w:szCs w:val="18"/>
              </w:rPr>
              <w:t>ИТОГО:</w:t>
            </w:r>
          </w:p>
        </w:tc>
        <w:tc>
          <w:tcPr>
            <w:tcW w:w="5467" w:type="dxa"/>
            <w:gridSpan w:val="3"/>
            <w:shd w:val="clear" w:color="auto" w:fill="FDD7DC"/>
            <w:vAlign w:val="center"/>
          </w:tcPr>
          <w:p w14:paraId="63A8F772" w14:textId="77777777" w:rsidR="00B11605" w:rsidRPr="00B11605" w:rsidRDefault="00B11605" w:rsidP="00B11605">
            <w:pPr>
              <w:spacing w:after="160" w:line="259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>________</w:t>
            </w:r>
            <w:r w:rsidRPr="00B11605">
              <w:rPr>
                <w:rFonts w:ascii="Calibri" w:hAnsi="Calibri" w:cs="Calibri"/>
                <w:b/>
                <w:bCs/>
                <w:sz w:val="18"/>
                <w:szCs w:val="18"/>
              </w:rPr>
              <w:t>руб.+ НДС</w:t>
            </w:r>
          </w:p>
        </w:tc>
      </w:tr>
      <w:bookmarkEnd w:id="23"/>
    </w:tbl>
    <w:p w14:paraId="308EAD98" w14:textId="77777777" w:rsidR="00B11605" w:rsidRPr="00B11605" w:rsidRDefault="00B11605" w:rsidP="00B11605">
      <w:pPr>
        <w:ind w:left="-709"/>
        <w:rPr>
          <w:rFonts w:ascii="Calibri" w:hAnsi="Calibri" w:cs="Calibri"/>
          <w:b/>
          <w:bCs/>
          <w:sz w:val="18"/>
          <w:szCs w:val="18"/>
          <w:lang w:eastAsia="x-none"/>
        </w:rPr>
      </w:pPr>
    </w:p>
    <w:p w14:paraId="6CA660BB" w14:textId="77777777" w:rsidR="00B11605" w:rsidRPr="00B11605" w:rsidRDefault="00B11605" w:rsidP="00B11605">
      <w:pPr>
        <w:numPr>
          <w:ilvl w:val="0"/>
          <w:numId w:val="8"/>
        </w:numPr>
        <w:ind w:left="-567" w:hanging="284"/>
        <w:contextualSpacing/>
        <w:rPr>
          <w:rFonts w:ascii="Calibri" w:eastAsia="Calibri" w:hAnsi="Calibri" w:cs="Calibri"/>
          <w:b/>
          <w:bCs/>
          <w:sz w:val="18"/>
          <w:szCs w:val="18"/>
          <w:lang w:eastAsia="x-none"/>
        </w:rPr>
      </w:pPr>
      <w:r w:rsidRPr="00B11605">
        <w:rPr>
          <w:rFonts w:ascii="Calibri" w:eastAsia="Calibri" w:hAnsi="Calibri" w:cs="Calibri"/>
          <w:b/>
          <w:bCs/>
          <w:sz w:val="18"/>
          <w:szCs w:val="18"/>
          <w:lang w:eastAsia="x-none"/>
        </w:rPr>
        <w:t xml:space="preserve"> Изготовление дизайн макета в каталог или путеводитель выставки</w:t>
      </w:r>
    </w:p>
    <w:tbl>
      <w:tblPr>
        <w:tblStyle w:val="13"/>
        <w:tblW w:w="10434" w:type="dxa"/>
        <w:tblInd w:w="-856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3098"/>
        <w:gridCol w:w="1869"/>
        <w:gridCol w:w="2202"/>
        <w:gridCol w:w="1690"/>
        <w:gridCol w:w="1575"/>
      </w:tblGrid>
      <w:tr w:rsidR="00B11605" w:rsidRPr="00B11605" w14:paraId="67A94F5F" w14:textId="77777777" w:rsidTr="00BC2D9F">
        <w:trPr>
          <w:trHeight w:val="805"/>
        </w:trPr>
        <w:tc>
          <w:tcPr>
            <w:tcW w:w="3098" w:type="dxa"/>
            <w:shd w:val="clear" w:color="auto" w:fill="DBE5F1" w:themeFill="accent1" w:themeFillTint="33"/>
            <w:vAlign w:val="center"/>
          </w:tcPr>
          <w:p w14:paraId="45D9CED5" w14:textId="77777777" w:rsidR="00B11605" w:rsidRPr="00B11605" w:rsidRDefault="00B11605" w:rsidP="00B11605">
            <w:pPr>
              <w:tabs>
                <w:tab w:val="left" w:pos="540"/>
                <w:tab w:val="left" w:pos="1734"/>
                <w:tab w:val="left" w:pos="2114"/>
              </w:tabs>
              <w:autoSpaceDE w:val="0"/>
              <w:autoSpaceDN w:val="0"/>
              <w:adjustRightInd w:val="0"/>
              <w:spacing w:line="224" w:lineRule="atLeast"/>
              <w:ind w:right="-108"/>
              <w:contextualSpacing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r w:rsidRPr="00B11605">
              <w:rPr>
                <w:rFonts w:ascii="Calibri" w:hAnsi="Calibri" w:cs="Calibri"/>
                <w:bCs/>
                <w:iCs/>
                <w:sz w:val="18"/>
                <w:szCs w:val="18"/>
              </w:rPr>
              <w:t>Место размещения</w:t>
            </w:r>
          </w:p>
        </w:tc>
        <w:tc>
          <w:tcPr>
            <w:tcW w:w="1869" w:type="dxa"/>
            <w:shd w:val="clear" w:color="auto" w:fill="DBE5F1" w:themeFill="accent1" w:themeFillTint="33"/>
            <w:vAlign w:val="center"/>
          </w:tcPr>
          <w:p w14:paraId="4FE0A69B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>Формат</w:t>
            </w:r>
          </w:p>
        </w:tc>
        <w:tc>
          <w:tcPr>
            <w:tcW w:w="2202" w:type="dxa"/>
            <w:shd w:val="clear" w:color="auto" w:fill="DBE5F1" w:themeFill="accent1" w:themeFillTint="33"/>
            <w:vAlign w:val="center"/>
          </w:tcPr>
          <w:p w14:paraId="7864715B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>Стоимость</w:t>
            </w:r>
          </w:p>
        </w:tc>
        <w:tc>
          <w:tcPr>
            <w:tcW w:w="1690" w:type="dxa"/>
            <w:shd w:val="clear" w:color="auto" w:fill="DBE5F1" w:themeFill="accent1" w:themeFillTint="33"/>
            <w:vAlign w:val="center"/>
          </w:tcPr>
          <w:p w14:paraId="405DA339" w14:textId="77777777" w:rsidR="00B11605" w:rsidRPr="00B11605" w:rsidRDefault="00B11605" w:rsidP="00B11605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 xml:space="preserve">Отметка о выборе </w:t>
            </w:r>
            <w:r w:rsidRPr="00B11605"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>(отметить необходимое знаком Х ниже)</w:t>
            </w:r>
            <w:r w:rsidRPr="00B11605">
              <w:rPr>
                <w:rFonts w:ascii="Calibri" w:hAnsi="Calibri" w:cs="Calibri"/>
                <w:color w:val="365F91" w:themeColor="accent1" w:themeShade="BF"/>
                <w:sz w:val="16"/>
                <w:szCs w:val="16"/>
              </w:rPr>
              <w:t>:</w:t>
            </w:r>
          </w:p>
        </w:tc>
        <w:tc>
          <w:tcPr>
            <w:tcW w:w="1575" w:type="dxa"/>
            <w:shd w:val="clear" w:color="auto" w:fill="DBE5F1" w:themeFill="accent1" w:themeFillTint="33"/>
            <w:vAlign w:val="center"/>
          </w:tcPr>
          <w:p w14:paraId="634BA296" w14:textId="77777777" w:rsidR="00B11605" w:rsidRPr="00B11605" w:rsidRDefault="00B11605" w:rsidP="00B11605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>Кол-во</w:t>
            </w:r>
          </w:p>
        </w:tc>
      </w:tr>
      <w:tr w:rsidR="00B11605" w:rsidRPr="00B11605" w14:paraId="6332B4AE" w14:textId="77777777" w:rsidTr="00BC2D9F">
        <w:trPr>
          <w:gridAfter w:val="3"/>
          <w:wAfter w:w="5467" w:type="dxa"/>
          <w:trHeight w:hRule="exact" w:val="68"/>
        </w:trPr>
        <w:tc>
          <w:tcPr>
            <w:tcW w:w="3098" w:type="dxa"/>
          </w:tcPr>
          <w:p w14:paraId="6556EB84" w14:textId="77777777" w:rsidR="00B11605" w:rsidRPr="00B11605" w:rsidRDefault="00B11605" w:rsidP="00B11605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69" w:type="dxa"/>
          </w:tcPr>
          <w:p w14:paraId="52961865" w14:textId="77777777" w:rsidR="00B11605" w:rsidRPr="00B11605" w:rsidRDefault="00B11605" w:rsidP="00B1160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11605" w:rsidRPr="00B11605" w14:paraId="2F46A9D6" w14:textId="77777777" w:rsidTr="00BC2D9F">
        <w:trPr>
          <w:trHeight w:val="322"/>
        </w:trPr>
        <w:tc>
          <w:tcPr>
            <w:tcW w:w="3098" w:type="dxa"/>
            <w:shd w:val="clear" w:color="auto" w:fill="DBE5F1" w:themeFill="accent1" w:themeFillTint="33"/>
          </w:tcPr>
          <w:p w14:paraId="2B4A56D2" w14:textId="77777777" w:rsidR="00B11605" w:rsidRPr="00B11605" w:rsidRDefault="00B11605" w:rsidP="00B11605">
            <w:pPr>
              <w:numPr>
                <w:ilvl w:val="1"/>
                <w:numId w:val="8"/>
              </w:numPr>
              <w:tabs>
                <w:tab w:val="left" w:pos="454"/>
              </w:tabs>
              <w:autoSpaceDE w:val="0"/>
              <w:autoSpaceDN w:val="0"/>
              <w:adjustRightInd w:val="0"/>
              <w:spacing w:line="224" w:lineRule="atLeast"/>
              <w:ind w:right="-108"/>
              <w:contextualSpacing/>
              <w:rPr>
                <w:rFonts w:ascii="Calibri" w:eastAsia="Calibri" w:hAnsi="Calibri" w:cs="Calibri"/>
                <w:b/>
                <w:iCs/>
                <w:sz w:val="18"/>
                <w:szCs w:val="18"/>
              </w:rPr>
            </w:pPr>
            <w:r w:rsidRPr="00B11605">
              <w:rPr>
                <w:rFonts w:ascii="Calibri" w:eastAsia="Calibri" w:hAnsi="Calibri" w:cs="Calibri"/>
                <w:b/>
                <w:iCs/>
                <w:sz w:val="18"/>
                <w:szCs w:val="18"/>
              </w:rPr>
              <w:t>Цветная полоса внутри</w:t>
            </w:r>
          </w:p>
        </w:tc>
        <w:tc>
          <w:tcPr>
            <w:tcW w:w="1869" w:type="dxa"/>
            <w:shd w:val="clear" w:color="auto" w:fill="DBE5F1" w:themeFill="accent1" w:themeFillTint="33"/>
          </w:tcPr>
          <w:p w14:paraId="5DF1876F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>А4 (210х297)</w:t>
            </w:r>
          </w:p>
        </w:tc>
        <w:tc>
          <w:tcPr>
            <w:tcW w:w="2202" w:type="dxa"/>
            <w:shd w:val="clear" w:color="auto" w:fill="DBE5F1" w:themeFill="accent1" w:themeFillTint="33"/>
          </w:tcPr>
          <w:p w14:paraId="15E5A2AA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11605">
              <w:rPr>
                <w:rFonts w:ascii="Calibri" w:hAnsi="Calibri" w:cs="Calibri"/>
                <w:b/>
                <w:bCs/>
                <w:sz w:val="18"/>
                <w:szCs w:val="18"/>
              </w:rPr>
              <w:t>12 000 руб.+ НДС</w:t>
            </w:r>
          </w:p>
        </w:tc>
        <w:tc>
          <w:tcPr>
            <w:tcW w:w="1690" w:type="dxa"/>
            <w:shd w:val="clear" w:color="auto" w:fill="DBE5F1" w:themeFill="accent1" w:themeFillTint="33"/>
          </w:tcPr>
          <w:p w14:paraId="259E1878" w14:textId="77777777" w:rsidR="00B11605" w:rsidRPr="00B11605" w:rsidRDefault="007F137F" w:rsidP="00B11605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276957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605" w:rsidRPr="00B11605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75" w:type="dxa"/>
            <w:shd w:val="clear" w:color="auto" w:fill="DBE5F1" w:themeFill="accent1" w:themeFillTint="33"/>
          </w:tcPr>
          <w:p w14:paraId="3D1D7CB9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B11605">
              <w:rPr>
                <w:rFonts w:ascii="Calibri" w:hAnsi="Calibri" w:cs="Calibri"/>
                <w:sz w:val="18"/>
                <w:szCs w:val="18"/>
              </w:rPr>
              <w:t>(  )</w:t>
            </w:r>
            <w:proofErr w:type="gramEnd"/>
            <w:r w:rsidRPr="00B11605">
              <w:rPr>
                <w:rFonts w:ascii="Calibri" w:hAnsi="Calibri" w:cs="Calibri"/>
                <w:sz w:val="18"/>
                <w:szCs w:val="18"/>
              </w:rPr>
              <w:t xml:space="preserve"> шт.</w:t>
            </w:r>
          </w:p>
        </w:tc>
      </w:tr>
      <w:tr w:rsidR="00B11605" w:rsidRPr="00B11605" w14:paraId="70A0D408" w14:textId="77777777" w:rsidTr="00BC2D9F">
        <w:trPr>
          <w:gridAfter w:val="3"/>
          <w:wAfter w:w="5467" w:type="dxa"/>
          <w:trHeight w:hRule="exact" w:val="68"/>
        </w:trPr>
        <w:tc>
          <w:tcPr>
            <w:tcW w:w="3098" w:type="dxa"/>
          </w:tcPr>
          <w:p w14:paraId="44EE4E69" w14:textId="77777777" w:rsidR="00B11605" w:rsidRPr="00B11605" w:rsidRDefault="00B11605" w:rsidP="00B11605">
            <w:pPr>
              <w:tabs>
                <w:tab w:val="left" w:pos="454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69" w:type="dxa"/>
          </w:tcPr>
          <w:p w14:paraId="0542D98E" w14:textId="77777777" w:rsidR="00B11605" w:rsidRPr="00B11605" w:rsidRDefault="00B11605" w:rsidP="00B1160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11605" w:rsidRPr="00B11605" w14:paraId="2ED0F95D" w14:textId="77777777" w:rsidTr="00BC2D9F">
        <w:trPr>
          <w:trHeight w:val="401"/>
        </w:trPr>
        <w:tc>
          <w:tcPr>
            <w:tcW w:w="3098" w:type="dxa"/>
            <w:shd w:val="clear" w:color="auto" w:fill="DBE5F1" w:themeFill="accent1" w:themeFillTint="33"/>
          </w:tcPr>
          <w:p w14:paraId="64F320A1" w14:textId="77777777" w:rsidR="00B11605" w:rsidRPr="00B11605" w:rsidRDefault="00B11605" w:rsidP="00B11605">
            <w:pPr>
              <w:numPr>
                <w:ilvl w:val="1"/>
                <w:numId w:val="8"/>
              </w:numPr>
              <w:tabs>
                <w:tab w:val="left" w:pos="454"/>
              </w:tabs>
              <w:autoSpaceDE w:val="0"/>
              <w:autoSpaceDN w:val="0"/>
              <w:adjustRightInd w:val="0"/>
              <w:spacing w:line="224" w:lineRule="atLeast"/>
              <w:ind w:right="646"/>
              <w:contextualSpacing/>
              <w:rPr>
                <w:rFonts w:ascii="Calibri" w:eastAsia="Calibri" w:hAnsi="Calibri" w:cs="Calibri"/>
                <w:b/>
                <w:iCs/>
                <w:sz w:val="18"/>
                <w:szCs w:val="18"/>
              </w:rPr>
            </w:pPr>
            <w:r w:rsidRPr="00B11605">
              <w:rPr>
                <w:rFonts w:ascii="Calibri" w:eastAsia="Calibri" w:hAnsi="Calibri" w:cs="Calibri"/>
                <w:b/>
                <w:iCs/>
                <w:sz w:val="18"/>
                <w:szCs w:val="18"/>
              </w:rPr>
              <w:t>½ Цветной полосы</w:t>
            </w:r>
          </w:p>
        </w:tc>
        <w:tc>
          <w:tcPr>
            <w:tcW w:w="1869" w:type="dxa"/>
            <w:shd w:val="clear" w:color="auto" w:fill="DBE5F1" w:themeFill="accent1" w:themeFillTint="33"/>
          </w:tcPr>
          <w:p w14:paraId="5E37A5B7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>А5 (210х147)</w:t>
            </w:r>
          </w:p>
        </w:tc>
        <w:tc>
          <w:tcPr>
            <w:tcW w:w="2202" w:type="dxa"/>
            <w:shd w:val="clear" w:color="auto" w:fill="DBE5F1" w:themeFill="accent1" w:themeFillTint="33"/>
          </w:tcPr>
          <w:p w14:paraId="17DD4688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11605">
              <w:rPr>
                <w:rFonts w:ascii="Calibri" w:hAnsi="Calibri" w:cs="Calibri"/>
                <w:b/>
                <w:bCs/>
                <w:sz w:val="18"/>
                <w:szCs w:val="18"/>
              </w:rPr>
              <w:t>8 000 руб.+ НДС</w:t>
            </w:r>
          </w:p>
        </w:tc>
        <w:tc>
          <w:tcPr>
            <w:tcW w:w="1690" w:type="dxa"/>
            <w:shd w:val="clear" w:color="auto" w:fill="DBE5F1" w:themeFill="accent1" w:themeFillTint="33"/>
          </w:tcPr>
          <w:p w14:paraId="1EE79C36" w14:textId="77777777" w:rsidR="00B11605" w:rsidRPr="00B11605" w:rsidRDefault="007F137F" w:rsidP="00B11605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503552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605" w:rsidRPr="00B11605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75" w:type="dxa"/>
            <w:shd w:val="clear" w:color="auto" w:fill="DBE5F1" w:themeFill="accent1" w:themeFillTint="33"/>
          </w:tcPr>
          <w:p w14:paraId="36607E10" w14:textId="77777777" w:rsidR="00B11605" w:rsidRPr="00B11605" w:rsidRDefault="00B11605" w:rsidP="00B11605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B11605">
              <w:rPr>
                <w:rFonts w:ascii="Calibri" w:hAnsi="Calibri" w:cs="Calibri"/>
                <w:sz w:val="18"/>
                <w:szCs w:val="18"/>
              </w:rPr>
              <w:t>(  )</w:t>
            </w:r>
            <w:proofErr w:type="gramEnd"/>
            <w:r w:rsidRPr="00B11605">
              <w:rPr>
                <w:rFonts w:ascii="Calibri" w:hAnsi="Calibri" w:cs="Calibri"/>
                <w:sz w:val="18"/>
                <w:szCs w:val="18"/>
              </w:rPr>
              <w:t xml:space="preserve"> шт.</w:t>
            </w:r>
          </w:p>
        </w:tc>
      </w:tr>
      <w:tr w:rsidR="00B11605" w:rsidRPr="00B11605" w14:paraId="6C6E6E9B" w14:textId="77777777" w:rsidTr="00BC2D9F">
        <w:trPr>
          <w:gridAfter w:val="3"/>
          <w:wAfter w:w="5467" w:type="dxa"/>
          <w:trHeight w:hRule="exact" w:val="68"/>
        </w:trPr>
        <w:tc>
          <w:tcPr>
            <w:tcW w:w="3098" w:type="dxa"/>
          </w:tcPr>
          <w:p w14:paraId="21FB3E8D" w14:textId="77777777" w:rsidR="00B11605" w:rsidRPr="00B11605" w:rsidRDefault="00B11605" w:rsidP="00B11605">
            <w:pPr>
              <w:tabs>
                <w:tab w:val="left" w:pos="454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69" w:type="dxa"/>
          </w:tcPr>
          <w:p w14:paraId="3E9B71ED" w14:textId="77777777" w:rsidR="00B11605" w:rsidRPr="00B11605" w:rsidRDefault="00B11605" w:rsidP="00B1160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11605" w:rsidRPr="00B11605" w14:paraId="5DC8189E" w14:textId="77777777" w:rsidTr="00BC2D9F">
        <w:trPr>
          <w:trHeight w:val="323"/>
        </w:trPr>
        <w:tc>
          <w:tcPr>
            <w:tcW w:w="3098" w:type="dxa"/>
            <w:shd w:val="clear" w:color="auto" w:fill="DBE5F1" w:themeFill="accent1" w:themeFillTint="33"/>
          </w:tcPr>
          <w:p w14:paraId="63962485" w14:textId="77777777" w:rsidR="00B11605" w:rsidRPr="00B11605" w:rsidRDefault="00B11605" w:rsidP="00B11605">
            <w:pPr>
              <w:numPr>
                <w:ilvl w:val="1"/>
                <w:numId w:val="8"/>
              </w:numPr>
              <w:tabs>
                <w:tab w:val="left" w:pos="454"/>
              </w:tabs>
              <w:autoSpaceDE w:val="0"/>
              <w:autoSpaceDN w:val="0"/>
              <w:adjustRightInd w:val="0"/>
              <w:spacing w:line="224" w:lineRule="atLeast"/>
              <w:ind w:right="646"/>
              <w:contextualSpacing/>
              <w:rPr>
                <w:rFonts w:ascii="Calibri" w:eastAsia="Calibri" w:hAnsi="Calibri" w:cs="Calibri"/>
                <w:b/>
                <w:iCs/>
                <w:sz w:val="18"/>
                <w:szCs w:val="18"/>
              </w:rPr>
            </w:pPr>
            <w:r w:rsidRPr="00B11605">
              <w:rPr>
                <w:rFonts w:ascii="Calibri" w:eastAsia="Calibri" w:hAnsi="Calibri" w:cs="Calibri"/>
                <w:b/>
                <w:iCs/>
                <w:sz w:val="18"/>
                <w:szCs w:val="18"/>
              </w:rPr>
              <w:t>Разворот</w:t>
            </w:r>
          </w:p>
        </w:tc>
        <w:tc>
          <w:tcPr>
            <w:tcW w:w="1869" w:type="dxa"/>
            <w:shd w:val="clear" w:color="auto" w:fill="DBE5F1" w:themeFill="accent1" w:themeFillTint="33"/>
          </w:tcPr>
          <w:p w14:paraId="1203F808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>А3 (420х297)</w:t>
            </w:r>
          </w:p>
        </w:tc>
        <w:tc>
          <w:tcPr>
            <w:tcW w:w="2202" w:type="dxa"/>
            <w:shd w:val="clear" w:color="auto" w:fill="DBE5F1" w:themeFill="accent1" w:themeFillTint="33"/>
          </w:tcPr>
          <w:p w14:paraId="3D4F0C18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11605">
              <w:rPr>
                <w:rFonts w:ascii="Calibri" w:hAnsi="Calibri" w:cs="Calibri"/>
                <w:b/>
                <w:bCs/>
                <w:sz w:val="18"/>
                <w:szCs w:val="18"/>
              </w:rPr>
              <w:t>20 000 руб.+ НДС</w:t>
            </w:r>
          </w:p>
        </w:tc>
        <w:tc>
          <w:tcPr>
            <w:tcW w:w="1690" w:type="dxa"/>
            <w:shd w:val="clear" w:color="auto" w:fill="DBE5F1" w:themeFill="accent1" w:themeFillTint="33"/>
          </w:tcPr>
          <w:p w14:paraId="1C8FCF9C" w14:textId="77777777" w:rsidR="00B11605" w:rsidRPr="00B11605" w:rsidRDefault="007F137F" w:rsidP="00B11605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075504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605" w:rsidRPr="00B11605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75" w:type="dxa"/>
            <w:shd w:val="clear" w:color="auto" w:fill="DBE5F1" w:themeFill="accent1" w:themeFillTint="33"/>
          </w:tcPr>
          <w:p w14:paraId="541C53CF" w14:textId="77777777" w:rsidR="00B11605" w:rsidRPr="00B11605" w:rsidRDefault="00B11605" w:rsidP="00B11605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B11605">
              <w:rPr>
                <w:rFonts w:ascii="Calibri" w:hAnsi="Calibri" w:cs="Calibri"/>
                <w:sz w:val="18"/>
                <w:szCs w:val="18"/>
              </w:rPr>
              <w:t>(  )</w:t>
            </w:r>
            <w:proofErr w:type="gramEnd"/>
            <w:r w:rsidRPr="00B11605">
              <w:rPr>
                <w:rFonts w:ascii="Calibri" w:hAnsi="Calibri" w:cs="Calibri"/>
                <w:sz w:val="18"/>
                <w:szCs w:val="18"/>
              </w:rPr>
              <w:t xml:space="preserve"> шт.</w:t>
            </w:r>
          </w:p>
        </w:tc>
      </w:tr>
      <w:tr w:rsidR="00B11605" w:rsidRPr="00B11605" w14:paraId="13F8DC16" w14:textId="77777777" w:rsidTr="00BC2D9F">
        <w:trPr>
          <w:gridAfter w:val="3"/>
          <w:wAfter w:w="5467" w:type="dxa"/>
          <w:trHeight w:hRule="exact" w:val="68"/>
        </w:trPr>
        <w:tc>
          <w:tcPr>
            <w:tcW w:w="3098" w:type="dxa"/>
          </w:tcPr>
          <w:p w14:paraId="60655F3B" w14:textId="77777777" w:rsidR="00B11605" w:rsidRPr="00B11605" w:rsidRDefault="00B11605" w:rsidP="00B11605">
            <w:pPr>
              <w:tabs>
                <w:tab w:val="left" w:pos="454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69" w:type="dxa"/>
          </w:tcPr>
          <w:p w14:paraId="2C03419D" w14:textId="77777777" w:rsidR="00B11605" w:rsidRPr="00B11605" w:rsidRDefault="00B11605" w:rsidP="00B1160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11605" w:rsidRPr="00B11605" w14:paraId="7D3B4D75" w14:textId="77777777" w:rsidTr="00BC2D9F">
        <w:trPr>
          <w:trHeight w:val="426"/>
        </w:trPr>
        <w:tc>
          <w:tcPr>
            <w:tcW w:w="3098" w:type="dxa"/>
            <w:shd w:val="clear" w:color="auto" w:fill="DBE5F1" w:themeFill="accent1" w:themeFillTint="33"/>
          </w:tcPr>
          <w:p w14:paraId="4D1FE65F" w14:textId="77777777" w:rsidR="00B11605" w:rsidRPr="00B11605" w:rsidRDefault="00B11605" w:rsidP="00B11605">
            <w:pPr>
              <w:numPr>
                <w:ilvl w:val="1"/>
                <w:numId w:val="8"/>
              </w:numPr>
              <w:tabs>
                <w:tab w:val="left" w:pos="454"/>
              </w:tabs>
              <w:autoSpaceDE w:val="0"/>
              <w:autoSpaceDN w:val="0"/>
              <w:adjustRightInd w:val="0"/>
              <w:spacing w:line="224" w:lineRule="atLeast"/>
              <w:ind w:right="646"/>
              <w:contextualSpacing/>
              <w:rPr>
                <w:rFonts w:ascii="Calibri" w:eastAsia="Calibri" w:hAnsi="Calibri" w:cs="Calibri"/>
                <w:b/>
                <w:iCs/>
                <w:sz w:val="18"/>
                <w:szCs w:val="18"/>
              </w:rPr>
            </w:pPr>
            <w:r w:rsidRPr="00B11605">
              <w:rPr>
                <w:rFonts w:ascii="Calibri" w:eastAsia="Calibri" w:hAnsi="Calibri" w:cs="Calibri"/>
                <w:b/>
                <w:iCs/>
                <w:sz w:val="18"/>
                <w:szCs w:val="18"/>
              </w:rPr>
              <w:t>2-я обложка</w:t>
            </w:r>
          </w:p>
        </w:tc>
        <w:tc>
          <w:tcPr>
            <w:tcW w:w="1869" w:type="dxa"/>
            <w:shd w:val="clear" w:color="auto" w:fill="DBE5F1" w:themeFill="accent1" w:themeFillTint="33"/>
          </w:tcPr>
          <w:p w14:paraId="5BD5B50F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>А4 (210х297</w:t>
            </w:r>
          </w:p>
        </w:tc>
        <w:tc>
          <w:tcPr>
            <w:tcW w:w="2202" w:type="dxa"/>
            <w:shd w:val="clear" w:color="auto" w:fill="DBE5F1" w:themeFill="accent1" w:themeFillTint="33"/>
          </w:tcPr>
          <w:p w14:paraId="308FE587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11605">
              <w:rPr>
                <w:rFonts w:ascii="Calibri" w:hAnsi="Calibri" w:cs="Calibri"/>
                <w:b/>
                <w:bCs/>
                <w:sz w:val="18"/>
                <w:szCs w:val="18"/>
              </w:rPr>
              <w:t>14 000 руб.+ НДС</w:t>
            </w:r>
          </w:p>
        </w:tc>
        <w:tc>
          <w:tcPr>
            <w:tcW w:w="1690" w:type="dxa"/>
            <w:shd w:val="clear" w:color="auto" w:fill="DBE5F1" w:themeFill="accent1" w:themeFillTint="33"/>
          </w:tcPr>
          <w:p w14:paraId="1B654729" w14:textId="77777777" w:rsidR="00B11605" w:rsidRPr="00B11605" w:rsidRDefault="007F137F" w:rsidP="00B11605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85029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605" w:rsidRPr="00B11605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75" w:type="dxa"/>
            <w:shd w:val="clear" w:color="auto" w:fill="DBE5F1" w:themeFill="accent1" w:themeFillTint="33"/>
          </w:tcPr>
          <w:p w14:paraId="17679E94" w14:textId="77777777" w:rsidR="00B11605" w:rsidRPr="00B11605" w:rsidRDefault="00B11605" w:rsidP="00B11605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B11605">
              <w:rPr>
                <w:rFonts w:ascii="Calibri" w:hAnsi="Calibri" w:cs="Calibri"/>
                <w:sz w:val="18"/>
                <w:szCs w:val="18"/>
              </w:rPr>
              <w:t>(  )</w:t>
            </w:r>
            <w:proofErr w:type="gramEnd"/>
            <w:r w:rsidRPr="00B11605">
              <w:rPr>
                <w:rFonts w:ascii="Calibri" w:hAnsi="Calibri" w:cs="Calibri"/>
                <w:sz w:val="18"/>
                <w:szCs w:val="18"/>
              </w:rPr>
              <w:t xml:space="preserve"> шт.</w:t>
            </w:r>
          </w:p>
        </w:tc>
      </w:tr>
      <w:tr w:rsidR="00B11605" w:rsidRPr="00B11605" w14:paraId="49D8F083" w14:textId="77777777" w:rsidTr="00BC2D9F">
        <w:trPr>
          <w:gridAfter w:val="3"/>
          <w:wAfter w:w="5467" w:type="dxa"/>
          <w:trHeight w:hRule="exact" w:val="68"/>
        </w:trPr>
        <w:tc>
          <w:tcPr>
            <w:tcW w:w="3098" w:type="dxa"/>
          </w:tcPr>
          <w:p w14:paraId="67177C76" w14:textId="77777777" w:rsidR="00B11605" w:rsidRPr="00B11605" w:rsidRDefault="00B11605" w:rsidP="00B11605">
            <w:pPr>
              <w:tabs>
                <w:tab w:val="left" w:pos="454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69" w:type="dxa"/>
          </w:tcPr>
          <w:p w14:paraId="0B0E978F" w14:textId="77777777" w:rsidR="00B11605" w:rsidRPr="00B11605" w:rsidRDefault="00B11605" w:rsidP="00B1160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11605" w:rsidRPr="00B11605" w14:paraId="2C205039" w14:textId="77777777" w:rsidTr="00BC2D9F">
        <w:trPr>
          <w:trHeight w:val="336"/>
        </w:trPr>
        <w:tc>
          <w:tcPr>
            <w:tcW w:w="3098" w:type="dxa"/>
            <w:shd w:val="clear" w:color="auto" w:fill="DBE5F1" w:themeFill="accent1" w:themeFillTint="33"/>
          </w:tcPr>
          <w:p w14:paraId="228FA7D6" w14:textId="77777777" w:rsidR="00B11605" w:rsidRPr="00B11605" w:rsidRDefault="00B11605" w:rsidP="00B11605">
            <w:pPr>
              <w:numPr>
                <w:ilvl w:val="1"/>
                <w:numId w:val="8"/>
              </w:numPr>
              <w:tabs>
                <w:tab w:val="left" w:pos="454"/>
              </w:tabs>
              <w:autoSpaceDE w:val="0"/>
              <w:autoSpaceDN w:val="0"/>
              <w:adjustRightInd w:val="0"/>
              <w:spacing w:line="224" w:lineRule="atLeast"/>
              <w:ind w:right="646"/>
              <w:contextualSpacing/>
              <w:rPr>
                <w:rFonts w:ascii="Calibri" w:eastAsia="Calibri" w:hAnsi="Calibri" w:cs="Calibri"/>
                <w:b/>
                <w:iCs/>
                <w:sz w:val="18"/>
                <w:szCs w:val="18"/>
              </w:rPr>
            </w:pPr>
            <w:r w:rsidRPr="00B11605">
              <w:rPr>
                <w:rFonts w:ascii="Calibri" w:eastAsia="Calibri" w:hAnsi="Calibri" w:cs="Calibri"/>
                <w:b/>
                <w:iCs/>
                <w:sz w:val="18"/>
                <w:szCs w:val="18"/>
              </w:rPr>
              <w:t>3-я обложка</w:t>
            </w:r>
          </w:p>
        </w:tc>
        <w:tc>
          <w:tcPr>
            <w:tcW w:w="1869" w:type="dxa"/>
            <w:shd w:val="clear" w:color="auto" w:fill="DBE5F1" w:themeFill="accent1" w:themeFillTint="33"/>
          </w:tcPr>
          <w:p w14:paraId="7C2672D6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>А4 (210х297)</w:t>
            </w:r>
          </w:p>
        </w:tc>
        <w:tc>
          <w:tcPr>
            <w:tcW w:w="2202" w:type="dxa"/>
            <w:shd w:val="clear" w:color="auto" w:fill="DBE5F1" w:themeFill="accent1" w:themeFillTint="33"/>
          </w:tcPr>
          <w:p w14:paraId="6A10817D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11605">
              <w:rPr>
                <w:rFonts w:ascii="Calibri" w:hAnsi="Calibri" w:cs="Calibri"/>
                <w:b/>
                <w:bCs/>
                <w:sz w:val="18"/>
                <w:szCs w:val="18"/>
              </w:rPr>
              <w:t>14 000 руб.+ НДС</w:t>
            </w:r>
          </w:p>
        </w:tc>
        <w:tc>
          <w:tcPr>
            <w:tcW w:w="1690" w:type="dxa"/>
            <w:shd w:val="clear" w:color="auto" w:fill="DBE5F1" w:themeFill="accent1" w:themeFillTint="33"/>
          </w:tcPr>
          <w:p w14:paraId="16447B18" w14:textId="77777777" w:rsidR="00B11605" w:rsidRPr="00B11605" w:rsidRDefault="007F137F" w:rsidP="00B11605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641939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605" w:rsidRPr="00B11605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75" w:type="dxa"/>
            <w:shd w:val="clear" w:color="auto" w:fill="DBE5F1" w:themeFill="accent1" w:themeFillTint="33"/>
          </w:tcPr>
          <w:p w14:paraId="5C3303A9" w14:textId="77777777" w:rsidR="00B11605" w:rsidRPr="00B11605" w:rsidRDefault="00B11605" w:rsidP="00B11605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B11605">
              <w:rPr>
                <w:rFonts w:ascii="Calibri" w:hAnsi="Calibri" w:cs="Calibri"/>
                <w:sz w:val="18"/>
                <w:szCs w:val="18"/>
              </w:rPr>
              <w:t>(  )</w:t>
            </w:r>
            <w:proofErr w:type="gramEnd"/>
            <w:r w:rsidRPr="00B11605">
              <w:rPr>
                <w:rFonts w:ascii="Calibri" w:hAnsi="Calibri" w:cs="Calibri"/>
                <w:sz w:val="18"/>
                <w:szCs w:val="18"/>
              </w:rPr>
              <w:t xml:space="preserve"> шт.</w:t>
            </w:r>
          </w:p>
        </w:tc>
      </w:tr>
      <w:tr w:rsidR="00B11605" w:rsidRPr="00B11605" w14:paraId="0543914B" w14:textId="77777777" w:rsidTr="00BC2D9F">
        <w:trPr>
          <w:gridAfter w:val="3"/>
          <w:wAfter w:w="5467" w:type="dxa"/>
          <w:trHeight w:hRule="exact" w:val="68"/>
        </w:trPr>
        <w:tc>
          <w:tcPr>
            <w:tcW w:w="3098" w:type="dxa"/>
          </w:tcPr>
          <w:p w14:paraId="6EB26EC6" w14:textId="77777777" w:rsidR="00B11605" w:rsidRPr="00B11605" w:rsidRDefault="00B11605" w:rsidP="00B11605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69" w:type="dxa"/>
          </w:tcPr>
          <w:p w14:paraId="4E509A7D" w14:textId="77777777" w:rsidR="00B11605" w:rsidRPr="00B11605" w:rsidRDefault="00B11605" w:rsidP="00B1160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11605" w:rsidRPr="00B11605" w14:paraId="65DADB05" w14:textId="77777777" w:rsidTr="00BC2D9F">
        <w:trPr>
          <w:trHeight w:val="326"/>
        </w:trPr>
        <w:tc>
          <w:tcPr>
            <w:tcW w:w="4967" w:type="dxa"/>
            <w:gridSpan w:val="2"/>
            <w:shd w:val="clear" w:color="auto" w:fill="FDD7DC"/>
            <w:vAlign w:val="center"/>
          </w:tcPr>
          <w:p w14:paraId="0C29A298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b/>
                <w:iCs/>
                <w:sz w:val="18"/>
                <w:szCs w:val="18"/>
              </w:rPr>
              <w:t>ИТОГО:</w:t>
            </w:r>
          </w:p>
        </w:tc>
        <w:tc>
          <w:tcPr>
            <w:tcW w:w="5467" w:type="dxa"/>
            <w:gridSpan w:val="3"/>
            <w:shd w:val="clear" w:color="auto" w:fill="FDD7DC"/>
            <w:vAlign w:val="center"/>
          </w:tcPr>
          <w:p w14:paraId="344F6B79" w14:textId="77777777" w:rsidR="00B11605" w:rsidRPr="00B11605" w:rsidRDefault="00B11605" w:rsidP="00B11605">
            <w:pPr>
              <w:spacing w:after="160" w:line="259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b/>
                <w:bCs/>
                <w:sz w:val="18"/>
                <w:szCs w:val="18"/>
              </w:rPr>
              <w:t>_______ руб.+ НДС</w:t>
            </w:r>
          </w:p>
        </w:tc>
      </w:tr>
    </w:tbl>
    <w:p w14:paraId="18113565" w14:textId="77777777" w:rsidR="00B11605" w:rsidRPr="00B11605" w:rsidRDefault="00B11605" w:rsidP="00B11605">
      <w:pPr>
        <w:tabs>
          <w:tab w:val="left" w:pos="-709"/>
        </w:tabs>
        <w:autoSpaceDE w:val="0"/>
        <w:autoSpaceDN w:val="0"/>
        <w:adjustRightInd w:val="0"/>
        <w:spacing w:before="34" w:line="218" w:lineRule="atLeast"/>
        <w:jc w:val="both"/>
        <w:rPr>
          <w:rFonts w:ascii="Calibri" w:hAnsi="Calibri" w:cs="Calibri"/>
          <w:b/>
          <w:kern w:val="16"/>
          <w:sz w:val="18"/>
          <w:szCs w:val="18"/>
          <w:lang w:eastAsia="en-US"/>
        </w:rPr>
      </w:pPr>
    </w:p>
    <w:p w14:paraId="673A30B7" w14:textId="77777777" w:rsidR="00B11605" w:rsidRPr="00B11605" w:rsidRDefault="00B11605" w:rsidP="00B11605">
      <w:pPr>
        <w:numPr>
          <w:ilvl w:val="0"/>
          <w:numId w:val="8"/>
        </w:numPr>
        <w:tabs>
          <w:tab w:val="left" w:pos="-709"/>
        </w:tabs>
        <w:autoSpaceDE w:val="0"/>
        <w:autoSpaceDN w:val="0"/>
        <w:adjustRightInd w:val="0"/>
        <w:spacing w:before="34" w:line="218" w:lineRule="atLeast"/>
        <w:ind w:left="-567" w:hanging="284"/>
        <w:jc w:val="both"/>
        <w:rPr>
          <w:rFonts w:ascii="Calibri" w:hAnsi="Calibri" w:cs="Calibri"/>
          <w:b/>
          <w:kern w:val="16"/>
          <w:sz w:val="18"/>
          <w:szCs w:val="18"/>
          <w:lang w:eastAsia="en-US"/>
        </w:rPr>
      </w:pPr>
      <w:r w:rsidRPr="00B11605">
        <w:rPr>
          <w:rFonts w:ascii="Calibri" w:hAnsi="Calibri" w:cs="Calibri"/>
          <w:b/>
          <w:kern w:val="16"/>
          <w:sz w:val="18"/>
          <w:szCs w:val="18"/>
          <w:lang w:eastAsia="en-US"/>
        </w:rPr>
        <w:t xml:space="preserve">  Трансляция звукового ролика на территории выставки</w:t>
      </w:r>
    </w:p>
    <w:tbl>
      <w:tblPr>
        <w:tblStyle w:val="13"/>
        <w:tblW w:w="10339" w:type="dxa"/>
        <w:tblInd w:w="-856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3098"/>
        <w:gridCol w:w="1869"/>
        <w:gridCol w:w="2201"/>
        <w:gridCol w:w="1691"/>
        <w:gridCol w:w="1480"/>
      </w:tblGrid>
      <w:tr w:rsidR="00B11605" w:rsidRPr="00B11605" w14:paraId="334D301E" w14:textId="77777777" w:rsidTr="00BC2D9F">
        <w:trPr>
          <w:trHeight w:val="834"/>
        </w:trPr>
        <w:tc>
          <w:tcPr>
            <w:tcW w:w="3098" w:type="dxa"/>
            <w:shd w:val="clear" w:color="auto" w:fill="DBE5F1" w:themeFill="accent1" w:themeFillTint="33"/>
            <w:vAlign w:val="center"/>
          </w:tcPr>
          <w:p w14:paraId="3E6BD231" w14:textId="77777777" w:rsidR="00B11605" w:rsidRPr="00B11605" w:rsidRDefault="00B11605" w:rsidP="00B11605">
            <w:pPr>
              <w:tabs>
                <w:tab w:val="left" w:pos="540"/>
                <w:tab w:val="left" w:pos="1734"/>
                <w:tab w:val="left" w:pos="2114"/>
              </w:tabs>
              <w:autoSpaceDE w:val="0"/>
              <w:autoSpaceDN w:val="0"/>
              <w:adjustRightInd w:val="0"/>
              <w:spacing w:line="224" w:lineRule="atLeast"/>
              <w:ind w:right="-108"/>
              <w:contextualSpacing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r w:rsidRPr="00B11605">
              <w:rPr>
                <w:rFonts w:ascii="Calibri" w:hAnsi="Calibri" w:cs="Calibri"/>
                <w:bCs/>
                <w:iCs/>
                <w:sz w:val="18"/>
                <w:szCs w:val="18"/>
              </w:rPr>
              <w:t>Трансляция</w:t>
            </w:r>
          </w:p>
        </w:tc>
        <w:tc>
          <w:tcPr>
            <w:tcW w:w="1869" w:type="dxa"/>
            <w:shd w:val="clear" w:color="auto" w:fill="DBE5F1" w:themeFill="accent1" w:themeFillTint="33"/>
            <w:vAlign w:val="center"/>
          </w:tcPr>
          <w:p w14:paraId="496B895A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>Формат</w:t>
            </w:r>
          </w:p>
        </w:tc>
        <w:tc>
          <w:tcPr>
            <w:tcW w:w="2201" w:type="dxa"/>
            <w:shd w:val="clear" w:color="auto" w:fill="DBE5F1" w:themeFill="accent1" w:themeFillTint="33"/>
            <w:vAlign w:val="center"/>
          </w:tcPr>
          <w:p w14:paraId="3D811C95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line="0" w:lineRule="atLeast"/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>Стоимость</w:t>
            </w:r>
          </w:p>
        </w:tc>
        <w:tc>
          <w:tcPr>
            <w:tcW w:w="1691" w:type="dxa"/>
            <w:shd w:val="clear" w:color="auto" w:fill="DBE5F1" w:themeFill="accent1" w:themeFillTint="33"/>
            <w:vAlign w:val="center"/>
          </w:tcPr>
          <w:p w14:paraId="1D3266A2" w14:textId="77777777" w:rsidR="00B11605" w:rsidRPr="00B11605" w:rsidRDefault="00B11605" w:rsidP="00B11605">
            <w:pPr>
              <w:spacing w:after="160" w:line="0" w:lineRule="atLeast"/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 xml:space="preserve">Отметка о выборе </w:t>
            </w:r>
            <w:r w:rsidRPr="00B11605"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 xml:space="preserve">(отметить </w:t>
            </w:r>
            <w:r w:rsidRPr="00B11605"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lastRenderedPageBreak/>
              <w:t>необходимое знаком Х ниже)</w:t>
            </w:r>
            <w:r w:rsidRPr="00B11605">
              <w:rPr>
                <w:rFonts w:ascii="Calibri" w:hAnsi="Calibri" w:cs="Calibri"/>
                <w:color w:val="365F91" w:themeColor="accent1" w:themeShade="BF"/>
                <w:sz w:val="16"/>
                <w:szCs w:val="16"/>
              </w:rPr>
              <w:t>:</w:t>
            </w:r>
          </w:p>
        </w:tc>
        <w:tc>
          <w:tcPr>
            <w:tcW w:w="1480" w:type="dxa"/>
            <w:shd w:val="clear" w:color="auto" w:fill="DBE5F1" w:themeFill="accent1" w:themeFillTint="33"/>
            <w:vAlign w:val="center"/>
          </w:tcPr>
          <w:p w14:paraId="31981AE9" w14:textId="77777777" w:rsidR="00B11605" w:rsidRPr="00B11605" w:rsidRDefault="00B11605" w:rsidP="00B11605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lastRenderedPageBreak/>
              <w:t>Кол-во</w:t>
            </w:r>
          </w:p>
        </w:tc>
      </w:tr>
      <w:tr w:rsidR="00B11605" w:rsidRPr="00B11605" w14:paraId="491D8AC9" w14:textId="77777777" w:rsidTr="00BC2D9F">
        <w:trPr>
          <w:gridAfter w:val="3"/>
          <w:wAfter w:w="5372" w:type="dxa"/>
          <w:trHeight w:hRule="exact" w:val="68"/>
        </w:trPr>
        <w:tc>
          <w:tcPr>
            <w:tcW w:w="3098" w:type="dxa"/>
          </w:tcPr>
          <w:p w14:paraId="333BAFB6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bookmarkStart w:id="25" w:name="_Hlk33526192"/>
          </w:p>
        </w:tc>
        <w:tc>
          <w:tcPr>
            <w:tcW w:w="1869" w:type="dxa"/>
          </w:tcPr>
          <w:p w14:paraId="13D0B788" w14:textId="77777777" w:rsidR="00B11605" w:rsidRPr="00B11605" w:rsidRDefault="00B11605" w:rsidP="00B1160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bookmarkEnd w:id="25"/>
      <w:tr w:rsidR="00B11605" w:rsidRPr="00B11605" w14:paraId="7B84AACF" w14:textId="77777777" w:rsidTr="00BC2D9F">
        <w:trPr>
          <w:trHeight w:val="556"/>
        </w:trPr>
        <w:tc>
          <w:tcPr>
            <w:tcW w:w="3098" w:type="dxa"/>
            <w:shd w:val="clear" w:color="auto" w:fill="DBE5F1" w:themeFill="accent1" w:themeFillTint="33"/>
          </w:tcPr>
          <w:p w14:paraId="0D622B92" w14:textId="77777777" w:rsidR="00B11605" w:rsidRPr="00B11605" w:rsidRDefault="00B11605" w:rsidP="00B11605">
            <w:pPr>
              <w:numPr>
                <w:ilvl w:val="1"/>
                <w:numId w:val="8"/>
              </w:numPr>
              <w:tabs>
                <w:tab w:val="left" w:pos="240"/>
              </w:tabs>
              <w:autoSpaceDE w:val="0"/>
              <w:autoSpaceDN w:val="0"/>
              <w:adjustRightInd w:val="0"/>
              <w:spacing w:before="34" w:line="218" w:lineRule="atLeast"/>
              <w:rPr>
                <w:rFonts w:ascii="Calibri" w:hAnsi="Calibri" w:cs="Calibri"/>
                <w:b/>
                <w:bCs/>
                <w:kern w:val="16"/>
                <w:sz w:val="18"/>
                <w:szCs w:val="18"/>
              </w:rPr>
            </w:pPr>
            <w:r w:rsidRPr="00B11605">
              <w:rPr>
                <w:rFonts w:ascii="Calibri" w:hAnsi="Calibri" w:cs="Calibri"/>
                <w:b/>
                <w:bCs/>
                <w:kern w:val="16"/>
                <w:sz w:val="18"/>
                <w:szCs w:val="18"/>
              </w:rPr>
              <w:t>Осуществление объявлений и рекламы по радиотрансляции на русском языке 15 сек./1шт.</w:t>
            </w:r>
          </w:p>
        </w:tc>
        <w:tc>
          <w:tcPr>
            <w:tcW w:w="1869" w:type="dxa"/>
            <w:shd w:val="clear" w:color="auto" w:fill="DBE5F1" w:themeFill="accent1" w:themeFillTint="33"/>
          </w:tcPr>
          <w:p w14:paraId="0A2E3EC2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201" w:type="dxa"/>
            <w:shd w:val="clear" w:color="auto" w:fill="DBE5F1" w:themeFill="accent1" w:themeFillTint="33"/>
          </w:tcPr>
          <w:p w14:paraId="2B2A4D3A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b/>
                <w:kern w:val="16"/>
                <w:sz w:val="18"/>
                <w:szCs w:val="18"/>
              </w:rPr>
              <w:t>1 500 руб.+ НДС</w:t>
            </w:r>
          </w:p>
        </w:tc>
        <w:tc>
          <w:tcPr>
            <w:tcW w:w="1691" w:type="dxa"/>
            <w:shd w:val="clear" w:color="auto" w:fill="DBE5F1" w:themeFill="accent1" w:themeFillTint="33"/>
          </w:tcPr>
          <w:p w14:paraId="10E17F1E" w14:textId="77777777" w:rsidR="00B11605" w:rsidRPr="00B11605" w:rsidRDefault="007F137F" w:rsidP="00B11605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708708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605" w:rsidRPr="00B11605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480" w:type="dxa"/>
            <w:shd w:val="clear" w:color="auto" w:fill="DBE5F1" w:themeFill="accent1" w:themeFillTint="33"/>
          </w:tcPr>
          <w:p w14:paraId="35D65B98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B11605">
              <w:rPr>
                <w:rFonts w:ascii="Calibri" w:hAnsi="Calibri" w:cs="Calibri"/>
                <w:sz w:val="18"/>
                <w:szCs w:val="18"/>
              </w:rPr>
              <w:t>(  )</w:t>
            </w:r>
            <w:proofErr w:type="gramEnd"/>
            <w:r w:rsidRPr="00B11605">
              <w:rPr>
                <w:rFonts w:ascii="Calibri" w:hAnsi="Calibri" w:cs="Calibri"/>
                <w:sz w:val="18"/>
                <w:szCs w:val="18"/>
              </w:rPr>
              <w:t xml:space="preserve"> шт.</w:t>
            </w:r>
          </w:p>
        </w:tc>
      </w:tr>
      <w:tr w:rsidR="00B11605" w:rsidRPr="00B11605" w14:paraId="52CF75B3" w14:textId="77777777" w:rsidTr="00BC2D9F">
        <w:trPr>
          <w:gridAfter w:val="3"/>
          <w:wAfter w:w="5372" w:type="dxa"/>
          <w:trHeight w:hRule="exact" w:val="68"/>
        </w:trPr>
        <w:tc>
          <w:tcPr>
            <w:tcW w:w="3098" w:type="dxa"/>
          </w:tcPr>
          <w:p w14:paraId="2B99CA2D" w14:textId="77777777" w:rsidR="00B11605" w:rsidRPr="00B11605" w:rsidRDefault="00B11605" w:rsidP="00B11605">
            <w:pPr>
              <w:ind w:left="324" w:hanging="279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69" w:type="dxa"/>
          </w:tcPr>
          <w:p w14:paraId="45EDE74E" w14:textId="77777777" w:rsidR="00B11605" w:rsidRPr="00B11605" w:rsidRDefault="00B11605" w:rsidP="00B1160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11605" w:rsidRPr="00B11605" w14:paraId="6B3C4AB8" w14:textId="77777777" w:rsidTr="00BC2D9F">
        <w:trPr>
          <w:trHeight w:val="688"/>
        </w:trPr>
        <w:tc>
          <w:tcPr>
            <w:tcW w:w="3098" w:type="dxa"/>
            <w:tcBorders>
              <w:bottom w:val="single" w:sz="12" w:space="0" w:color="FFFFFF" w:themeColor="background1"/>
            </w:tcBorders>
            <w:shd w:val="clear" w:color="auto" w:fill="DBE5F1" w:themeFill="accent1" w:themeFillTint="33"/>
          </w:tcPr>
          <w:p w14:paraId="7BE3301C" w14:textId="77777777" w:rsidR="00B11605" w:rsidRPr="00B11605" w:rsidRDefault="00B11605" w:rsidP="00B11605">
            <w:pPr>
              <w:numPr>
                <w:ilvl w:val="1"/>
                <w:numId w:val="8"/>
              </w:numPr>
              <w:tabs>
                <w:tab w:val="left" w:pos="454"/>
              </w:tabs>
              <w:autoSpaceDE w:val="0"/>
              <w:autoSpaceDN w:val="0"/>
              <w:adjustRightInd w:val="0"/>
              <w:spacing w:before="34" w:line="218" w:lineRule="atLeast"/>
              <w:ind w:left="454" w:hanging="409"/>
              <w:rPr>
                <w:rFonts w:ascii="Calibri" w:hAnsi="Calibri" w:cs="Calibri"/>
                <w:b/>
                <w:bCs/>
                <w:kern w:val="16"/>
                <w:sz w:val="18"/>
                <w:szCs w:val="18"/>
              </w:rPr>
            </w:pPr>
            <w:r w:rsidRPr="00B11605">
              <w:rPr>
                <w:rFonts w:ascii="Calibri" w:hAnsi="Calibri" w:cs="Calibri"/>
                <w:b/>
                <w:bCs/>
                <w:kern w:val="16"/>
                <w:sz w:val="18"/>
                <w:szCs w:val="18"/>
              </w:rPr>
              <w:t>Осуществление объявлений и рекламы по радиотрансляции на английском языке 15 сек./1шт.</w:t>
            </w:r>
          </w:p>
        </w:tc>
        <w:tc>
          <w:tcPr>
            <w:tcW w:w="1869" w:type="dxa"/>
            <w:tcBorders>
              <w:bottom w:val="single" w:sz="12" w:space="0" w:color="FFFFFF" w:themeColor="background1"/>
            </w:tcBorders>
            <w:shd w:val="clear" w:color="auto" w:fill="DBE5F1" w:themeFill="accent1" w:themeFillTint="33"/>
          </w:tcPr>
          <w:p w14:paraId="55B9AB71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01" w:type="dxa"/>
            <w:shd w:val="clear" w:color="auto" w:fill="DBE5F1" w:themeFill="accent1" w:themeFillTint="33"/>
          </w:tcPr>
          <w:p w14:paraId="4EF2DEE6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b/>
                <w:kern w:val="16"/>
                <w:sz w:val="18"/>
                <w:szCs w:val="18"/>
              </w:rPr>
              <w:t>1 700 руб.+ НДС</w:t>
            </w:r>
          </w:p>
        </w:tc>
        <w:tc>
          <w:tcPr>
            <w:tcW w:w="1691" w:type="dxa"/>
            <w:shd w:val="clear" w:color="auto" w:fill="DBE5F1" w:themeFill="accent1" w:themeFillTint="33"/>
          </w:tcPr>
          <w:p w14:paraId="565DF705" w14:textId="77777777" w:rsidR="00B11605" w:rsidRPr="00B11605" w:rsidRDefault="007F137F" w:rsidP="00B11605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989632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605" w:rsidRPr="00B11605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480" w:type="dxa"/>
            <w:shd w:val="clear" w:color="auto" w:fill="DBE5F1" w:themeFill="accent1" w:themeFillTint="33"/>
          </w:tcPr>
          <w:p w14:paraId="6DDA5002" w14:textId="77777777" w:rsidR="00B11605" w:rsidRPr="00B11605" w:rsidRDefault="00B11605" w:rsidP="00B11605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B11605">
              <w:rPr>
                <w:rFonts w:ascii="Calibri" w:hAnsi="Calibri" w:cs="Calibri"/>
                <w:sz w:val="18"/>
                <w:szCs w:val="18"/>
              </w:rPr>
              <w:t>(  )</w:t>
            </w:r>
            <w:proofErr w:type="gramEnd"/>
            <w:r w:rsidRPr="00B11605">
              <w:rPr>
                <w:rFonts w:ascii="Calibri" w:hAnsi="Calibri" w:cs="Calibri"/>
                <w:sz w:val="18"/>
                <w:szCs w:val="18"/>
              </w:rPr>
              <w:t xml:space="preserve"> шт.</w:t>
            </w:r>
          </w:p>
        </w:tc>
      </w:tr>
      <w:tr w:rsidR="00B11605" w:rsidRPr="00B11605" w14:paraId="35B1BADA" w14:textId="77777777" w:rsidTr="00BC2D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372" w:type="dxa"/>
          <w:trHeight w:hRule="exact" w:val="68"/>
        </w:trPr>
        <w:tc>
          <w:tcPr>
            <w:tcW w:w="309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</w:tcPr>
          <w:p w14:paraId="030B6790" w14:textId="77777777" w:rsidR="00B11605" w:rsidRPr="00B11605" w:rsidRDefault="00B11605" w:rsidP="00B11605">
            <w:pPr>
              <w:ind w:left="324" w:hanging="279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</w:tcPr>
          <w:p w14:paraId="6790B662" w14:textId="77777777" w:rsidR="00B11605" w:rsidRPr="00B11605" w:rsidRDefault="00B11605" w:rsidP="00B1160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11605" w:rsidRPr="00B11605" w14:paraId="27DA26C4" w14:textId="77777777" w:rsidTr="00BC2D9F">
        <w:trPr>
          <w:trHeight w:val="688"/>
        </w:trPr>
        <w:tc>
          <w:tcPr>
            <w:tcW w:w="309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BE5F1" w:themeFill="accent1" w:themeFillTint="33"/>
          </w:tcPr>
          <w:p w14:paraId="7E5A013A" w14:textId="77777777" w:rsidR="00B11605" w:rsidRPr="00B11605" w:rsidRDefault="00B11605" w:rsidP="00B11605">
            <w:pPr>
              <w:numPr>
                <w:ilvl w:val="1"/>
                <w:numId w:val="8"/>
              </w:numPr>
              <w:tabs>
                <w:tab w:val="left" w:pos="454"/>
              </w:tabs>
              <w:autoSpaceDE w:val="0"/>
              <w:autoSpaceDN w:val="0"/>
              <w:adjustRightInd w:val="0"/>
              <w:spacing w:before="34" w:line="218" w:lineRule="atLeast"/>
              <w:ind w:left="454" w:hanging="409"/>
              <w:rPr>
                <w:rFonts w:ascii="Calibri" w:hAnsi="Calibri" w:cs="Calibri"/>
                <w:b/>
                <w:bCs/>
                <w:kern w:val="16"/>
                <w:sz w:val="18"/>
                <w:szCs w:val="18"/>
              </w:rPr>
            </w:pPr>
            <w:r w:rsidRPr="00B11605">
              <w:rPr>
                <w:rFonts w:ascii="Calibri" w:hAnsi="Calibri" w:cs="Calibri"/>
                <w:b/>
                <w:bCs/>
                <w:kern w:val="16"/>
                <w:sz w:val="18"/>
                <w:szCs w:val="18"/>
              </w:rPr>
              <w:t>Осуществление объявлений и рекламы по радиотрансляции на русском языке 30 сек./1шт.</w:t>
            </w:r>
          </w:p>
        </w:tc>
        <w:tc>
          <w:tcPr>
            <w:tcW w:w="186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BE5F1" w:themeFill="accent1" w:themeFillTint="33"/>
          </w:tcPr>
          <w:p w14:paraId="5DEE0B93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0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BE5F1" w:themeFill="accent1" w:themeFillTint="33"/>
          </w:tcPr>
          <w:p w14:paraId="103EE9D6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b/>
                <w:kern w:val="16"/>
                <w:sz w:val="18"/>
                <w:szCs w:val="18"/>
              </w:rPr>
            </w:pPr>
            <w:r w:rsidRPr="00B11605">
              <w:rPr>
                <w:rFonts w:ascii="Calibri" w:hAnsi="Calibri" w:cs="Calibri"/>
                <w:b/>
                <w:kern w:val="16"/>
                <w:sz w:val="18"/>
                <w:szCs w:val="18"/>
              </w:rPr>
              <w:t>2 000 руб.+ НДС</w:t>
            </w:r>
          </w:p>
        </w:tc>
        <w:tc>
          <w:tcPr>
            <w:tcW w:w="169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BE5F1" w:themeFill="accent1" w:themeFillTint="33"/>
          </w:tcPr>
          <w:p w14:paraId="589D6BA4" w14:textId="77777777" w:rsidR="00B11605" w:rsidRPr="00B11605" w:rsidRDefault="007F137F" w:rsidP="00B11605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657609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605" w:rsidRPr="00B11605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48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4" w:space="0" w:color="auto"/>
              <w:right w:val="single" w:sz="12" w:space="0" w:color="FFFFFF" w:themeColor="background1"/>
            </w:tcBorders>
            <w:shd w:val="clear" w:color="auto" w:fill="DBE5F1" w:themeFill="accent1" w:themeFillTint="33"/>
          </w:tcPr>
          <w:p w14:paraId="2A37558F" w14:textId="77777777" w:rsidR="00B11605" w:rsidRPr="00B11605" w:rsidRDefault="00B11605" w:rsidP="00B11605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B11605">
              <w:rPr>
                <w:rFonts w:ascii="Calibri" w:hAnsi="Calibri" w:cs="Calibri"/>
                <w:sz w:val="18"/>
                <w:szCs w:val="18"/>
              </w:rPr>
              <w:t>(  )</w:t>
            </w:r>
            <w:proofErr w:type="gramEnd"/>
            <w:r w:rsidRPr="00B11605">
              <w:rPr>
                <w:rFonts w:ascii="Calibri" w:hAnsi="Calibri" w:cs="Calibri"/>
                <w:sz w:val="18"/>
                <w:szCs w:val="18"/>
              </w:rPr>
              <w:t xml:space="preserve"> шт.</w:t>
            </w:r>
          </w:p>
        </w:tc>
      </w:tr>
      <w:tr w:rsidR="00B11605" w:rsidRPr="00B11605" w14:paraId="4ABF6238" w14:textId="77777777" w:rsidTr="00BC2D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372" w:type="dxa"/>
          <w:trHeight w:hRule="exact" w:val="68"/>
        </w:trPr>
        <w:tc>
          <w:tcPr>
            <w:tcW w:w="3098" w:type="dxa"/>
            <w:tcBorders>
              <w:top w:val="single" w:sz="12" w:space="0" w:color="FFFFFF" w:themeColor="background1"/>
              <w:left w:val="nil"/>
              <w:bottom w:val="nil"/>
              <w:right w:val="nil"/>
            </w:tcBorders>
          </w:tcPr>
          <w:p w14:paraId="770E028B" w14:textId="77777777" w:rsidR="00B11605" w:rsidRPr="00B11605" w:rsidRDefault="00B11605" w:rsidP="00B11605">
            <w:pPr>
              <w:tabs>
                <w:tab w:val="left" w:pos="454"/>
              </w:tabs>
              <w:ind w:left="312" w:hanging="267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single" w:sz="12" w:space="0" w:color="FFFFFF" w:themeColor="background1"/>
              <w:left w:val="nil"/>
              <w:bottom w:val="nil"/>
              <w:right w:val="nil"/>
            </w:tcBorders>
          </w:tcPr>
          <w:p w14:paraId="6F848A6D" w14:textId="77777777" w:rsidR="00B11605" w:rsidRPr="00B11605" w:rsidRDefault="00B11605" w:rsidP="00B1160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11605" w:rsidRPr="00B11605" w14:paraId="746B61AF" w14:textId="77777777" w:rsidTr="00BC2D9F">
        <w:trPr>
          <w:trHeight w:val="688"/>
        </w:trPr>
        <w:tc>
          <w:tcPr>
            <w:tcW w:w="3098" w:type="dxa"/>
            <w:tcBorders>
              <w:top w:val="nil"/>
            </w:tcBorders>
            <w:shd w:val="clear" w:color="auto" w:fill="DBE5F1" w:themeFill="accent1" w:themeFillTint="33"/>
          </w:tcPr>
          <w:p w14:paraId="2B27EA78" w14:textId="77777777" w:rsidR="00B11605" w:rsidRPr="00B11605" w:rsidRDefault="00B11605" w:rsidP="00B11605">
            <w:pPr>
              <w:numPr>
                <w:ilvl w:val="1"/>
                <w:numId w:val="8"/>
              </w:numPr>
              <w:tabs>
                <w:tab w:val="left" w:pos="454"/>
              </w:tabs>
              <w:autoSpaceDE w:val="0"/>
              <w:autoSpaceDN w:val="0"/>
              <w:adjustRightInd w:val="0"/>
              <w:spacing w:before="34" w:line="218" w:lineRule="atLeast"/>
              <w:ind w:left="454" w:hanging="409"/>
              <w:rPr>
                <w:rFonts w:ascii="Calibri" w:hAnsi="Calibri" w:cs="Calibri"/>
                <w:b/>
                <w:bCs/>
                <w:kern w:val="16"/>
                <w:sz w:val="18"/>
                <w:szCs w:val="18"/>
              </w:rPr>
            </w:pPr>
            <w:r w:rsidRPr="00B11605">
              <w:rPr>
                <w:rFonts w:ascii="Calibri" w:hAnsi="Calibri" w:cs="Calibri"/>
                <w:b/>
                <w:bCs/>
                <w:kern w:val="16"/>
                <w:sz w:val="18"/>
                <w:szCs w:val="18"/>
              </w:rPr>
              <w:t>Осуществление объявлений и рекламы по радиотрансляции на английском языке 30 сек./1шт.</w:t>
            </w:r>
          </w:p>
        </w:tc>
        <w:tc>
          <w:tcPr>
            <w:tcW w:w="1869" w:type="dxa"/>
            <w:tcBorders>
              <w:top w:val="nil"/>
            </w:tcBorders>
            <w:shd w:val="clear" w:color="auto" w:fill="DBE5F1" w:themeFill="accent1" w:themeFillTint="33"/>
          </w:tcPr>
          <w:p w14:paraId="355AB531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01" w:type="dxa"/>
            <w:shd w:val="clear" w:color="auto" w:fill="DBE5F1" w:themeFill="accent1" w:themeFillTint="33"/>
          </w:tcPr>
          <w:p w14:paraId="73E5EA18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b/>
                <w:kern w:val="16"/>
                <w:sz w:val="18"/>
                <w:szCs w:val="18"/>
              </w:rPr>
            </w:pPr>
            <w:r w:rsidRPr="00B11605">
              <w:rPr>
                <w:rFonts w:ascii="Calibri" w:hAnsi="Calibri" w:cs="Calibri"/>
                <w:b/>
                <w:kern w:val="16"/>
                <w:sz w:val="18"/>
                <w:szCs w:val="18"/>
              </w:rPr>
              <w:t>2 200 руб.+ НДС</w:t>
            </w:r>
          </w:p>
        </w:tc>
        <w:tc>
          <w:tcPr>
            <w:tcW w:w="1691" w:type="dxa"/>
            <w:shd w:val="clear" w:color="auto" w:fill="DBE5F1" w:themeFill="accent1" w:themeFillTint="33"/>
          </w:tcPr>
          <w:p w14:paraId="56529DFE" w14:textId="77777777" w:rsidR="00B11605" w:rsidRPr="00B11605" w:rsidRDefault="007F137F" w:rsidP="00B11605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778531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605" w:rsidRPr="00B11605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480" w:type="dxa"/>
            <w:shd w:val="clear" w:color="auto" w:fill="DBE5F1" w:themeFill="accent1" w:themeFillTint="33"/>
          </w:tcPr>
          <w:p w14:paraId="3A83FC1B" w14:textId="77777777" w:rsidR="00B11605" w:rsidRPr="00B11605" w:rsidRDefault="00B11605" w:rsidP="00B11605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B11605">
              <w:rPr>
                <w:rFonts w:ascii="Calibri" w:hAnsi="Calibri" w:cs="Calibri"/>
                <w:sz w:val="18"/>
                <w:szCs w:val="18"/>
              </w:rPr>
              <w:t>(  )</w:t>
            </w:r>
            <w:proofErr w:type="gramEnd"/>
            <w:r w:rsidRPr="00B11605">
              <w:rPr>
                <w:rFonts w:ascii="Calibri" w:hAnsi="Calibri" w:cs="Calibri"/>
                <w:sz w:val="18"/>
                <w:szCs w:val="18"/>
              </w:rPr>
              <w:t xml:space="preserve"> шт.</w:t>
            </w:r>
          </w:p>
        </w:tc>
      </w:tr>
      <w:tr w:rsidR="00B11605" w:rsidRPr="00B11605" w14:paraId="42664886" w14:textId="77777777" w:rsidTr="00BC2D9F">
        <w:trPr>
          <w:gridAfter w:val="3"/>
          <w:wAfter w:w="5372" w:type="dxa"/>
          <w:trHeight w:hRule="exact" w:val="68"/>
        </w:trPr>
        <w:tc>
          <w:tcPr>
            <w:tcW w:w="3098" w:type="dxa"/>
          </w:tcPr>
          <w:p w14:paraId="568F7A86" w14:textId="77777777" w:rsidR="00B11605" w:rsidRPr="00B11605" w:rsidRDefault="00B11605" w:rsidP="00B11605">
            <w:pPr>
              <w:ind w:left="309" w:hanging="264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69" w:type="dxa"/>
          </w:tcPr>
          <w:p w14:paraId="595C3B92" w14:textId="77777777" w:rsidR="00B11605" w:rsidRPr="00B11605" w:rsidRDefault="00B11605" w:rsidP="00B1160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11605" w:rsidRPr="00B11605" w14:paraId="4842F7ED" w14:textId="77777777" w:rsidTr="00BC2D9F">
        <w:trPr>
          <w:trHeight w:val="367"/>
        </w:trPr>
        <w:tc>
          <w:tcPr>
            <w:tcW w:w="4967" w:type="dxa"/>
            <w:gridSpan w:val="2"/>
            <w:shd w:val="clear" w:color="auto" w:fill="FDD7DC"/>
            <w:vAlign w:val="center"/>
          </w:tcPr>
          <w:p w14:paraId="68F91983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11605">
              <w:rPr>
                <w:rFonts w:ascii="Calibri" w:hAnsi="Calibri" w:cs="Calibri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5372" w:type="dxa"/>
            <w:gridSpan w:val="3"/>
            <w:shd w:val="clear" w:color="auto" w:fill="FDD7DC"/>
            <w:vAlign w:val="center"/>
          </w:tcPr>
          <w:p w14:paraId="3754B8D1" w14:textId="77777777" w:rsidR="00B11605" w:rsidRPr="00B11605" w:rsidRDefault="00B11605" w:rsidP="00B11605">
            <w:pPr>
              <w:spacing w:after="160" w:line="259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11605">
              <w:rPr>
                <w:rFonts w:ascii="Calibri" w:hAnsi="Calibri" w:cs="Calibri"/>
                <w:b/>
                <w:bCs/>
                <w:sz w:val="18"/>
                <w:szCs w:val="18"/>
              </w:rPr>
              <w:t>_______ руб.+ НДС</w:t>
            </w:r>
          </w:p>
        </w:tc>
      </w:tr>
    </w:tbl>
    <w:p w14:paraId="4C2E1C4F" w14:textId="77777777" w:rsidR="00B11605" w:rsidRPr="00B11605" w:rsidRDefault="00B11605" w:rsidP="00B11605">
      <w:pPr>
        <w:rPr>
          <w:rFonts w:ascii="Calibri" w:hAnsi="Calibri" w:cs="Calibri"/>
          <w:b/>
          <w:kern w:val="16"/>
          <w:sz w:val="18"/>
          <w:szCs w:val="18"/>
        </w:rPr>
      </w:pPr>
    </w:p>
    <w:p w14:paraId="2000DB0B" w14:textId="77777777" w:rsidR="00B11605" w:rsidRPr="00B11605" w:rsidRDefault="00B11605" w:rsidP="00B11605">
      <w:pPr>
        <w:numPr>
          <w:ilvl w:val="0"/>
          <w:numId w:val="8"/>
        </w:numPr>
        <w:ind w:left="-567" w:hanging="284"/>
        <w:contextualSpacing/>
        <w:rPr>
          <w:rFonts w:ascii="Calibri" w:eastAsia="Calibri" w:hAnsi="Calibri" w:cs="Calibri"/>
          <w:sz w:val="18"/>
          <w:szCs w:val="18"/>
          <w:lang w:eastAsia="x-none"/>
        </w:rPr>
      </w:pPr>
      <w:r w:rsidRPr="00B11605">
        <w:rPr>
          <w:rFonts w:ascii="Calibri" w:eastAsia="Calibri" w:hAnsi="Calibri" w:cs="Calibri"/>
          <w:b/>
          <w:kern w:val="16"/>
          <w:sz w:val="18"/>
          <w:szCs w:val="18"/>
        </w:rPr>
        <w:t>Трансляция видеоролика на территории выставки</w:t>
      </w:r>
      <w:r w:rsidRPr="00B11605">
        <w:rPr>
          <w:rFonts w:ascii="Calibri" w:eastAsia="Calibri" w:hAnsi="Calibri" w:cs="Calibri"/>
          <w:sz w:val="18"/>
          <w:szCs w:val="18"/>
        </w:rPr>
        <w:t xml:space="preserve"> </w:t>
      </w:r>
      <w:r w:rsidRPr="00B11605">
        <w:rPr>
          <w:rFonts w:ascii="Calibri" w:eastAsia="Calibri" w:hAnsi="Calibri" w:cs="Calibri"/>
          <w:b/>
          <w:kern w:val="16"/>
          <w:sz w:val="18"/>
          <w:szCs w:val="18"/>
        </w:rPr>
        <w:t>"Мониторы 55</w:t>
      </w:r>
      <w:bookmarkStart w:id="26" w:name="_Hlk1484733"/>
      <w:r w:rsidRPr="00B11605">
        <w:rPr>
          <w:rFonts w:ascii="Calibri" w:eastAsia="Calibri" w:hAnsi="Calibri" w:cs="Calibri"/>
          <w:b/>
          <w:kern w:val="16"/>
          <w:sz w:val="18"/>
          <w:szCs w:val="18"/>
        </w:rPr>
        <w:t>"</w:t>
      </w:r>
      <w:bookmarkEnd w:id="26"/>
      <w:r w:rsidRPr="00B11605">
        <w:rPr>
          <w:rFonts w:ascii="Calibri" w:eastAsia="Calibri" w:hAnsi="Calibri" w:cs="Calibri"/>
          <w:b/>
          <w:kern w:val="16"/>
          <w:sz w:val="18"/>
          <w:szCs w:val="18"/>
        </w:rPr>
        <w:t>, "Scala" в пассаже (ж/к плазмы над стойками регистрации)</w:t>
      </w:r>
    </w:p>
    <w:tbl>
      <w:tblPr>
        <w:tblStyle w:val="13"/>
        <w:tblW w:w="10434" w:type="dxa"/>
        <w:tblInd w:w="-856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3088"/>
        <w:gridCol w:w="1864"/>
        <w:gridCol w:w="2216"/>
        <w:gridCol w:w="1691"/>
        <w:gridCol w:w="1575"/>
      </w:tblGrid>
      <w:tr w:rsidR="00B11605" w:rsidRPr="00B11605" w14:paraId="6D2BAEA1" w14:textId="77777777" w:rsidTr="00BC2D9F">
        <w:trPr>
          <w:trHeight w:val="805"/>
        </w:trPr>
        <w:tc>
          <w:tcPr>
            <w:tcW w:w="3088" w:type="dxa"/>
            <w:shd w:val="clear" w:color="auto" w:fill="DBE5F1" w:themeFill="accent1" w:themeFillTint="33"/>
            <w:vAlign w:val="center"/>
          </w:tcPr>
          <w:p w14:paraId="5BDFEE64" w14:textId="77777777" w:rsidR="00B11605" w:rsidRPr="00B11605" w:rsidRDefault="00B11605" w:rsidP="00B11605">
            <w:pPr>
              <w:tabs>
                <w:tab w:val="left" w:pos="540"/>
                <w:tab w:val="left" w:pos="1734"/>
                <w:tab w:val="left" w:pos="2114"/>
              </w:tabs>
              <w:autoSpaceDE w:val="0"/>
              <w:autoSpaceDN w:val="0"/>
              <w:adjustRightInd w:val="0"/>
              <w:spacing w:line="224" w:lineRule="atLeast"/>
              <w:ind w:right="-108"/>
              <w:contextualSpacing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r w:rsidRPr="00B11605">
              <w:rPr>
                <w:rFonts w:ascii="Calibri" w:hAnsi="Calibri" w:cs="Calibri"/>
                <w:bCs/>
                <w:iCs/>
                <w:sz w:val="18"/>
                <w:szCs w:val="18"/>
              </w:rPr>
              <w:t>Место размещения</w:t>
            </w:r>
          </w:p>
        </w:tc>
        <w:tc>
          <w:tcPr>
            <w:tcW w:w="1864" w:type="dxa"/>
            <w:shd w:val="clear" w:color="auto" w:fill="DBE5F1" w:themeFill="accent1" w:themeFillTint="33"/>
            <w:vAlign w:val="center"/>
          </w:tcPr>
          <w:p w14:paraId="38C9516A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>Формат</w:t>
            </w:r>
          </w:p>
        </w:tc>
        <w:tc>
          <w:tcPr>
            <w:tcW w:w="2216" w:type="dxa"/>
            <w:shd w:val="clear" w:color="auto" w:fill="DBE5F1" w:themeFill="accent1" w:themeFillTint="33"/>
            <w:vAlign w:val="center"/>
          </w:tcPr>
          <w:p w14:paraId="1E45163E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>Стоимость</w:t>
            </w:r>
          </w:p>
        </w:tc>
        <w:tc>
          <w:tcPr>
            <w:tcW w:w="1691" w:type="dxa"/>
            <w:shd w:val="clear" w:color="auto" w:fill="DBE5F1" w:themeFill="accent1" w:themeFillTint="33"/>
            <w:vAlign w:val="center"/>
          </w:tcPr>
          <w:p w14:paraId="5B730DFB" w14:textId="77777777" w:rsidR="00B11605" w:rsidRPr="00B11605" w:rsidRDefault="00B11605" w:rsidP="00B11605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 xml:space="preserve">Отметка о выборе </w:t>
            </w:r>
            <w:r w:rsidRPr="00B11605"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>(отметить необходимое знаком Х ниже)</w:t>
            </w:r>
            <w:r w:rsidRPr="00B11605">
              <w:rPr>
                <w:rFonts w:ascii="Calibri" w:hAnsi="Calibri" w:cs="Calibri"/>
                <w:color w:val="365F91" w:themeColor="accent1" w:themeShade="BF"/>
                <w:sz w:val="16"/>
                <w:szCs w:val="16"/>
              </w:rPr>
              <w:t>:</w:t>
            </w:r>
          </w:p>
        </w:tc>
        <w:tc>
          <w:tcPr>
            <w:tcW w:w="1575" w:type="dxa"/>
            <w:shd w:val="clear" w:color="auto" w:fill="DBE5F1" w:themeFill="accent1" w:themeFillTint="33"/>
            <w:vAlign w:val="center"/>
          </w:tcPr>
          <w:p w14:paraId="67EC3EA2" w14:textId="77777777" w:rsidR="00B11605" w:rsidRPr="00B11605" w:rsidRDefault="00B11605" w:rsidP="00B11605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>Кол-во</w:t>
            </w:r>
          </w:p>
        </w:tc>
      </w:tr>
      <w:tr w:rsidR="00B11605" w:rsidRPr="00B11605" w14:paraId="1FBDFA8D" w14:textId="77777777" w:rsidTr="00BC2D9F">
        <w:trPr>
          <w:gridAfter w:val="3"/>
          <w:wAfter w:w="5482" w:type="dxa"/>
          <w:trHeight w:hRule="exact" w:val="68"/>
        </w:trPr>
        <w:tc>
          <w:tcPr>
            <w:tcW w:w="3088" w:type="dxa"/>
          </w:tcPr>
          <w:p w14:paraId="3FD75844" w14:textId="77777777" w:rsidR="00B11605" w:rsidRPr="00B11605" w:rsidRDefault="00B11605" w:rsidP="00B11605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64" w:type="dxa"/>
          </w:tcPr>
          <w:p w14:paraId="4361F342" w14:textId="77777777" w:rsidR="00B11605" w:rsidRPr="00B11605" w:rsidRDefault="00B11605" w:rsidP="00B1160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11605" w:rsidRPr="00B11605" w14:paraId="4E1F8716" w14:textId="77777777" w:rsidTr="00BC2D9F">
        <w:trPr>
          <w:trHeight w:val="344"/>
        </w:trPr>
        <w:tc>
          <w:tcPr>
            <w:tcW w:w="3088" w:type="dxa"/>
            <w:shd w:val="clear" w:color="auto" w:fill="DBE5F1" w:themeFill="accent1" w:themeFillTint="33"/>
          </w:tcPr>
          <w:p w14:paraId="5641C950" w14:textId="77777777" w:rsidR="00B11605" w:rsidRPr="00B11605" w:rsidRDefault="00B11605" w:rsidP="00B11605">
            <w:pPr>
              <w:numPr>
                <w:ilvl w:val="1"/>
                <w:numId w:val="8"/>
              </w:numPr>
              <w:tabs>
                <w:tab w:val="left" w:pos="454"/>
              </w:tabs>
              <w:autoSpaceDE w:val="0"/>
              <w:autoSpaceDN w:val="0"/>
              <w:adjustRightInd w:val="0"/>
              <w:spacing w:line="224" w:lineRule="atLeast"/>
              <w:ind w:right="-108"/>
              <w:contextualSpacing/>
              <w:rPr>
                <w:rFonts w:ascii="Calibri" w:eastAsia="Calibri" w:hAnsi="Calibri" w:cs="Calibri"/>
                <w:b/>
                <w:iCs/>
                <w:sz w:val="18"/>
                <w:szCs w:val="18"/>
              </w:rPr>
            </w:pPr>
            <w:r w:rsidRPr="00B11605">
              <w:rPr>
                <w:rFonts w:ascii="Calibri" w:eastAsia="Calibri" w:hAnsi="Calibri" w:cs="Calibri"/>
                <w:b/>
                <w:iCs/>
                <w:sz w:val="18"/>
                <w:szCs w:val="18"/>
              </w:rPr>
              <w:t>Ролик 10 сек.</w:t>
            </w:r>
          </w:p>
        </w:tc>
        <w:tc>
          <w:tcPr>
            <w:tcW w:w="1864" w:type="dxa"/>
            <w:shd w:val="clear" w:color="auto" w:fill="DBE5F1" w:themeFill="accent1" w:themeFillTint="33"/>
          </w:tcPr>
          <w:p w14:paraId="34D4F6F4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16" w:type="dxa"/>
            <w:shd w:val="clear" w:color="auto" w:fill="DBE5F1" w:themeFill="accent1" w:themeFillTint="33"/>
          </w:tcPr>
          <w:p w14:paraId="6912AFE7" w14:textId="77777777" w:rsidR="00B11605" w:rsidRPr="00B11605" w:rsidRDefault="00B11605" w:rsidP="00B1160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Calibri" w:hAnsi="Calibri" w:cs="Calibri"/>
                <w:kern w:val="16"/>
                <w:sz w:val="18"/>
                <w:szCs w:val="18"/>
              </w:rPr>
            </w:pPr>
            <w:r w:rsidRPr="00B11605">
              <w:rPr>
                <w:rFonts w:ascii="Calibri" w:hAnsi="Calibri" w:cs="Calibri"/>
                <w:b/>
                <w:kern w:val="16"/>
                <w:sz w:val="18"/>
                <w:szCs w:val="18"/>
              </w:rPr>
              <w:t>20 060 руб.+ НДС</w:t>
            </w:r>
          </w:p>
          <w:p w14:paraId="0CF312C7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91" w:type="dxa"/>
            <w:shd w:val="clear" w:color="auto" w:fill="DBE5F1" w:themeFill="accent1" w:themeFillTint="33"/>
          </w:tcPr>
          <w:p w14:paraId="6424184F" w14:textId="77777777" w:rsidR="00B11605" w:rsidRPr="00B11605" w:rsidRDefault="007F137F" w:rsidP="00B11605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643586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605" w:rsidRPr="00B11605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75" w:type="dxa"/>
            <w:shd w:val="clear" w:color="auto" w:fill="DBE5F1" w:themeFill="accent1" w:themeFillTint="33"/>
          </w:tcPr>
          <w:p w14:paraId="57C57B7E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B11605">
              <w:rPr>
                <w:rFonts w:ascii="Calibri" w:hAnsi="Calibri" w:cs="Calibri"/>
                <w:sz w:val="18"/>
                <w:szCs w:val="18"/>
              </w:rPr>
              <w:t>(  )</w:t>
            </w:r>
            <w:proofErr w:type="gramEnd"/>
            <w:r w:rsidRPr="00B11605">
              <w:rPr>
                <w:rFonts w:ascii="Calibri" w:hAnsi="Calibri" w:cs="Calibri"/>
                <w:sz w:val="18"/>
                <w:szCs w:val="18"/>
              </w:rPr>
              <w:t xml:space="preserve"> шт.</w:t>
            </w:r>
          </w:p>
        </w:tc>
      </w:tr>
      <w:tr w:rsidR="00B11605" w:rsidRPr="00B11605" w14:paraId="08C305B9" w14:textId="77777777" w:rsidTr="00BC2D9F">
        <w:trPr>
          <w:gridAfter w:val="3"/>
          <w:wAfter w:w="5482" w:type="dxa"/>
          <w:trHeight w:hRule="exact" w:val="68"/>
        </w:trPr>
        <w:tc>
          <w:tcPr>
            <w:tcW w:w="3088" w:type="dxa"/>
          </w:tcPr>
          <w:p w14:paraId="2A8E2991" w14:textId="77777777" w:rsidR="00B11605" w:rsidRPr="00B11605" w:rsidRDefault="00B11605" w:rsidP="00B11605">
            <w:pPr>
              <w:tabs>
                <w:tab w:val="left" w:pos="454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64" w:type="dxa"/>
          </w:tcPr>
          <w:p w14:paraId="2ADD5999" w14:textId="77777777" w:rsidR="00B11605" w:rsidRPr="00B11605" w:rsidRDefault="00B11605" w:rsidP="00B1160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11605" w:rsidRPr="00B11605" w14:paraId="34851FFE" w14:textId="77777777" w:rsidTr="00BC2D9F">
        <w:trPr>
          <w:trHeight w:val="380"/>
        </w:trPr>
        <w:tc>
          <w:tcPr>
            <w:tcW w:w="3088" w:type="dxa"/>
            <w:shd w:val="clear" w:color="auto" w:fill="DBE5F1" w:themeFill="accent1" w:themeFillTint="33"/>
          </w:tcPr>
          <w:p w14:paraId="3CBF3418" w14:textId="77777777" w:rsidR="00B11605" w:rsidRPr="00B11605" w:rsidRDefault="00B11605" w:rsidP="00B11605">
            <w:pPr>
              <w:numPr>
                <w:ilvl w:val="1"/>
                <w:numId w:val="8"/>
              </w:numPr>
              <w:tabs>
                <w:tab w:val="left" w:pos="454"/>
              </w:tabs>
              <w:autoSpaceDE w:val="0"/>
              <w:autoSpaceDN w:val="0"/>
              <w:adjustRightInd w:val="0"/>
              <w:spacing w:line="224" w:lineRule="atLeast"/>
              <w:ind w:right="646"/>
              <w:contextualSpacing/>
              <w:rPr>
                <w:rFonts w:ascii="Calibri" w:eastAsia="Calibri" w:hAnsi="Calibri" w:cs="Calibri"/>
                <w:b/>
                <w:iCs/>
                <w:sz w:val="18"/>
                <w:szCs w:val="18"/>
              </w:rPr>
            </w:pPr>
            <w:r w:rsidRPr="00B11605">
              <w:rPr>
                <w:rFonts w:ascii="Calibri" w:eastAsia="Calibri" w:hAnsi="Calibri" w:cs="Calibri"/>
                <w:b/>
                <w:iCs/>
                <w:sz w:val="18"/>
                <w:szCs w:val="18"/>
              </w:rPr>
              <w:t>Ролик 15 сек.</w:t>
            </w:r>
          </w:p>
        </w:tc>
        <w:tc>
          <w:tcPr>
            <w:tcW w:w="1864" w:type="dxa"/>
            <w:shd w:val="clear" w:color="auto" w:fill="DBE5F1" w:themeFill="accent1" w:themeFillTint="33"/>
          </w:tcPr>
          <w:p w14:paraId="0E3E44CE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16" w:type="dxa"/>
            <w:shd w:val="clear" w:color="auto" w:fill="DBE5F1" w:themeFill="accent1" w:themeFillTint="33"/>
          </w:tcPr>
          <w:p w14:paraId="05E23C46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b/>
                <w:kern w:val="16"/>
                <w:sz w:val="18"/>
                <w:szCs w:val="18"/>
              </w:rPr>
              <w:t>28 084 руб.+ НДС</w:t>
            </w:r>
          </w:p>
        </w:tc>
        <w:tc>
          <w:tcPr>
            <w:tcW w:w="1691" w:type="dxa"/>
            <w:shd w:val="clear" w:color="auto" w:fill="DBE5F1" w:themeFill="accent1" w:themeFillTint="33"/>
          </w:tcPr>
          <w:p w14:paraId="532F0E10" w14:textId="77777777" w:rsidR="00B11605" w:rsidRPr="00B11605" w:rsidRDefault="007F137F" w:rsidP="00B11605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88975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605" w:rsidRPr="00B11605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75" w:type="dxa"/>
            <w:shd w:val="clear" w:color="auto" w:fill="DBE5F1" w:themeFill="accent1" w:themeFillTint="33"/>
          </w:tcPr>
          <w:p w14:paraId="4F3B6456" w14:textId="77777777" w:rsidR="00B11605" w:rsidRPr="00B11605" w:rsidRDefault="00B11605" w:rsidP="00B11605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B11605">
              <w:rPr>
                <w:rFonts w:ascii="Calibri" w:hAnsi="Calibri" w:cs="Calibri"/>
                <w:sz w:val="18"/>
                <w:szCs w:val="18"/>
              </w:rPr>
              <w:t>(  )</w:t>
            </w:r>
            <w:proofErr w:type="gramEnd"/>
            <w:r w:rsidRPr="00B11605">
              <w:rPr>
                <w:rFonts w:ascii="Calibri" w:hAnsi="Calibri" w:cs="Calibri"/>
                <w:sz w:val="18"/>
                <w:szCs w:val="18"/>
              </w:rPr>
              <w:t xml:space="preserve"> шт.</w:t>
            </w:r>
          </w:p>
        </w:tc>
      </w:tr>
      <w:tr w:rsidR="00B11605" w:rsidRPr="00B11605" w14:paraId="72C0515C" w14:textId="77777777" w:rsidTr="00BC2D9F">
        <w:trPr>
          <w:gridAfter w:val="3"/>
          <w:wAfter w:w="5482" w:type="dxa"/>
          <w:trHeight w:hRule="exact" w:val="68"/>
        </w:trPr>
        <w:tc>
          <w:tcPr>
            <w:tcW w:w="3088" w:type="dxa"/>
          </w:tcPr>
          <w:p w14:paraId="72292A90" w14:textId="77777777" w:rsidR="00B11605" w:rsidRPr="00B11605" w:rsidRDefault="00B11605" w:rsidP="00B11605">
            <w:pPr>
              <w:tabs>
                <w:tab w:val="left" w:pos="454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bookmarkStart w:id="27" w:name="_Hlk29911030"/>
          </w:p>
        </w:tc>
        <w:tc>
          <w:tcPr>
            <w:tcW w:w="1864" w:type="dxa"/>
          </w:tcPr>
          <w:p w14:paraId="3052C79B" w14:textId="77777777" w:rsidR="00B11605" w:rsidRPr="00B11605" w:rsidRDefault="00B11605" w:rsidP="00B1160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bookmarkEnd w:id="27"/>
      <w:tr w:rsidR="00B11605" w:rsidRPr="00B11605" w14:paraId="578D990E" w14:textId="77777777" w:rsidTr="00BC2D9F">
        <w:trPr>
          <w:trHeight w:val="141"/>
        </w:trPr>
        <w:tc>
          <w:tcPr>
            <w:tcW w:w="3088" w:type="dxa"/>
            <w:shd w:val="clear" w:color="auto" w:fill="DBE5F1" w:themeFill="accent1" w:themeFillTint="33"/>
          </w:tcPr>
          <w:p w14:paraId="56FE1E45" w14:textId="77777777" w:rsidR="00B11605" w:rsidRPr="00B11605" w:rsidRDefault="00B11605" w:rsidP="00B11605">
            <w:pPr>
              <w:numPr>
                <w:ilvl w:val="1"/>
                <w:numId w:val="8"/>
              </w:numPr>
              <w:tabs>
                <w:tab w:val="left" w:pos="454"/>
              </w:tabs>
              <w:autoSpaceDE w:val="0"/>
              <w:autoSpaceDN w:val="0"/>
              <w:adjustRightInd w:val="0"/>
              <w:spacing w:line="224" w:lineRule="atLeast"/>
              <w:ind w:right="646"/>
              <w:contextualSpacing/>
              <w:rPr>
                <w:rFonts w:ascii="Calibri" w:eastAsia="Calibri" w:hAnsi="Calibri" w:cs="Calibri"/>
                <w:b/>
                <w:iCs/>
                <w:sz w:val="18"/>
                <w:szCs w:val="18"/>
              </w:rPr>
            </w:pPr>
            <w:r w:rsidRPr="00B11605">
              <w:rPr>
                <w:rFonts w:ascii="Calibri" w:eastAsia="Calibri" w:hAnsi="Calibri" w:cs="Calibri"/>
                <w:b/>
                <w:iCs/>
                <w:sz w:val="18"/>
                <w:szCs w:val="18"/>
              </w:rPr>
              <w:t>Ролик 20 сек.</w:t>
            </w:r>
          </w:p>
        </w:tc>
        <w:tc>
          <w:tcPr>
            <w:tcW w:w="1864" w:type="dxa"/>
            <w:shd w:val="clear" w:color="auto" w:fill="DBE5F1" w:themeFill="accent1" w:themeFillTint="33"/>
          </w:tcPr>
          <w:p w14:paraId="6DDC33FA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16" w:type="dxa"/>
            <w:shd w:val="clear" w:color="auto" w:fill="DBE5F1" w:themeFill="accent1" w:themeFillTint="33"/>
          </w:tcPr>
          <w:p w14:paraId="33C2E1C7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b/>
                <w:kern w:val="16"/>
                <w:sz w:val="18"/>
                <w:szCs w:val="18"/>
              </w:rPr>
              <w:softHyphen/>
            </w:r>
            <w:r w:rsidRPr="00B11605">
              <w:rPr>
                <w:rFonts w:ascii="Calibri" w:hAnsi="Calibri" w:cs="Calibri"/>
                <w:b/>
                <w:kern w:val="16"/>
                <w:sz w:val="18"/>
                <w:szCs w:val="18"/>
              </w:rPr>
              <w:softHyphen/>
              <w:t>34 102 руб.+ НДС</w:t>
            </w:r>
          </w:p>
        </w:tc>
        <w:tc>
          <w:tcPr>
            <w:tcW w:w="1691" w:type="dxa"/>
            <w:shd w:val="clear" w:color="auto" w:fill="DBE5F1" w:themeFill="accent1" w:themeFillTint="33"/>
          </w:tcPr>
          <w:p w14:paraId="565C4EC2" w14:textId="77777777" w:rsidR="00B11605" w:rsidRPr="00B11605" w:rsidRDefault="007F137F" w:rsidP="00B11605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89054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605" w:rsidRPr="00B11605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75" w:type="dxa"/>
            <w:shd w:val="clear" w:color="auto" w:fill="DBE5F1" w:themeFill="accent1" w:themeFillTint="33"/>
          </w:tcPr>
          <w:p w14:paraId="2E463C8C" w14:textId="77777777" w:rsidR="00B11605" w:rsidRPr="00B11605" w:rsidRDefault="00B11605" w:rsidP="00B11605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B11605">
              <w:rPr>
                <w:rFonts w:ascii="Calibri" w:hAnsi="Calibri" w:cs="Calibri"/>
                <w:sz w:val="18"/>
                <w:szCs w:val="18"/>
              </w:rPr>
              <w:t>(  )</w:t>
            </w:r>
            <w:proofErr w:type="gramEnd"/>
            <w:r w:rsidRPr="00B11605">
              <w:rPr>
                <w:rFonts w:ascii="Calibri" w:hAnsi="Calibri" w:cs="Calibri"/>
                <w:sz w:val="18"/>
                <w:szCs w:val="18"/>
              </w:rPr>
              <w:t xml:space="preserve"> шт.</w:t>
            </w:r>
          </w:p>
        </w:tc>
      </w:tr>
    </w:tbl>
    <w:tbl>
      <w:tblPr>
        <w:tblStyle w:val="ad"/>
        <w:tblW w:w="10490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5386"/>
      </w:tblGrid>
      <w:tr w:rsidR="00B11605" w:rsidRPr="00B11605" w14:paraId="389E427D" w14:textId="77777777" w:rsidTr="00BC2D9F">
        <w:trPr>
          <w:trHeight w:hRule="exact" w:val="68"/>
        </w:trPr>
        <w:tc>
          <w:tcPr>
            <w:tcW w:w="5104" w:type="dxa"/>
          </w:tcPr>
          <w:p w14:paraId="6E3591E3" w14:textId="77777777" w:rsidR="00B11605" w:rsidRPr="00B11605" w:rsidRDefault="00B11605" w:rsidP="00B11605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14:paraId="182AAF92" w14:textId="77777777" w:rsidR="00B11605" w:rsidRPr="00B11605" w:rsidRDefault="00B11605" w:rsidP="00B1160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tbl>
      <w:tblPr>
        <w:tblStyle w:val="13"/>
        <w:tblW w:w="10434" w:type="dxa"/>
        <w:tblInd w:w="-856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4952"/>
        <w:gridCol w:w="5482"/>
      </w:tblGrid>
      <w:tr w:rsidR="00B11605" w:rsidRPr="00B11605" w14:paraId="653FEA2C" w14:textId="77777777" w:rsidTr="00BC2D9F">
        <w:trPr>
          <w:trHeight w:val="80"/>
        </w:trPr>
        <w:tc>
          <w:tcPr>
            <w:tcW w:w="4952" w:type="dxa"/>
            <w:shd w:val="clear" w:color="auto" w:fill="FDD7DC"/>
            <w:vAlign w:val="center"/>
          </w:tcPr>
          <w:p w14:paraId="2A699612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11605">
              <w:rPr>
                <w:rFonts w:ascii="Calibri" w:hAnsi="Calibri" w:cs="Calibri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5482" w:type="dxa"/>
            <w:shd w:val="clear" w:color="auto" w:fill="FDD7DC"/>
            <w:vAlign w:val="center"/>
          </w:tcPr>
          <w:p w14:paraId="2FAEF028" w14:textId="77777777" w:rsidR="00B11605" w:rsidRPr="00B11605" w:rsidRDefault="00B11605" w:rsidP="00B11605">
            <w:pPr>
              <w:spacing w:after="160" w:line="259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11605">
              <w:rPr>
                <w:rFonts w:ascii="Calibri" w:hAnsi="Calibri" w:cs="Calibri"/>
                <w:b/>
                <w:bCs/>
                <w:sz w:val="18"/>
                <w:szCs w:val="18"/>
              </w:rPr>
              <w:t>_______руб.+ НДС</w:t>
            </w:r>
          </w:p>
        </w:tc>
      </w:tr>
    </w:tbl>
    <w:p w14:paraId="60078A4D" w14:textId="77777777" w:rsidR="00B11605" w:rsidRPr="00B11605" w:rsidRDefault="00B11605" w:rsidP="00B11605">
      <w:pPr>
        <w:rPr>
          <w:rFonts w:ascii="Calibri" w:hAnsi="Calibri" w:cs="Calibri"/>
          <w:b/>
          <w:bCs/>
          <w:sz w:val="18"/>
          <w:szCs w:val="18"/>
          <w:lang w:eastAsia="x-none"/>
        </w:rPr>
      </w:pPr>
    </w:p>
    <w:p w14:paraId="1C519087" w14:textId="77777777" w:rsidR="00B11605" w:rsidRPr="00B11605" w:rsidRDefault="00B11605" w:rsidP="00B11605">
      <w:pPr>
        <w:numPr>
          <w:ilvl w:val="0"/>
          <w:numId w:val="8"/>
        </w:numPr>
        <w:ind w:left="-567" w:hanging="284"/>
        <w:contextualSpacing/>
        <w:rPr>
          <w:rFonts w:ascii="Calibri" w:eastAsia="Calibri" w:hAnsi="Calibri" w:cs="Calibri"/>
          <w:b/>
          <w:bCs/>
          <w:sz w:val="18"/>
          <w:szCs w:val="18"/>
          <w:lang w:eastAsia="x-none"/>
        </w:rPr>
      </w:pPr>
      <w:r w:rsidRPr="00B11605">
        <w:rPr>
          <w:rFonts w:ascii="Calibri" w:eastAsia="Calibri" w:hAnsi="Calibri" w:cs="Calibri"/>
          <w:b/>
          <w:bCs/>
          <w:sz w:val="18"/>
          <w:szCs w:val="18"/>
          <w:lang w:eastAsia="x-none"/>
        </w:rPr>
        <w:t>Производство видеороликов и фильмов</w:t>
      </w:r>
    </w:p>
    <w:tbl>
      <w:tblPr>
        <w:tblStyle w:val="13"/>
        <w:tblW w:w="10480" w:type="dxa"/>
        <w:tblInd w:w="-856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3070"/>
        <w:gridCol w:w="1755"/>
        <w:gridCol w:w="2395"/>
        <w:gridCol w:w="1577"/>
        <w:gridCol w:w="1683"/>
      </w:tblGrid>
      <w:tr w:rsidR="00B11605" w:rsidRPr="00B11605" w14:paraId="66FE9A64" w14:textId="77777777" w:rsidTr="00BC2D9F">
        <w:trPr>
          <w:trHeight w:val="805"/>
        </w:trPr>
        <w:tc>
          <w:tcPr>
            <w:tcW w:w="3070" w:type="dxa"/>
            <w:shd w:val="clear" w:color="auto" w:fill="DBE5F1" w:themeFill="accent1" w:themeFillTint="33"/>
            <w:vAlign w:val="center"/>
          </w:tcPr>
          <w:p w14:paraId="00225BBF" w14:textId="77777777" w:rsidR="00B11605" w:rsidRPr="00B11605" w:rsidRDefault="00B11605" w:rsidP="00B11605">
            <w:pPr>
              <w:tabs>
                <w:tab w:val="left" w:pos="540"/>
                <w:tab w:val="left" w:pos="1734"/>
                <w:tab w:val="left" w:pos="2114"/>
              </w:tabs>
              <w:autoSpaceDE w:val="0"/>
              <w:autoSpaceDN w:val="0"/>
              <w:adjustRightInd w:val="0"/>
              <w:spacing w:line="224" w:lineRule="atLeast"/>
              <w:ind w:right="-108"/>
              <w:contextualSpacing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r w:rsidRPr="00B11605">
              <w:rPr>
                <w:rFonts w:ascii="Calibri" w:hAnsi="Calibri" w:cs="Calibri"/>
                <w:bCs/>
                <w:iCs/>
                <w:sz w:val="18"/>
                <w:szCs w:val="18"/>
              </w:rPr>
              <w:t>Место размещения</w:t>
            </w:r>
          </w:p>
        </w:tc>
        <w:tc>
          <w:tcPr>
            <w:tcW w:w="1755" w:type="dxa"/>
            <w:shd w:val="clear" w:color="auto" w:fill="DBE5F1" w:themeFill="accent1" w:themeFillTint="33"/>
            <w:vAlign w:val="center"/>
          </w:tcPr>
          <w:p w14:paraId="4126538D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>Формат</w:t>
            </w:r>
          </w:p>
        </w:tc>
        <w:tc>
          <w:tcPr>
            <w:tcW w:w="2395" w:type="dxa"/>
            <w:shd w:val="clear" w:color="auto" w:fill="DBE5F1" w:themeFill="accent1" w:themeFillTint="33"/>
            <w:vAlign w:val="center"/>
          </w:tcPr>
          <w:p w14:paraId="766025A8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>Стоимость</w:t>
            </w:r>
          </w:p>
        </w:tc>
        <w:tc>
          <w:tcPr>
            <w:tcW w:w="1577" w:type="dxa"/>
            <w:shd w:val="clear" w:color="auto" w:fill="DBE5F1" w:themeFill="accent1" w:themeFillTint="33"/>
            <w:vAlign w:val="center"/>
          </w:tcPr>
          <w:p w14:paraId="619199A9" w14:textId="77777777" w:rsidR="00B11605" w:rsidRPr="00B11605" w:rsidRDefault="00B11605" w:rsidP="00B11605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 xml:space="preserve">Отметка о выборе </w:t>
            </w:r>
            <w:r w:rsidRPr="00B11605"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>(отметить необходимое знаком Х ниже)</w:t>
            </w:r>
            <w:r w:rsidRPr="00B11605">
              <w:rPr>
                <w:rFonts w:ascii="Calibri" w:hAnsi="Calibri" w:cs="Calibri"/>
                <w:color w:val="365F91" w:themeColor="accent1" w:themeShade="BF"/>
                <w:sz w:val="16"/>
                <w:szCs w:val="16"/>
              </w:rPr>
              <w:t>:</w:t>
            </w:r>
          </w:p>
        </w:tc>
        <w:tc>
          <w:tcPr>
            <w:tcW w:w="1683" w:type="dxa"/>
            <w:shd w:val="clear" w:color="auto" w:fill="DBE5F1" w:themeFill="accent1" w:themeFillTint="33"/>
            <w:vAlign w:val="center"/>
          </w:tcPr>
          <w:p w14:paraId="29C0DD82" w14:textId="77777777" w:rsidR="00B11605" w:rsidRPr="00B11605" w:rsidRDefault="00B11605" w:rsidP="00B11605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>Кол-во</w:t>
            </w:r>
          </w:p>
        </w:tc>
      </w:tr>
      <w:tr w:rsidR="00B11605" w:rsidRPr="00B11605" w14:paraId="370B3FFF" w14:textId="77777777" w:rsidTr="00BC2D9F">
        <w:trPr>
          <w:gridAfter w:val="3"/>
          <w:wAfter w:w="5655" w:type="dxa"/>
          <w:trHeight w:hRule="exact" w:val="68"/>
        </w:trPr>
        <w:tc>
          <w:tcPr>
            <w:tcW w:w="3070" w:type="dxa"/>
          </w:tcPr>
          <w:p w14:paraId="5075EA2F" w14:textId="77777777" w:rsidR="00B11605" w:rsidRPr="00B11605" w:rsidRDefault="00B11605" w:rsidP="00B11605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755" w:type="dxa"/>
          </w:tcPr>
          <w:p w14:paraId="56A5F094" w14:textId="77777777" w:rsidR="00B11605" w:rsidRPr="00B11605" w:rsidRDefault="00B11605" w:rsidP="00B1160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11605" w:rsidRPr="00B11605" w14:paraId="4B603982" w14:textId="77777777" w:rsidTr="00BC2D9F">
        <w:trPr>
          <w:trHeight w:val="372"/>
        </w:trPr>
        <w:tc>
          <w:tcPr>
            <w:tcW w:w="3070" w:type="dxa"/>
            <w:shd w:val="clear" w:color="auto" w:fill="DBE5F1" w:themeFill="accent1" w:themeFillTint="33"/>
          </w:tcPr>
          <w:p w14:paraId="45A2F87F" w14:textId="77777777" w:rsidR="00B11605" w:rsidRPr="00B11605" w:rsidRDefault="00B11605" w:rsidP="00B11605">
            <w:pPr>
              <w:numPr>
                <w:ilvl w:val="1"/>
                <w:numId w:val="8"/>
              </w:numPr>
              <w:tabs>
                <w:tab w:val="left" w:pos="596"/>
              </w:tabs>
              <w:autoSpaceDE w:val="0"/>
              <w:autoSpaceDN w:val="0"/>
              <w:adjustRightInd w:val="0"/>
              <w:spacing w:line="224" w:lineRule="atLeast"/>
              <w:ind w:left="454" w:right="-108" w:hanging="409"/>
              <w:contextualSpacing/>
              <w:rPr>
                <w:rFonts w:ascii="Calibri" w:eastAsia="Calibri" w:hAnsi="Calibri" w:cs="Calibri"/>
                <w:b/>
                <w:iCs/>
                <w:sz w:val="18"/>
                <w:szCs w:val="18"/>
              </w:rPr>
            </w:pPr>
            <w:r w:rsidRPr="00B11605">
              <w:rPr>
                <w:rFonts w:ascii="Calibri" w:eastAsia="Calibri" w:hAnsi="Calibri" w:cs="Calibri"/>
                <w:b/>
                <w:iCs/>
                <w:sz w:val="18"/>
                <w:szCs w:val="18"/>
              </w:rPr>
              <w:t>Ролик 10-30 сек. Для   трансляции на ж/к мониторах «</w:t>
            </w:r>
            <w:r w:rsidRPr="00B11605">
              <w:rPr>
                <w:rFonts w:ascii="Calibri" w:eastAsia="Calibri" w:hAnsi="Calibri" w:cs="Calibri"/>
                <w:b/>
                <w:iCs/>
                <w:sz w:val="18"/>
                <w:szCs w:val="18"/>
                <w:lang w:val="en-US"/>
              </w:rPr>
              <w:t>Scala</w:t>
            </w:r>
            <w:r w:rsidRPr="00B11605">
              <w:rPr>
                <w:rFonts w:ascii="Calibri" w:eastAsia="Calibri" w:hAnsi="Calibri" w:cs="Calibri"/>
                <w:b/>
                <w:iCs/>
                <w:sz w:val="18"/>
                <w:szCs w:val="18"/>
              </w:rPr>
              <w:t>»</w:t>
            </w:r>
          </w:p>
        </w:tc>
        <w:tc>
          <w:tcPr>
            <w:tcW w:w="1755" w:type="dxa"/>
            <w:shd w:val="clear" w:color="auto" w:fill="DBE5F1" w:themeFill="accent1" w:themeFillTint="33"/>
          </w:tcPr>
          <w:p w14:paraId="1823F854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95" w:type="dxa"/>
            <w:shd w:val="clear" w:color="auto" w:fill="DBE5F1" w:themeFill="accent1" w:themeFillTint="33"/>
          </w:tcPr>
          <w:p w14:paraId="36FA8057" w14:textId="77777777" w:rsidR="00B11605" w:rsidRPr="00B11605" w:rsidRDefault="00B11605" w:rsidP="00B11605">
            <w:pPr>
              <w:autoSpaceDE w:val="0"/>
              <w:autoSpaceDN w:val="0"/>
              <w:adjustRightInd w:val="0"/>
              <w:spacing w:line="0" w:lineRule="atLeast"/>
              <w:rPr>
                <w:rFonts w:ascii="Calibri" w:hAnsi="Calibri" w:cs="Calibri"/>
                <w:kern w:val="16"/>
                <w:sz w:val="18"/>
                <w:szCs w:val="18"/>
              </w:rPr>
            </w:pPr>
            <w:r w:rsidRPr="00B11605">
              <w:rPr>
                <w:rFonts w:ascii="Calibri" w:hAnsi="Calibri" w:cs="Calibri"/>
                <w:b/>
                <w:kern w:val="16"/>
                <w:sz w:val="18"/>
                <w:szCs w:val="18"/>
              </w:rPr>
              <w:t>по согласованию с организатором</w:t>
            </w:r>
          </w:p>
          <w:p w14:paraId="431A4A92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DBE5F1" w:themeFill="accent1" w:themeFillTint="33"/>
          </w:tcPr>
          <w:p w14:paraId="62AB8905" w14:textId="77777777" w:rsidR="00B11605" w:rsidRPr="00B11605" w:rsidRDefault="007F137F" w:rsidP="00B11605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4335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605" w:rsidRPr="00B11605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683" w:type="dxa"/>
            <w:shd w:val="clear" w:color="auto" w:fill="DBE5F1" w:themeFill="accent1" w:themeFillTint="33"/>
          </w:tcPr>
          <w:p w14:paraId="69B477AE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B11605">
              <w:rPr>
                <w:rFonts w:ascii="Calibri" w:hAnsi="Calibri" w:cs="Calibri"/>
                <w:sz w:val="18"/>
                <w:szCs w:val="18"/>
              </w:rPr>
              <w:t>(  )</w:t>
            </w:r>
            <w:proofErr w:type="gramEnd"/>
            <w:r w:rsidRPr="00B11605">
              <w:rPr>
                <w:rFonts w:ascii="Calibri" w:hAnsi="Calibri" w:cs="Calibri"/>
                <w:sz w:val="18"/>
                <w:szCs w:val="18"/>
              </w:rPr>
              <w:t xml:space="preserve"> шт.</w:t>
            </w:r>
          </w:p>
        </w:tc>
      </w:tr>
      <w:tr w:rsidR="00B11605" w:rsidRPr="00B11605" w14:paraId="0D842B1A" w14:textId="77777777" w:rsidTr="00BC2D9F">
        <w:trPr>
          <w:gridAfter w:val="3"/>
          <w:wAfter w:w="5655" w:type="dxa"/>
          <w:trHeight w:hRule="exact" w:val="68"/>
        </w:trPr>
        <w:tc>
          <w:tcPr>
            <w:tcW w:w="3070" w:type="dxa"/>
          </w:tcPr>
          <w:p w14:paraId="458B0E43" w14:textId="77777777" w:rsidR="00B11605" w:rsidRPr="00B11605" w:rsidRDefault="00B11605" w:rsidP="00B11605">
            <w:pPr>
              <w:tabs>
                <w:tab w:val="left" w:pos="596"/>
              </w:tabs>
              <w:ind w:left="309" w:hanging="309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755" w:type="dxa"/>
          </w:tcPr>
          <w:p w14:paraId="02AEF89C" w14:textId="77777777" w:rsidR="00B11605" w:rsidRPr="00B11605" w:rsidRDefault="00B11605" w:rsidP="00B1160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11605" w:rsidRPr="00B11605" w14:paraId="2B6E7693" w14:textId="77777777" w:rsidTr="00BC2D9F">
        <w:trPr>
          <w:trHeight w:val="524"/>
        </w:trPr>
        <w:tc>
          <w:tcPr>
            <w:tcW w:w="3070" w:type="dxa"/>
            <w:shd w:val="clear" w:color="auto" w:fill="DBE5F1" w:themeFill="accent1" w:themeFillTint="33"/>
          </w:tcPr>
          <w:p w14:paraId="2276414B" w14:textId="77777777" w:rsidR="00B11605" w:rsidRPr="00B11605" w:rsidRDefault="00B11605" w:rsidP="00B11605">
            <w:pPr>
              <w:numPr>
                <w:ilvl w:val="1"/>
                <w:numId w:val="8"/>
              </w:numPr>
              <w:autoSpaceDE w:val="0"/>
              <w:autoSpaceDN w:val="0"/>
              <w:adjustRightInd w:val="0"/>
              <w:spacing w:line="0" w:lineRule="atLeast"/>
              <w:rPr>
                <w:rFonts w:ascii="Calibri" w:hAnsi="Calibri" w:cs="Calibri"/>
                <w:b/>
                <w:bCs/>
                <w:kern w:val="16"/>
                <w:sz w:val="18"/>
                <w:szCs w:val="18"/>
              </w:rPr>
            </w:pPr>
            <w:r w:rsidRPr="00B11605">
              <w:rPr>
                <w:rFonts w:ascii="Calibri" w:hAnsi="Calibri" w:cs="Calibri"/>
                <w:b/>
                <w:bCs/>
                <w:kern w:val="16"/>
                <w:sz w:val="18"/>
                <w:szCs w:val="18"/>
              </w:rPr>
              <w:t>Рекламный графический</w:t>
            </w:r>
          </w:p>
          <w:p w14:paraId="2DB3913F" w14:textId="77777777" w:rsidR="00B11605" w:rsidRPr="00B11605" w:rsidRDefault="00B11605" w:rsidP="00B11605">
            <w:pPr>
              <w:autoSpaceDE w:val="0"/>
              <w:autoSpaceDN w:val="0"/>
              <w:adjustRightInd w:val="0"/>
              <w:spacing w:line="0" w:lineRule="atLeast"/>
              <w:ind w:left="405"/>
              <w:rPr>
                <w:rFonts w:ascii="Calibri" w:hAnsi="Calibri" w:cs="Calibri"/>
                <w:b/>
                <w:bCs/>
                <w:kern w:val="16"/>
                <w:sz w:val="18"/>
                <w:szCs w:val="18"/>
              </w:rPr>
            </w:pPr>
            <w:r w:rsidRPr="00B11605">
              <w:rPr>
                <w:rFonts w:ascii="Calibri" w:hAnsi="Calibri" w:cs="Calibri"/>
                <w:b/>
                <w:bCs/>
                <w:kern w:val="16"/>
                <w:sz w:val="18"/>
                <w:szCs w:val="18"/>
              </w:rPr>
              <w:t xml:space="preserve">ролик для трансляции на стенде Экспонент </w:t>
            </w:r>
          </w:p>
        </w:tc>
        <w:tc>
          <w:tcPr>
            <w:tcW w:w="1755" w:type="dxa"/>
            <w:shd w:val="clear" w:color="auto" w:fill="DBE5F1" w:themeFill="accent1" w:themeFillTint="33"/>
          </w:tcPr>
          <w:p w14:paraId="5CD7DDCD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95" w:type="dxa"/>
            <w:shd w:val="clear" w:color="auto" w:fill="DBE5F1" w:themeFill="accent1" w:themeFillTint="33"/>
          </w:tcPr>
          <w:p w14:paraId="6064D8FD" w14:textId="77777777" w:rsidR="00B11605" w:rsidRPr="00B11605" w:rsidRDefault="00B11605" w:rsidP="00B11605">
            <w:pPr>
              <w:autoSpaceDE w:val="0"/>
              <w:autoSpaceDN w:val="0"/>
              <w:adjustRightInd w:val="0"/>
              <w:spacing w:line="0" w:lineRule="atLeast"/>
              <w:rPr>
                <w:rFonts w:ascii="Calibri" w:hAnsi="Calibri" w:cs="Calibri"/>
                <w:kern w:val="16"/>
                <w:sz w:val="18"/>
                <w:szCs w:val="18"/>
              </w:rPr>
            </w:pPr>
            <w:r w:rsidRPr="00B11605">
              <w:rPr>
                <w:rFonts w:ascii="Calibri" w:hAnsi="Calibri" w:cs="Calibri"/>
                <w:b/>
                <w:kern w:val="16"/>
                <w:sz w:val="18"/>
                <w:szCs w:val="18"/>
              </w:rPr>
              <w:t>по согласованию с организатором</w:t>
            </w:r>
          </w:p>
          <w:p w14:paraId="17E541BF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DBE5F1" w:themeFill="accent1" w:themeFillTint="33"/>
          </w:tcPr>
          <w:p w14:paraId="5117FC13" w14:textId="77777777" w:rsidR="00B11605" w:rsidRPr="00B11605" w:rsidRDefault="007F137F" w:rsidP="00B11605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062605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605" w:rsidRPr="00B11605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683" w:type="dxa"/>
            <w:shd w:val="clear" w:color="auto" w:fill="DBE5F1" w:themeFill="accent1" w:themeFillTint="33"/>
          </w:tcPr>
          <w:p w14:paraId="202E4DE1" w14:textId="77777777" w:rsidR="00B11605" w:rsidRPr="00B11605" w:rsidRDefault="00B11605" w:rsidP="00B11605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B11605">
              <w:rPr>
                <w:rFonts w:ascii="Calibri" w:hAnsi="Calibri" w:cs="Calibri"/>
                <w:sz w:val="18"/>
                <w:szCs w:val="18"/>
              </w:rPr>
              <w:t>(  )</w:t>
            </w:r>
            <w:proofErr w:type="gramEnd"/>
            <w:r w:rsidRPr="00B11605">
              <w:rPr>
                <w:rFonts w:ascii="Calibri" w:hAnsi="Calibri" w:cs="Calibri"/>
                <w:sz w:val="18"/>
                <w:szCs w:val="18"/>
              </w:rPr>
              <w:t xml:space="preserve"> шт.</w:t>
            </w:r>
          </w:p>
        </w:tc>
      </w:tr>
      <w:tr w:rsidR="00B11605" w:rsidRPr="00B11605" w14:paraId="42FDEA5A" w14:textId="77777777" w:rsidTr="00BC2D9F">
        <w:trPr>
          <w:gridAfter w:val="3"/>
          <w:wAfter w:w="5655" w:type="dxa"/>
          <w:trHeight w:hRule="exact" w:val="68"/>
        </w:trPr>
        <w:tc>
          <w:tcPr>
            <w:tcW w:w="3070" w:type="dxa"/>
          </w:tcPr>
          <w:p w14:paraId="47C7A3F8" w14:textId="77777777" w:rsidR="00B11605" w:rsidRPr="00B11605" w:rsidRDefault="00B11605" w:rsidP="00B11605">
            <w:pPr>
              <w:tabs>
                <w:tab w:val="left" w:pos="454"/>
              </w:tabs>
              <w:ind w:left="309" w:hanging="309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bookmarkStart w:id="28" w:name="_Hlk29916000"/>
          </w:p>
        </w:tc>
        <w:tc>
          <w:tcPr>
            <w:tcW w:w="1755" w:type="dxa"/>
          </w:tcPr>
          <w:p w14:paraId="50EA2E45" w14:textId="77777777" w:rsidR="00B11605" w:rsidRPr="00B11605" w:rsidRDefault="00B11605" w:rsidP="00B1160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bookmarkEnd w:id="28"/>
      <w:tr w:rsidR="00B11605" w:rsidRPr="00B11605" w14:paraId="0A47C556" w14:textId="77777777" w:rsidTr="00BC2D9F">
        <w:trPr>
          <w:trHeight w:val="751"/>
        </w:trPr>
        <w:tc>
          <w:tcPr>
            <w:tcW w:w="3070" w:type="dxa"/>
            <w:shd w:val="clear" w:color="auto" w:fill="DBE5F1" w:themeFill="accent1" w:themeFillTint="33"/>
          </w:tcPr>
          <w:p w14:paraId="22145E02" w14:textId="77777777" w:rsidR="00B11605" w:rsidRPr="00B11605" w:rsidRDefault="00B11605" w:rsidP="00B11605">
            <w:pPr>
              <w:tabs>
                <w:tab w:val="left" w:pos="454"/>
              </w:tabs>
              <w:autoSpaceDE w:val="0"/>
              <w:autoSpaceDN w:val="0"/>
              <w:adjustRightInd w:val="0"/>
              <w:spacing w:line="0" w:lineRule="atLeast"/>
              <w:ind w:left="312" w:hanging="283"/>
              <w:rPr>
                <w:rFonts w:ascii="Calibri" w:hAnsi="Calibri" w:cs="Calibri"/>
                <w:b/>
                <w:bCs/>
                <w:kern w:val="16"/>
                <w:sz w:val="18"/>
                <w:szCs w:val="18"/>
              </w:rPr>
            </w:pPr>
            <w:r w:rsidRPr="00B11605">
              <w:rPr>
                <w:rFonts w:ascii="Calibri" w:hAnsi="Calibri" w:cs="Calibri"/>
                <w:b/>
                <w:bCs/>
                <w:kern w:val="16"/>
                <w:sz w:val="18"/>
                <w:szCs w:val="18"/>
              </w:rPr>
              <w:t xml:space="preserve">7.3 Презентационный 5-ти минутный видеоролик о компании для трансляции на стенде Экспонента  </w:t>
            </w:r>
          </w:p>
        </w:tc>
        <w:tc>
          <w:tcPr>
            <w:tcW w:w="1755" w:type="dxa"/>
            <w:shd w:val="clear" w:color="auto" w:fill="DBE5F1" w:themeFill="accent1" w:themeFillTint="33"/>
          </w:tcPr>
          <w:p w14:paraId="02672801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95" w:type="dxa"/>
            <w:shd w:val="clear" w:color="auto" w:fill="DBE5F1" w:themeFill="accent1" w:themeFillTint="33"/>
          </w:tcPr>
          <w:p w14:paraId="4A766775" w14:textId="77777777" w:rsidR="00B11605" w:rsidRPr="00B11605" w:rsidRDefault="00B11605" w:rsidP="00B11605">
            <w:pPr>
              <w:autoSpaceDE w:val="0"/>
              <w:autoSpaceDN w:val="0"/>
              <w:adjustRightInd w:val="0"/>
              <w:spacing w:line="0" w:lineRule="atLeast"/>
              <w:rPr>
                <w:rFonts w:ascii="Calibri" w:hAnsi="Calibri" w:cs="Calibri"/>
                <w:kern w:val="16"/>
                <w:sz w:val="18"/>
                <w:szCs w:val="18"/>
              </w:rPr>
            </w:pPr>
            <w:r w:rsidRPr="00B11605">
              <w:rPr>
                <w:rFonts w:ascii="Calibri" w:hAnsi="Calibri" w:cs="Calibri"/>
                <w:b/>
                <w:kern w:val="16"/>
                <w:sz w:val="18"/>
                <w:szCs w:val="18"/>
              </w:rPr>
              <w:t>по согласованию с организатором</w:t>
            </w:r>
          </w:p>
          <w:p w14:paraId="3B6BDD15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DBE5F1" w:themeFill="accent1" w:themeFillTint="33"/>
          </w:tcPr>
          <w:p w14:paraId="340D367C" w14:textId="77777777" w:rsidR="00B11605" w:rsidRPr="00B11605" w:rsidRDefault="007F137F" w:rsidP="00B11605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314174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605" w:rsidRPr="00B11605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683" w:type="dxa"/>
            <w:shd w:val="clear" w:color="auto" w:fill="DBE5F1" w:themeFill="accent1" w:themeFillTint="33"/>
          </w:tcPr>
          <w:p w14:paraId="79F0144D" w14:textId="77777777" w:rsidR="00B11605" w:rsidRPr="00B11605" w:rsidRDefault="00B11605" w:rsidP="00B11605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B11605">
              <w:rPr>
                <w:rFonts w:ascii="Calibri" w:hAnsi="Calibri" w:cs="Calibri"/>
                <w:sz w:val="18"/>
                <w:szCs w:val="18"/>
              </w:rPr>
              <w:t>(  )</w:t>
            </w:r>
            <w:proofErr w:type="gramEnd"/>
            <w:r w:rsidRPr="00B11605">
              <w:rPr>
                <w:rFonts w:ascii="Calibri" w:hAnsi="Calibri" w:cs="Calibri"/>
                <w:sz w:val="18"/>
                <w:szCs w:val="18"/>
              </w:rPr>
              <w:t xml:space="preserve"> шт.</w:t>
            </w:r>
          </w:p>
        </w:tc>
      </w:tr>
      <w:tr w:rsidR="00B11605" w:rsidRPr="00B11605" w14:paraId="16D7DC72" w14:textId="77777777" w:rsidTr="00BC2D9F">
        <w:trPr>
          <w:gridAfter w:val="3"/>
          <w:wAfter w:w="5655" w:type="dxa"/>
          <w:trHeight w:hRule="exact" w:val="68"/>
        </w:trPr>
        <w:tc>
          <w:tcPr>
            <w:tcW w:w="3070" w:type="dxa"/>
          </w:tcPr>
          <w:p w14:paraId="7E6A355A" w14:textId="77777777" w:rsidR="00B11605" w:rsidRPr="00B11605" w:rsidRDefault="00B11605" w:rsidP="00B11605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755" w:type="dxa"/>
          </w:tcPr>
          <w:p w14:paraId="4B8DB7FA" w14:textId="77777777" w:rsidR="00B11605" w:rsidRPr="00B11605" w:rsidRDefault="00B11605" w:rsidP="00B1160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11605" w:rsidRPr="00B11605" w14:paraId="0A916B66" w14:textId="77777777" w:rsidTr="00BC2D9F">
        <w:trPr>
          <w:trHeight w:val="80"/>
        </w:trPr>
        <w:tc>
          <w:tcPr>
            <w:tcW w:w="4825" w:type="dxa"/>
            <w:gridSpan w:val="2"/>
            <w:shd w:val="clear" w:color="auto" w:fill="FDD7DC"/>
            <w:vAlign w:val="center"/>
          </w:tcPr>
          <w:p w14:paraId="7230C718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11605">
              <w:rPr>
                <w:rFonts w:ascii="Calibri" w:hAnsi="Calibri" w:cs="Calibri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5655" w:type="dxa"/>
            <w:gridSpan w:val="3"/>
            <w:shd w:val="clear" w:color="auto" w:fill="FDD7DC"/>
            <w:vAlign w:val="center"/>
          </w:tcPr>
          <w:p w14:paraId="5452E113" w14:textId="77777777" w:rsidR="00B11605" w:rsidRPr="00B11605" w:rsidRDefault="00B11605" w:rsidP="00B11605">
            <w:pPr>
              <w:spacing w:after="160" w:line="259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11605">
              <w:rPr>
                <w:rFonts w:ascii="Calibri" w:hAnsi="Calibri" w:cs="Calibri"/>
                <w:b/>
                <w:bCs/>
                <w:sz w:val="18"/>
                <w:szCs w:val="18"/>
              </w:rPr>
              <w:t>_______руб.+ НДС</w:t>
            </w:r>
          </w:p>
        </w:tc>
      </w:tr>
    </w:tbl>
    <w:p w14:paraId="07D1E533" w14:textId="0EBC8CE9" w:rsidR="00B11605" w:rsidRDefault="00B11605" w:rsidP="00B11605">
      <w:pPr>
        <w:autoSpaceDE w:val="0"/>
        <w:autoSpaceDN w:val="0"/>
        <w:adjustRightInd w:val="0"/>
        <w:spacing w:line="0" w:lineRule="atLeast"/>
        <w:jc w:val="both"/>
        <w:rPr>
          <w:rFonts w:ascii="Calibri" w:hAnsi="Calibri" w:cs="Calibri"/>
          <w:b/>
          <w:kern w:val="16"/>
          <w:sz w:val="18"/>
          <w:szCs w:val="18"/>
          <w:lang w:eastAsia="en-US"/>
        </w:rPr>
      </w:pPr>
    </w:p>
    <w:p w14:paraId="72767EEA" w14:textId="46EFC0A8" w:rsidR="00EA5B3F" w:rsidRDefault="00EA5B3F" w:rsidP="00B11605">
      <w:pPr>
        <w:autoSpaceDE w:val="0"/>
        <w:autoSpaceDN w:val="0"/>
        <w:adjustRightInd w:val="0"/>
        <w:spacing w:line="0" w:lineRule="atLeast"/>
        <w:jc w:val="both"/>
        <w:rPr>
          <w:rFonts w:ascii="Calibri" w:hAnsi="Calibri" w:cs="Calibri"/>
          <w:b/>
          <w:kern w:val="16"/>
          <w:sz w:val="18"/>
          <w:szCs w:val="18"/>
          <w:lang w:eastAsia="en-US"/>
        </w:rPr>
      </w:pPr>
    </w:p>
    <w:p w14:paraId="76BECB5D" w14:textId="108CA2ED" w:rsidR="00EA5B3F" w:rsidRDefault="00EA5B3F" w:rsidP="00B11605">
      <w:pPr>
        <w:autoSpaceDE w:val="0"/>
        <w:autoSpaceDN w:val="0"/>
        <w:adjustRightInd w:val="0"/>
        <w:spacing w:line="0" w:lineRule="atLeast"/>
        <w:jc w:val="both"/>
        <w:rPr>
          <w:rFonts w:ascii="Calibri" w:hAnsi="Calibri" w:cs="Calibri"/>
          <w:b/>
          <w:kern w:val="16"/>
          <w:sz w:val="18"/>
          <w:szCs w:val="18"/>
          <w:lang w:eastAsia="en-US"/>
        </w:rPr>
      </w:pPr>
    </w:p>
    <w:p w14:paraId="7E53268D" w14:textId="56FAE1DD" w:rsidR="00EA5B3F" w:rsidRDefault="00EA5B3F" w:rsidP="00B11605">
      <w:pPr>
        <w:autoSpaceDE w:val="0"/>
        <w:autoSpaceDN w:val="0"/>
        <w:adjustRightInd w:val="0"/>
        <w:spacing w:line="0" w:lineRule="atLeast"/>
        <w:jc w:val="both"/>
        <w:rPr>
          <w:rFonts w:ascii="Calibri" w:hAnsi="Calibri" w:cs="Calibri"/>
          <w:b/>
          <w:kern w:val="16"/>
          <w:sz w:val="18"/>
          <w:szCs w:val="18"/>
          <w:lang w:eastAsia="en-US"/>
        </w:rPr>
      </w:pPr>
    </w:p>
    <w:p w14:paraId="71B7B1D3" w14:textId="77777777" w:rsidR="00EA5B3F" w:rsidRPr="00B11605" w:rsidRDefault="00EA5B3F" w:rsidP="00B11605">
      <w:pPr>
        <w:autoSpaceDE w:val="0"/>
        <w:autoSpaceDN w:val="0"/>
        <w:adjustRightInd w:val="0"/>
        <w:spacing w:line="0" w:lineRule="atLeast"/>
        <w:jc w:val="both"/>
        <w:rPr>
          <w:rFonts w:ascii="Calibri" w:hAnsi="Calibri" w:cs="Calibri"/>
          <w:b/>
          <w:kern w:val="16"/>
          <w:sz w:val="18"/>
          <w:szCs w:val="18"/>
          <w:lang w:eastAsia="en-US"/>
        </w:rPr>
      </w:pPr>
    </w:p>
    <w:p w14:paraId="1A529166" w14:textId="77777777" w:rsidR="00B11605" w:rsidRPr="00B11605" w:rsidRDefault="00B11605" w:rsidP="00B11605">
      <w:pPr>
        <w:numPr>
          <w:ilvl w:val="0"/>
          <w:numId w:val="8"/>
        </w:numPr>
        <w:autoSpaceDE w:val="0"/>
        <w:autoSpaceDN w:val="0"/>
        <w:adjustRightInd w:val="0"/>
        <w:spacing w:line="0" w:lineRule="atLeast"/>
        <w:ind w:left="-567" w:hanging="284"/>
        <w:jc w:val="both"/>
        <w:rPr>
          <w:rFonts w:ascii="Calibri" w:hAnsi="Calibri" w:cs="Calibri"/>
          <w:b/>
          <w:kern w:val="16"/>
          <w:sz w:val="18"/>
          <w:szCs w:val="18"/>
          <w:lang w:eastAsia="en-US"/>
        </w:rPr>
      </w:pPr>
      <w:r w:rsidRPr="00B11605">
        <w:rPr>
          <w:rFonts w:ascii="Calibri" w:hAnsi="Calibri" w:cs="Calibri"/>
          <w:b/>
          <w:kern w:val="16"/>
          <w:sz w:val="18"/>
          <w:szCs w:val="18"/>
          <w:lang w:eastAsia="en-US"/>
        </w:rPr>
        <w:lastRenderedPageBreak/>
        <w:t xml:space="preserve"> Размещение наружной рекламы на фасадных рамках Пассажа:</w:t>
      </w:r>
    </w:p>
    <w:tbl>
      <w:tblPr>
        <w:tblStyle w:val="13"/>
        <w:tblW w:w="10480" w:type="dxa"/>
        <w:tblInd w:w="-856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117"/>
        <w:gridCol w:w="2410"/>
        <w:gridCol w:w="1701"/>
        <w:gridCol w:w="992"/>
        <w:gridCol w:w="1754"/>
        <w:gridCol w:w="1506"/>
      </w:tblGrid>
      <w:tr w:rsidR="00B11605" w:rsidRPr="00B11605" w14:paraId="05458873" w14:textId="77777777" w:rsidTr="00BC2D9F">
        <w:trPr>
          <w:trHeight w:val="1359"/>
        </w:trPr>
        <w:tc>
          <w:tcPr>
            <w:tcW w:w="2117" w:type="dxa"/>
            <w:shd w:val="clear" w:color="auto" w:fill="DBE5F1" w:themeFill="accent1" w:themeFillTint="33"/>
            <w:vAlign w:val="center"/>
          </w:tcPr>
          <w:p w14:paraId="6CA0AE8C" w14:textId="77777777" w:rsidR="00B11605" w:rsidRPr="00B11605" w:rsidRDefault="00B11605" w:rsidP="00B11605">
            <w:pPr>
              <w:tabs>
                <w:tab w:val="left" w:pos="540"/>
                <w:tab w:val="left" w:pos="1734"/>
                <w:tab w:val="left" w:pos="2114"/>
              </w:tabs>
              <w:autoSpaceDE w:val="0"/>
              <w:autoSpaceDN w:val="0"/>
              <w:adjustRightInd w:val="0"/>
              <w:spacing w:line="224" w:lineRule="atLeast"/>
              <w:ind w:left="454" w:right="-108" w:hanging="454"/>
              <w:contextualSpacing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r w:rsidRPr="00B11605">
              <w:rPr>
                <w:rFonts w:ascii="Calibri" w:hAnsi="Calibri" w:cs="Calibri"/>
                <w:bCs/>
                <w:iCs/>
                <w:sz w:val="18"/>
                <w:szCs w:val="18"/>
              </w:rPr>
              <w:t>Место размещения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6B552F69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>Формат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3E08C768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>Стоимость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14:paraId="71D6A8C9" w14:textId="77777777" w:rsidR="00B11605" w:rsidRPr="00B11605" w:rsidRDefault="00B11605" w:rsidP="00B11605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 xml:space="preserve">Отметка о выборе </w:t>
            </w:r>
            <w:r w:rsidRPr="00B11605"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>(отметить необходимое знаком Х ниже)</w:t>
            </w:r>
            <w:r w:rsidRPr="00B11605">
              <w:rPr>
                <w:rFonts w:ascii="Calibri" w:hAnsi="Calibri" w:cs="Calibri"/>
                <w:color w:val="365F91" w:themeColor="accent1" w:themeShade="BF"/>
                <w:sz w:val="16"/>
                <w:szCs w:val="16"/>
              </w:rPr>
              <w:t>:</w:t>
            </w:r>
          </w:p>
        </w:tc>
        <w:tc>
          <w:tcPr>
            <w:tcW w:w="1754" w:type="dxa"/>
            <w:shd w:val="clear" w:color="auto" w:fill="DBE5F1" w:themeFill="accent1" w:themeFillTint="33"/>
          </w:tcPr>
          <w:p w14:paraId="53161636" w14:textId="77777777" w:rsidR="00B11605" w:rsidRPr="00B11605" w:rsidRDefault="00B11605" w:rsidP="00B11605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 xml:space="preserve">Отметить необходимую входную группу </w:t>
            </w:r>
            <w:r w:rsidRPr="00B11605"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>(отметить необходимое знаком Х ниже)</w:t>
            </w:r>
            <w:r w:rsidRPr="00B11605">
              <w:rPr>
                <w:rFonts w:ascii="Calibri" w:hAnsi="Calibri" w:cs="Calibri"/>
                <w:color w:val="365F91" w:themeColor="accent1" w:themeShade="BF"/>
                <w:sz w:val="16"/>
                <w:szCs w:val="16"/>
              </w:rPr>
              <w:t>:</w:t>
            </w:r>
          </w:p>
        </w:tc>
        <w:tc>
          <w:tcPr>
            <w:tcW w:w="1506" w:type="dxa"/>
            <w:shd w:val="clear" w:color="auto" w:fill="DBE5F1" w:themeFill="accent1" w:themeFillTint="33"/>
            <w:vAlign w:val="center"/>
          </w:tcPr>
          <w:p w14:paraId="115F04BD" w14:textId="77777777" w:rsidR="00B11605" w:rsidRPr="00B11605" w:rsidRDefault="00B11605" w:rsidP="00B11605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>Кол-во</w:t>
            </w:r>
          </w:p>
        </w:tc>
      </w:tr>
      <w:tr w:rsidR="00B11605" w:rsidRPr="00B11605" w14:paraId="7211C9BF" w14:textId="77777777" w:rsidTr="00BC2D9F">
        <w:trPr>
          <w:gridAfter w:val="3"/>
          <w:wAfter w:w="4252" w:type="dxa"/>
          <w:trHeight w:hRule="exact" w:val="68"/>
        </w:trPr>
        <w:tc>
          <w:tcPr>
            <w:tcW w:w="2117" w:type="dxa"/>
          </w:tcPr>
          <w:p w14:paraId="579069AF" w14:textId="77777777" w:rsidR="00B11605" w:rsidRPr="00B11605" w:rsidRDefault="00B11605" w:rsidP="00B11605">
            <w:pPr>
              <w:ind w:left="454" w:hanging="454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bookmarkStart w:id="29" w:name="_Hlk30683112"/>
          </w:p>
        </w:tc>
        <w:tc>
          <w:tcPr>
            <w:tcW w:w="2410" w:type="dxa"/>
          </w:tcPr>
          <w:p w14:paraId="5A334A78" w14:textId="77777777" w:rsidR="00B11605" w:rsidRPr="00B11605" w:rsidRDefault="00B11605" w:rsidP="00B1160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CBCCD02" w14:textId="77777777" w:rsidR="00B11605" w:rsidRPr="00B11605" w:rsidRDefault="00B11605" w:rsidP="00B1160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bookmarkEnd w:id="29"/>
      <w:tr w:rsidR="00B11605" w:rsidRPr="00B11605" w14:paraId="0921EE56" w14:textId="77777777" w:rsidTr="00BC2D9F">
        <w:trPr>
          <w:trHeight w:val="262"/>
        </w:trPr>
        <w:tc>
          <w:tcPr>
            <w:tcW w:w="2117" w:type="dxa"/>
            <w:shd w:val="clear" w:color="auto" w:fill="DBE5F1" w:themeFill="accent1" w:themeFillTint="33"/>
          </w:tcPr>
          <w:p w14:paraId="2F75A6B0" w14:textId="77777777" w:rsidR="00B11605" w:rsidRPr="00B11605" w:rsidRDefault="00B11605" w:rsidP="00B11605">
            <w:pPr>
              <w:numPr>
                <w:ilvl w:val="1"/>
                <w:numId w:val="23"/>
              </w:numPr>
              <w:tabs>
                <w:tab w:val="left" w:pos="171"/>
              </w:tabs>
              <w:autoSpaceDE w:val="0"/>
              <w:autoSpaceDN w:val="0"/>
              <w:adjustRightInd w:val="0"/>
              <w:spacing w:line="224" w:lineRule="atLeast"/>
              <w:ind w:left="312" w:right="-108" w:hanging="312"/>
              <w:contextualSpacing/>
              <w:rPr>
                <w:rFonts w:ascii="Calibri" w:eastAsia="Calibri" w:hAnsi="Calibri" w:cs="Calibri"/>
                <w:b/>
                <w:iCs/>
                <w:sz w:val="18"/>
                <w:szCs w:val="18"/>
              </w:rPr>
            </w:pPr>
            <w:r w:rsidRPr="00B11605">
              <w:rPr>
                <w:rFonts w:ascii="Calibri" w:eastAsia="Calibri" w:hAnsi="Calibri" w:cs="Calibri"/>
                <w:b/>
                <w:iCs/>
                <w:sz w:val="18"/>
                <w:szCs w:val="18"/>
              </w:rPr>
              <w:t>Внешние фасадные рамки, 14 шт.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4F8882FB" w14:textId="77777777" w:rsidR="00B11605" w:rsidRPr="00B11605" w:rsidRDefault="00B11605" w:rsidP="00B11605">
            <w:pPr>
              <w:numPr>
                <w:ilvl w:val="0"/>
                <w:numId w:val="24"/>
              </w:numPr>
              <w:tabs>
                <w:tab w:val="left" w:pos="34"/>
              </w:tabs>
              <w:autoSpaceDE w:val="0"/>
              <w:autoSpaceDN w:val="0"/>
              <w:adjustRightInd w:val="0"/>
              <w:spacing w:line="0" w:lineRule="atLeast"/>
              <w:ind w:left="175" w:hanging="175"/>
              <w:rPr>
                <w:rFonts w:ascii="Calibri" w:hAnsi="Calibri" w:cs="Calibri"/>
                <w:kern w:val="16"/>
                <w:sz w:val="18"/>
                <w:szCs w:val="18"/>
              </w:rPr>
            </w:pPr>
            <w:r w:rsidRPr="00B11605">
              <w:rPr>
                <w:rFonts w:ascii="Calibri" w:hAnsi="Calibri" w:cs="Calibri"/>
                <w:kern w:val="16"/>
                <w:sz w:val="18"/>
                <w:szCs w:val="18"/>
              </w:rPr>
              <w:t>Баннерное полотно на тканевой основе с прошивкой силиконовой полоски по периметру. Каждая состоит из 3-х секций.</w:t>
            </w:r>
          </w:p>
          <w:p w14:paraId="4315B73E" w14:textId="77777777" w:rsidR="00B11605" w:rsidRPr="00B11605" w:rsidRDefault="00B11605" w:rsidP="00B11605">
            <w:pPr>
              <w:numPr>
                <w:ilvl w:val="0"/>
                <w:numId w:val="24"/>
              </w:numPr>
              <w:tabs>
                <w:tab w:val="left" w:pos="34"/>
              </w:tabs>
              <w:autoSpaceDE w:val="0"/>
              <w:autoSpaceDN w:val="0"/>
              <w:adjustRightInd w:val="0"/>
              <w:spacing w:line="0" w:lineRule="atLeast"/>
              <w:ind w:left="175" w:hanging="175"/>
              <w:rPr>
                <w:rFonts w:ascii="Calibri" w:hAnsi="Calibri" w:cs="Calibri"/>
                <w:kern w:val="16"/>
                <w:sz w:val="18"/>
                <w:szCs w:val="18"/>
              </w:rPr>
            </w:pPr>
            <w:r w:rsidRPr="00B11605">
              <w:rPr>
                <w:rFonts w:ascii="Calibri" w:hAnsi="Calibri" w:cs="Calibri"/>
                <w:kern w:val="16"/>
                <w:sz w:val="18"/>
                <w:szCs w:val="18"/>
              </w:rPr>
              <w:t>Размеры одной секции: 1 макет размером (5,74х8,97)</w:t>
            </w:r>
          </w:p>
          <w:p w14:paraId="33239A1E" w14:textId="77777777" w:rsidR="00B11605" w:rsidRPr="00B11605" w:rsidRDefault="00B11605" w:rsidP="00B11605">
            <w:pPr>
              <w:tabs>
                <w:tab w:val="left" w:pos="34"/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 w:hanging="175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14:paraId="77DC4D82" w14:textId="77777777" w:rsidR="00B11605" w:rsidRPr="00B11605" w:rsidRDefault="00B11605" w:rsidP="00B11605">
            <w:pPr>
              <w:autoSpaceDE w:val="0"/>
              <w:autoSpaceDN w:val="0"/>
              <w:adjustRightInd w:val="0"/>
              <w:spacing w:line="0" w:lineRule="atLeast"/>
              <w:rPr>
                <w:rFonts w:ascii="Calibri" w:hAnsi="Calibri" w:cs="Calibri"/>
                <w:b/>
                <w:kern w:val="16"/>
                <w:sz w:val="18"/>
                <w:szCs w:val="18"/>
              </w:rPr>
            </w:pPr>
            <w:r w:rsidRPr="00B11605">
              <w:rPr>
                <w:rFonts w:ascii="Calibri" w:hAnsi="Calibri" w:cs="Calibri"/>
                <w:b/>
                <w:kern w:val="16"/>
                <w:sz w:val="18"/>
                <w:szCs w:val="18"/>
              </w:rPr>
              <w:t>142 851,86 руб.+ НДС</w:t>
            </w:r>
          </w:p>
          <w:p w14:paraId="5996618C" w14:textId="77777777" w:rsidR="00B11605" w:rsidRPr="00B11605" w:rsidRDefault="00B11605" w:rsidP="00B11605">
            <w:pPr>
              <w:autoSpaceDE w:val="0"/>
              <w:autoSpaceDN w:val="0"/>
              <w:adjustRightInd w:val="0"/>
              <w:spacing w:line="0" w:lineRule="atLeast"/>
              <w:rPr>
                <w:rFonts w:ascii="Calibri" w:hAnsi="Calibri" w:cs="Calibri"/>
                <w:color w:val="000000"/>
                <w:spacing w:val="200"/>
                <w:sz w:val="18"/>
                <w:szCs w:val="18"/>
              </w:rPr>
            </w:pPr>
            <w:r w:rsidRPr="00B11605">
              <w:rPr>
                <w:rFonts w:ascii="Calibri" w:hAnsi="Calibri" w:cs="Calibri"/>
                <w:color w:val="000000"/>
                <w:spacing w:val="2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14:paraId="7929124B" w14:textId="77777777" w:rsidR="00B11605" w:rsidRPr="00B11605" w:rsidRDefault="007F137F" w:rsidP="00B11605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376888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605" w:rsidRPr="00B11605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754" w:type="dxa"/>
            <w:shd w:val="clear" w:color="auto" w:fill="DBE5F1" w:themeFill="accent1" w:themeFillTint="33"/>
          </w:tcPr>
          <w:p w14:paraId="37AFD0AA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B11605">
              <w:rPr>
                <w:rFonts w:ascii="Calibri" w:hAnsi="Calibri" w:cs="Calibri"/>
                <w:sz w:val="18"/>
                <w:szCs w:val="18"/>
                <w:lang w:val="en-US"/>
              </w:rPr>
              <w:t xml:space="preserve">2A       </w:t>
            </w:r>
            <w:sdt>
              <w:sdtPr>
                <w:rPr>
                  <w:rFonts w:ascii="Calibri" w:hAnsi="Calibri" w:cs="Calibri"/>
                  <w:sz w:val="18"/>
                  <w:szCs w:val="18"/>
                  <w:lang w:val="en-US"/>
                </w:rPr>
                <w:id w:val="8373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1605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  <w:p w14:paraId="6EE4E8B0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B11605">
              <w:rPr>
                <w:rFonts w:ascii="Calibri" w:hAnsi="Calibri" w:cs="Calibri"/>
                <w:sz w:val="18"/>
                <w:szCs w:val="18"/>
                <w:lang w:val="en-US"/>
              </w:rPr>
              <w:t xml:space="preserve">3A       </w:t>
            </w:r>
            <w:sdt>
              <w:sdtPr>
                <w:rPr>
                  <w:rFonts w:ascii="Calibri" w:hAnsi="Calibri" w:cs="Calibri"/>
                  <w:sz w:val="18"/>
                  <w:szCs w:val="18"/>
                  <w:lang w:val="en-US"/>
                </w:rPr>
                <w:id w:val="-260452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1605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  <w:p w14:paraId="5EBFAD75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B11605">
              <w:rPr>
                <w:rFonts w:ascii="Calibri" w:hAnsi="Calibri" w:cs="Calibri"/>
                <w:sz w:val="18"/>
                <w:szCs w:val="18"/>
                <w:lang w:val="en-US"/>
              </w:rPr>
              <w:t xml:space="preserve">5A       </w:t>
            </w:r>
            <w:sdt>
              <w:sdtPr>
                <w:rPr>
                  <w:rFonts w:ascii="Calibri" w:hAnsi="Calibri" w:cs="Calibri"/>
                  <w:sz w:val="18"/>
                  <w:szCs w:val="18"/>
                  <w:lang w:val="en-US"/>
                </w:rPr>
                <w:id w:val="-1958395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1605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  <w:p w14:paraId="7A6E55B7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B11605">
              <w:rPr>
                <w:rFonts w:ascii="Calibri" w:hAnsi="Calibri" w:cs="Calibri"/>
                <w:sz w:val="18"/>
                <w:szCs w:val="18"/>
                <w:lang w:val="en-US"/>
              </w:rPr>
              <w:t xml:space="preserve">6B       </w:t>
            </w:r>
            <w:sdt>
              <w:sdtPr>
                <w:rPr>
                  <w:rFonts w:ascii="Calibri" w:hAnsi="Calibri" w:cs="Calibri"/>
                  <w:sz w:val="18"/>
                  <w:szCs w:val="18"/>
                  <w:lang w:val="en-US"/>
                </w:rPr>
                <w:id w:val="544493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1605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  <w:p w14:paraId="75DB431D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B11605">
              <w:rPr>
                <w:rFonts w:ascii="Calibri" w:hAnsi="Calibri" w:cs="Calibri"/>
                <w:sz w:val="18"/>
                <w:szCs w:val="18"/>
                <w:lang w:val="en-US"/>
              </w:rPr>
              <w:t xml:space="preserve">7A       </w:t>
            </w:r>
            <w:sdt>
              <w:sdtPr>
                <w:rPr>
                  <w:rFonts w:ascii="Calibri" w:hAnsi="Calibri" w:cs="Calibri"/>
                  <w:sz w:val="18"/>
                  <w:szCs w:val="18"/>
                  <w:lang w:val="en-US"/>
                </w:rPr>
                <w:id w:val="-944611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1605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  <w:p w14:paraId="77AAB6A1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B11605">
              <w:rPr>
                <w:rFonts w:ascii="Calibri" w:hAnsi="Calibri" w:cs="Calibri"/>
                <w:sz w:val="18"/>
                <w:szCs w:val="18"/>
                <w:lang w:val="en-US"/>
              </w:rPr>
              <w:t xml:space="preserve">7B       </w:t>
            </w:r>
            <w:sdt>
              <w:sdtPr>
                <w:rPr>
                  <w:rFonts w:ascii="Calibri" w:hAnsi="Calibri" w:cs="Calibri"/>
                  <w:sz w:val="18"/>
                  <w:szCs w:val="18"/>
                  <w:lang w:val="en-US"/>
                </w:rPr>
                <w:id w:val="-933825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1605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  <w:p w14:paraId="6B2D2B82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B11605">
              <w:rPr>
                <w:rFonts w:ascii="Calibri" w:hAnsi="Calibri" w:cs="Calibri"/>
                <w:sz w:val="18"/>
                <w:szCs w:val="18"/>
                <w:lang w:val="en-US"/>
              </w:rPr>
              <w:t xml:space="preserve">8A       </w:t>
            </w:r>
            <w:sdt>
              <w:sdtPr>
                <w:rPr>
                  <w:rFonts w:ascii="Calibri" w:hAnsi="Calibri" w:cs="Calibri"/>
                  <w:sz w:val="18"/>
                  <w:szCs w:val="18"/>
                  <w:lang w:val="en-US"/>
                </w:rPr>
                <w:id w:val="-1214586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1605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  <w:p w14:paraId="3EEAFF28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B11605">
              <w:rPr>
                <w:rFonts w:ascii="Calibri" w:hAnsi="Calibri" w:cs="Calibri"/>
                <w:sz w:val="18"/>
                <w:szCs w:val="18"/>
                <w:lang w:val="en-US"/>
              </w:rPr>
              <w:t xml:space="preserve">8B       </w:t>
            </w:r>
            <w:sdt>
              <w:sdtPr>
                <w:rPr>
                  <w:rFonts w:ascii="Calibri" w:hAnsi="Calibri" w:cs="Calibri"/>
                  <w:sz w:val="18"/>
                  <w:szCs w:val="18"/>
                  <w:lang w:val="en-US"/>
                </w:rPr>
                <w:id w:val="1290019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1605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  <w:p w14:paraId="584B6EC8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B11605">
              <w:rPr>
                <w:rFonts w:ascii="Calibri" w:hAnsi="Calibri" w:cs="Calibri"/>
                <w:sz w:val="18"/>
                <w:szCs w:val="18"/>
                <w:lang w:val="en-US"/>
              </w:rPr>
              <w:t xml:space="preserve">9A       </w:t>
            </w:r>
            <w:sdt>
              <w:sdtPr>
                <w:rPr>
                  <w:rFonts w:ascii="Calibri" w:hAnsi="Calibri" w:cs="Calibri"/>
                  <w:sz w:val="18"/>
                  <w:szCs w:val="18"/>
                  <w:lang w:val="en-US"/>
                </w:rPr>
                <w:id w:val="427784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1605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  <w:p w14:paraId="60E5D2E9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B11605">
              <w:rPr>
                <w:rFonts w:ascii="Calibri" w:hAnsi="Calibri" w:cs="Calibri"/>
                <w:sz w:val="18"/>
                <w:szCs w:val="18"/>
                <w:lang w:val="en-US"/>
              </w:rPr>
              <w:t xml:space="preserve">9B       </w:t>
            </w:r>
            <w:sdt>
              <w:sdtPr>
                <w:rPr>
                  <w:rFonts w:ascii="Calibri" w:hAnsi="Calibri" w:cs="Calibri"/>
                  <w:sz w:val="18"/>
                  <w:szCs w:val="18"/>
                  <w:lang w:val="en-US"/>
                </w:rPr>
                <w:id w:val="1362469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1605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  <w:p w14:paraId="6BD90FD4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 xml:space="preserve">10A  </w:t>
            </w:r>
            <w:r w:rsidRPr="00B11605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 </w:t>
            </w:r>
            <w:r w:rsidRPr="00B1160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441995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1605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01413A65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>10B</w:t>
            </w:r>
            <w:r w:rsidRPr="00B11605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   </w:t>
            </w:r>
            <w:r w:rsidRPr="00B1160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440566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1605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3E69EA44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>11A</w:t>
            </w:r>
            <w:r w:rsidRPr="00B11605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   </w:t>
            </w:r>
            <w:r w:rsidRPr="00B1160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617358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1605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004D07AD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>11B</w:t>
            </w:r>
            <w:r w:rsidRPr="00B11605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B1160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B11605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  </w:t>
            </w:r>
            <w:r w:rsidRPr="00B1160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907095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1605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06" w:type="dxa"/>
            <w:shd w:val="clear" w:color="auto" w:fill="DBE5F1" w:themeFill="accent1" w:themeFillTint="33"/>
          </w:tcPr>
          <w:p w14:paraId="262C360A" w14:textId="77777777" w:rsidR="00B11605" w:rsidRPr="00B11605" w:rsidRDefault="00B11605" w:rsidP="00B11605">
            <w:pPr>
              <w:autoSpaceDE w:val="0"/>
              <w:autoSpaceDN w:val="0"/>
              <w:adjustRightInd w:val="0"/>
              <w:spacing w:line="224" w:lineRule="atLeast"/>
              <w:ind w:right="-93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B11605">
              <w:rPr>
                <w:rFonts w:ascii="Calibri" w:hAnsi="Calibri" w:cs="Calibri"/>
                <w:sz w:val="18"/>
                <w:szCs w:val="18"/>
              </w:rPr>
              <w:t>(  )</w:t>
            </w:r>
            <w:proofErr w:type="gramEnd"/>
            <w:r w:rsidRPr="00B11605">
              <w:rPr>
                <w:rFonts w:ascii="Calibri" w:hAnsi="Calibri" w:cs="Calibri"/>
                <w:sz w:val="18"/>
                <w:szCs w:val="18"/>
              </w:rPr>
              <w:t xml:space="preserve"> шт.</w:t>
            </w:r>
          </w:p>
        </w:tc>
      </w:tr>
      <w:tr w:rsidR="00B11605" w:rsidRPr="00B11605" w14:paraId="13D96B45" w14:textId="77777777" w:rsidTr="00BC2D9F">
        <w:trPr>
          <w:gridAfter w:val="3"/>
          <w:wAfter w:w="4252" w:type="dxa"/>
          <w:trHeight w:hRule="exact" w:val="68"/>
        </w:trPr>
        <w:tc>
          <w:tcPr>
            <w:tcW w:w="2117" w:type="dxa"/>
          </w:tcPr>
          <w:p w14:paraId="75C10CCA" w14:textId="77777777" w:rsidR="00B11605" w:rsidRPr="00B11605" w:rsidRDefault="00B11605" w:rsidP="00B11605">
            <w:pPr>
              <w:ind w:right="-111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bookmarkStart w:id="30" w:name="_Hlk29910859"/>
          </w:p>
        </w:tc>
        <w:tc>
          <w:tcPr>
            <w:tcW w:w="2410" w:type="dxa"/>
          </w:tcPr>
          <w:p w14:paraId="0A14A064" w14:textId="77777777" w:rsidR="00B11605" w:rsidRPr="00B11605" w:rsidRDefault="00B11605" w:rsidP="00B11605">
            <w:pPr>
              <w:tabs>
                <w:tab w:val="left" w:pos="34"/>
              </w:tabs>
              <w:ind w:hanging="175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459CB4F" w14:textId="77777777" w:rsidR="00B11605" w:rsidRPr="00B11605" w:rsidRDefault="00B11605" w:rsidP="00B1160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bookmarkEnd w:id="30"/>
      <w:tr w:rsidR="00B11605" w:rsidRPr="00B11605" w14:paraId="1AF41BB9" w14:textId="77777777" w:rsidTr="00BC2D9F">
        <w:trPr>
          <w:trHeight w:val="369"/>
        </w:trPr>
        <w:tc>
          <w:tcPr>
            <w:tcW w:w="2117" w:type="dxa"/>
            <w:shd w:val="clear" w:color="auto" w:fill="DBE5F1" w:themeFill="accent1" w:themeFillTint="33"/>
          </w:tcPr>
          <w:p w14:paraId="16F4FA2E" w14:textId="77777777" w:rsidR="00B11605" w:rsidRPr="00B11605" w:rsidRDefault="00B11605" w:rsidP="00B11605">
            <w:pPr>
              <w:numPr>
                <w:ilvl w:val="1"/>
                <w:numId w:val="23"/>
              </w:num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111"/>
              <w:contextualSpacing/>
              <w:rPr>
                <w:rFonts w:ascii="Calibri" w:eastAsia="Calibri" w:hAnsi="Calibri" w:cs="Calibri"/>
                <w:b/>
                <w:iCs/>
                <w:sz w:val="18"/>
                <w:szCs w:val="18"/>
              </w:rPr>
            </w:pPr>
            <w:r w:rsidRPr="00B11605">
              <w:rPr>
                <w:rFonts w:ascii="Calibri" w:eastAsia="Calibri" w:hAnsi="Calibri" w:cs="Calibri"/>
                <w:b/>
                <w:iCs/>
                <w:sz w:val="18"/>
                <w:szCs w:val="18"/>
              </w:rPr>
              <w:t xml:space="preserve">Внутренние    </w:t>
            </w:r>
          </w:p>
          <w:p w14:paraId="4F2E6E75" w14:textId="77777777" w:rsidR="00B11605" w:rsidRPr="00B11605" w:rsidRDefault="00B11605" w:rsidP="00B11605">
            <w:pPr>
              <w:tabs>
                <w:tab w:val="left" w:pos="540"/>
                <w:tab w:val="left" w:pos="1251"/>
              </w:tabs>
              <w:autoSpaceDE w:val="0"/>
              <w:autoSpaceDN w:val="0"/>
              <w:adjustRightInd w:val="0"/>
              <w:spacing w:after="200" w:line="224" w:lineRule="atLeast"/>
              <w:ind w:left="360" w:right="-111"/>
              <w:contextualSpacing/>
              <w:rPr>
                <w:rFonts w:ascii="Calibri" w:eastAsia="Calibri" w:hAnsi="Calibri" w:cs="Calibri"/>
                <w:b/>
                <w:iCs/>
                <w:sz w:val="18"/>
                <w:szCs w:val="18"/>
              </w:rPr>
            </w:pPr>
            <w:r w:rsidRPr="00B11605">
              <w:rPr>
                <w:rFonts w:ascii="Calibri" w:eastAsia="Calibri" w:hAnsi="Calibri" w:cs="Calibri"/>
                <w:b/>
                <w:iCs/>
                <w:sz w:val="18"/>
                <w:szCs w:val="18"/>
              </w:rPr>
              <w:t>фасадные рамки, 14шт.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43505DBD" w14:textId="77777777" w:rsidR="00B11605" w:rsidRPr="00B11605" w:rsidRDefault="00B11605" w:rsidP="00B11605">
            <w:pPr>
              <w:numPr>
                <w:ilvl w:val="0"/>
                <w:numId w:val="25"/>
              </w:numPr>
              <w:tabs>
                <w:tab w:val="left" w:pos="34"/>
              </w:tabs>
              <w:autoSpaceDE w:val="0"/>
              <w:autoSpaceDN w:val="0"/>
              <w:adjustRightInd w:val="0"/>
              <w:spacing w:line="0" w:lineRule="atLeast"/>
              <w:ind w:left="171" w:hanging="275"/>
              <w:rPr>
                <w:rFonts w:ascii="Calibri" w:hAnsi="Calibri" w:cs="Calibri"/>
                <w:kern w:val="16"/>
                <w:sz w:val="18"/>
                <w:szCs w:val="18"/>
              </w:rPr>
            </w:pPr>
            <w:r w:rsidRPr="00B11605">
              <w:rPr>
                <w:rFonts w:ascii="Calibri" w:hAnsi="Calibri" w:cs="Calibri"/>
                <w:kern w:val="16"/>
                <w:sz w:val="18"/>
                <w:szCs w:val="18"/>
              </w:rPr>
              <w:t>Баннерное полотно на тканевой основе с прошивкой силиконовой полоски по периметру. Каждая состоит из 3-х секций</w:t>
            </w:r>
          </w:p>
          <w:p w14:paraId="7D28F053" w14:textId="77777777" w:rsidR="00B11605" w:rsidRPr="00B11605" w:rsidRDefault="00B11605" w:rsidP="00B11605">
            <w:pPr>
              <w:numPr>
                <w:ilvl w:val="0"/>
                <w:numId w:val="25"/>
              </w:numPr>
              <w:tabs>
                <w:tab w:val="left" w:pos="34"/>
              </w:tabs>
              <w:autoSpaceDE w:val="0"/>
              <w:autoSpaceDN w:val="0"/>
              <w:adjustRightInd w:val="0"/>
              <w:spacing w:line="0" w:lineRule="atLeast"/>
              <w:ind w:left="171" w:hanging="275"/>
              <w:rPr>
                <w:rFonts w:ascii="Calibri" w:hAnsi="Calibri" w:cs="Calibri"/>
                <w:kern w:val="16"/>
                <w:sz w:val="18"/>
                <w:szCs w:val="18"/>
              </w:rPr>
            </w:pPr>
            <w:r w:rsidRPr="00B11605">
              <w:rPr>
                <w:rFonts w:ascii="Calibri" w:hAnsi="Calibri" w:cs="Calibri"/>
                <w:kern w:val="16"/>
                <w:sz w:val="18"/>
                <w:szCs w:val="18"/>
              </w:rPr>
              <w:t>Размеры одной секции: 1 макет размером (5,74х8,97)</w:t>
            </w:r>
          </w:p>
          <w:p w14:paraId="2698AA19" w14:textId="77777777" w:rsidR="00B11605" w:rsidRPr="00B11605" w:rsidRDefault="00B11605" w:rsidP="00B11605">
            <w:pPr>
              <w:tabs>
                <w:tab w:val="left" w:pos="34"/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171" w:right="-216" w:hanging="142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14:paraId="49C243FE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b/>
                <w:kern w:val="16"/>
                <w:sz w:val="18"/>
                <w:szCs w:val="18"/>
              </w:rPr>
              <w:t>166 631,70руб.+ НДС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14:paraId="3CB748FB" w14:textId="77777777" w:rsidR="00B11605" w:rsidRPr="00B11605" w:rsidRDefault="007F137F" w:rsidP="00B11605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2141878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605" w:rsidRPr="00B11605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754" w:type="dxa"/>
            <w:shd w:val="clear" w:color="auto" w:fill="DBE5F1" w:themeFill="accent1" w:themeFillTint="33"/>
          </w:tcPr>
          <w:p w14:paraId="5E7799A0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 xml:space="preserve">2С       </w:t>
            </w: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443264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1605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2D4D842A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 xml:space="preserve">3С       </w:t>
            </w: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978881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1605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11D40E76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 xml:space="preserve">5С       </w:t>
            </w: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792483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1605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0F3B781F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 xml:space="preserve">6С       </w:t>
            </w: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218481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1605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777BFA07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 xml:space="preserve">7С       </w:t>
            </w: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724963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1605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6A33C44B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>7</w:t>
            </w:r>
            <w:r w:rsidRPr="00B11605">
              <w:rPr>
                <w:rFonts w:ascii="Calibri" w:hAnsi="Calibri" w:cs="Calibri"/>
                <w:sz w:val="18"/>
                <w:szCs w:val="18"/>
                <w:lang w:val="en-US"/>
              </w:rPr>
              <w:t>D</w:t>
            </w:r>
            <w:r w:rsidRPr="00B11605">
              <w:rPr>
                <w:rFonts w:ascii="Calibri" w:hAnsi="Calibri" w:cs="Calibri"/>
                <w:sz w:val="18"/>
                <w:szCs w:val="18"/>
              </w:rPr>
              <w:t xml:space="preserve">       </w:t>
            </w: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892336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1605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5EFE64DC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>8</w:t>
            </w:r>
            <w:r w:rsidRPr="00B11605">
              <w:rPr>
                <w:rFonts w:ascii="Calibri" w:hAnsi="Calibri" w:cs="Calibri"/>
                <w:sz w:val="18"/>
                <w:szCs w:val="18"/>
                <w:lang w:val="en-US"/>
              </w:rPr>
              <w:t>C</w:t>
            </w:r>
            <w:r w:rsidRPr="00B11605">
              <w:rPr>
                <w:rFonts w:ascii="Calibri" w:hAnsi="Calibri" w:cs="Calibri"/>
                <w:sz w:val="18"/>
                <w:szCs w:val="18"/>
              </w:rPr>
              <w:t xml:space="preserve">       </w:t>
            </w: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385446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1605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6070302D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>8</w:t>
            </w:r>
            <w:r w:rsidRPr="00B11605">
              <w:rPr>
                <w:rFonts w:ascii="Calibri" w:hAnsi="Calibri" w:cs="Calibri"/>
                <w:sz w:val="18"/>
                <w:szCs w:val="18"/>
                <w:lang w:val="en-US"/>
              </w:rPr>
              <w:t>D</w:t>
            </w:r>
            <w:r w:rsidRPr="00B11605">
              <w:rPr>
                <w:rFonts w:ascii="Calibri" w:hAnsi="Calibri" w:cs="Calibri"/>
                <w:sz w:val="18"/>
                <w:szCs w:val="18"/>
              </w:rPr>
              <w:t xml:space="preserve">       </w:t>
            </w: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081294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1605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4AF50989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>9</w:t>
            </w:r>
            <w:r w:rsidRPr="00B11605">
              <w:rPr>
                <w:rFonts w:ascii="Calibri" w:hAnsi="Calibri" w:cs="Calibri"/>
                <w:sz w:val="18"/>
                <w:szCs w:val="18"/>
                <w:lang w:val="en-US"/>
              </w:rPr>
              <w:t>C</w:t>
            </w:r>
            <w:r w:rsidRPr="00B11605">
              <w:rPr>
                <w:rFonts w:ascii="Calibri" w:hAnsi="Calibri" w:cs="Calibri"/>
                <w:sz w:val="18"/>
                <w:szCs w:val="18"/>
              </w:rPr>
              <w:t xml:space="preserve">       </w:t>
            </w: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48596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1605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357BA8C8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>9</w:t>
            </w:r>
            <w:r w:rsidRPr="00B11605">
              <w:rPr>
                <w:rFonts w:ascii="Calibri" w:hAnsi="Calibri" w:cs="Calibri"/>
                <w:sz w:val="18"/>
                <w:szCs w:val="18"/>
                <w:lang w:val="en-US"/>
              </w:rPr>
              <w:t>D</w:t>
            </w:r>
            <w:r w:rsidRPr="00B11605">
              <w:rPr>
                <w:rFonts w:ascii="Calibri" w:hAnsi="Calibri" w:cs="Calibri"/>
                <w:sz w:val="18"/>
                <w:szCs w:val="18"/>
              </w:rPr>
              <w:t xml:space="preserve">       </w:t>
            </w: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7779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1605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6406DC97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>10</w:t>
            </w:r>
            <w:r w:rsidRPr="00B11605">
              <w:rPr>
                <w:rFonts w:ascii="Calibri" w:hAnsi="Calibri" w:cs="Calibri"/>
                <w:sz w:val="18"/>
                <w:szCs w:val="18"/>
                <w:lang w:val="en-US"/>
              </w:rPr>
              <w:t>C</w:t>
            </w:r>
            <w:r w:rsidRPr="00B11605"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 w:rsidRPr="00B11605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 </w:t>
            </w:r>
            <w:r w:rsidRPr="00B1160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515514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1605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7649882F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>10</w:t>
            </w:r>
            <w:r w:rsidRPr="00B11605">
              <w:rPr>
                <w:rFonts w:ascii="Calibri" w:hAnsi="Calibri" w:cs="Calibri"/>
                <w:sz w:val="18"/>
                <w:szCs w:val="18"/>
                <w:lang w:val="en-US"/>
              </w:rPr>
              <w:t xml:space="preserve">D  </w:t>
            </w:r>
            <w:r w:rsidRPr="00B1160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B11605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B1160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20529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1605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7DFA7286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>11</w:t>
            </w:r>
            <w:r w:rsidRPr="00B11605">
              <w:rPr>
                <w:rFonts w:ascii="Calibri" w:hAnsi="Calibri" w:cs="Calibri"/>
                <w:sz w:val="18"/>
                <w:szCs w:val="18"/>
                <w:lang w:val="en-US"/>
              </w:rPr>
              <w:t xml:space="preserve">C    </w:t>
            </w:r>
            <w:r w:rsidRPr="00B1160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464498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1605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0C087DD6" w14:textId="77777777" w:rsidR="00B11605" w:rsidRPr="00B11605" w:rsidRDefault="00B11605" w:rsidP="00B11605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>11</w:t>
            </w:r>
            <w:r w:rsidRPr="00B11605">
              <w:rPr>
                <w:rFonts w:ascii="Calibri" w:hAnsi="Calibri" w:cs="Calibri"/>
                <w:sz w:val="18"/>
                <w:szCs w:val="18"/>
                <w:lang w:val="en-US"/>
              </w:rPr>
              <w:t xml:space="preserve">D    </w:t>
            </w:r>
            <w:r w:rsidRPr="00B1160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782656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1605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06" w:type="dxa"/>
            <w:shd w:val="clear" w:color="auto" w:fill="DBE5F1" w:themeFill="accent1" w:themeFillTint="33"/>
          </w:tcPr>
          <w:p w14:paraId="3CD037A9" w14:textId="77777777" w:rsidR="00B11605" w:rsidRPr="00B11605" w:rsidRDefault="00B11605" w:rsidP="00B11605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B11605">
              <w:rPr>
                <w:rFonts w:ascii="Calibri" w:hAnsi="Calibri" w:cs="Calibri"/>
                <w:sz w:val="18"/>
                <w:szCs w:val="18"/>
              </w:rPr>
              <w:t>(  )</w:t>
            </w:r>
            <w:proofErr w:type="gramEnd"/>
            <w:r w:rsidRPr="00B11605">
              <w:rPr>
                <w:rFonts w:ascii="Calibri" w:hAnsi="Calibri" w:cs="Calibri"/>
                <w:sz w:val="18"/>
                <w:szCs w:val="18"/>
              </w:rPr>
              <w:t xml:space="preserve"> шт.</w:t>
            </w:r>
          </w:p>
        </w:tc>
      </w:tr>
      <w:tr w:rsidR="00B11605" w:rsidRPr="00B11605" w14:paraId="506CCD10" w14:textId="77777777" w:rsidTr="00BC2D9F">
        <w:trPr>
          <w:gridAfter w:val="3"/>
          <w:wAfter w:w="4252" w:type="dxa"/>
          <w:trHeight w:hRule="exact" w:val="68"/>
        </w:trPr>
        <w:tc>
          <w:tcPr>
            <w:tcW w:w="2117" w:type="dxa"/>
          </w:tcPr>
          <w:p w14:paraId="21D84D11" w14:textId="77777777" w:rsidR="00B11605" w:rsidRPr="00B11605" w:rsidRDefault="00B11605" w:rsidP="00B11605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02115C3F" w14:textId="77777777" w:rsidR="00B11605" w:rsidRPr="00B11605" w:rsidRDefault="00B11605" w:rsidP="00B1160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F0C92E8" w14:textId="77777777" w:rsidR="00B11605" w:rsidRPr="00B11605" w:rsidRDefault="00B11605" w:rsidP="00B1160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11605" w:rsidRPr="00B11605" w14:paraId="57DF96A4" w14:textId="77777777" w:rsidTr="00BC2D9F">
        <w:trPr>
          <w:trHeight w:val="189"/>
        </w:trPr>
        <w:tc>
          <w:tcPr>
            <w:tcW w:w="4527" w:type="dxa"/>
            <w:gridSpan w:val="2"/>
            <w:shd w:val="clear" w:color="auto" w:fill="FDD7DC"/>
          </w:tcPr>
          <w:p w14:paraId="7903B640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bookmarkStart w:id="31" w:name="_Hlk30683169"/>
            <w:r w:rsidRPr="00B11605">
              <w:rPr>
                <w:rFonts w:ascii="Calibri" w:hAnsi="Calibri" w:cs="Calibri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5953" w:type="dxa"/>
            <w:gridSpan w:val="4"/>
            <w:shd w:val="clear" w:color="auto" w:fill="FDD7DC"/>
          </w:tcPr>
          <w:p w14:paraId="1E73B47B" w14:textId="77777777" w:rsidR="00B11605" w:rsidRPr="00B11605" w:rsidRDefault="00B11605" w:rsidP="00B11605">
            <w:pPr>
              <w:spacing w:after="160" w:line="259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b/>
                <w:bCs/>
                <w:sz w:val="18"/>
                <w:szCs w:val="18"/>
              </w:rPr>
              <w:t>_______ руб.+ НДС</w:t>
            </w:r>
          </w:p>
        </w:tc>
      </w:tr>
      <w:bookmarkEnd w:id="31"/>
    </w:tbl>
    <w:p w14:paraId="37A3081E" w14:textId="77777777" w:rsidR="00B11605" w:rsidRPr="00B11605" w:rsidRDefault="00B11605" w:rsidP="00B11605">
      <w:pPr>
        <w:autoSpaceDE w:val="0"/>
        <w:autoSpaceDN w:val="0"/>
        <w:adjustRightInd w:val="0"/>
        <w:spacing w:line="0" w:lineRule="atLeast"/>
        <w:rPr>
          <w:rFonts w:ascii="Calibri" w:hAnsi="Calibri" w:cs="Calibri"/>
          <w:b/>
          <w:kern w:val="16"/>
          <w:sz w:val="18"/>
          <w:szCs w:val="18"/>
          <w:lang w:eastAsia="en-US"/>
        </w:rPr>
      </w:pPr>
    </w:p>
    <w:p w14:paraId="047B2804" w14:textId="77777777" w:rsidR="00B11605" w:rsidRPr="00B11605" w:rsidRDefault="00B11605" w:rsidP="00B11605">
      <w:pPr>
        <w:autoSpaceDE w:val="0"/>
        <w:autoSpaceDN w:val="0"/>
        <w:adjustRightInd w:val="0"/>
        <w:spacing w:line="0" w:lineRule="atLeast"/>
        <w:ind w:left="-426" w:hanging="425"/>
        <w:rPr>
          <w:rFonts w:ascii="Calibri" w:eastAsia="Calibri" w:hAnsi="Calibri" w:cs="Calibri"/>
          <w:b/>
          <w:bCs/>
          <w:spacing w:val="200"/>
          <w:sz w:val="18"/>
          <w:szCs w:val="18"/>
        </w:rPr>
      </w:pPr>
      <w:r w:rsidRPr="00B11605">
        <w:rPr>
          <w:rFonts w:ascii="Calibri" w:hAnsi="Calibri" w:cs="Calibri"/>
          <w:b/>
          <w:kern w:val="16"/>
          <w:sz w:val="18"/>
          <w:szCs w:val="18"/>
          <w:lang w:eastAsia="en-US"/>
        </w:rPr>
        <w:t>9.  Размещение рекламы на П-образной Арка в Пассаже из конструктива</w:t>
      </w:r>
    </w:p>
    <w:tbl>
      <w:tblPr>
        <w:tblStyle w:val="13"/>
        <w:tblW w:w="10475" w:type="dxa"/>
        <w:tblInd w:w="-851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254"/>
        <w:gridCol w:w="1984"/>
        <w:gridCol w:w="2410"/>
        <w:gridCol w:w="2268"/>
        <w:gridCol w:w="1559"/>
      </w:tblGrid>
      <w:tr w:rsidR="00B11605" w:rsidRPr="00B11605" w14:paraId="55E737BC" w14:textId="77777777" w:rsidTr="00BC2D9F">
        <w:trPr>
          <w:trHeight w:val="609"/>
        </w:trPr>
        <w:tc>
          <w:tcPr>
            <w:tcW w:w="2254" w:type="dxa"/>
            <w:shd w:val="clear" w:color="auto" w:fill="DBE5F1" w:themeFill="accent1" w:themeFillTint="33"/>
            <w:vAlign w:val="center"/>
          </w:tcPr>
          <w:p w14:paraId="03BACF03" w14:textId="77777777" w:rsidR="00B11605" w:rsidRPr="00B11605" w:rsidRDefault="00B11605" w:rsidP="00B11605">
            <w:pPr>
              <w:tabs>
                <w:tab w:val="left" w:pos="540"/>
                <w:tab w:val="left" w:pos="1734"/>
                <w:tab w:val="left" w:pos="2114"/>
              </w:tabs>
              <w:autoSpaceDE w:val="0"/>
              <w:autoSpaceDN w:val="0"/>
              <w:adjustRightInd w:val="0"/>
              <w:spacing w:line="224" w:lineRule="atLeast"/>
              <w:ind w:right="-108"/>
              <w:contextualSpacing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r w:rsidRPr="00B11605">
              <w:rPr>
                <w:rFonts w:ascii="Calibri" w:hAnsi="Calibri" w:cs="Calibri"/>
                <w:bCs/>
                <w:iCs/>
                <w:sz w:val="18"/>
                <w:szCs w:val="18"/>
              </w:rPr>
              <w:t>Место размещения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30A46A5A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>Формат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2E90C461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>Стоимость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02CA943C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color w:val="C00000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 xml:space="preserve">Отметка о выборе </w:t>
            </w:r>
            <w:r w:rsidRPr="00B11605"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>(отметить необходимое знаком Х ниже)</w:t>
            </w:r>
            <w:r w:rsidRPr="00B11605">
              <w:rPr>
                <w:rFonts w:ascii="Calibri" w:hAnsi="Calibri" w:cs="Calibri"/>
                <w:color w:val="365F91" w:themeColor="accent1" w:themeShade="BF"/>
                <w:sz w:val="16"/>
                <w:szCs w:val="16"/>
              </w:rPr>
              <w:t>: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30A570DA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>Кол-во</w:t>
            </w:r>
          </w:p>
        </w:tc>
      </w:tr>
      <w:tr w:rsidR="00B11605" w:rsidRPr="00B11605" w14:paraId="292FB195" w14:textId="77777777" w:rsidTr="00BC2D9F">
        <w:trPr>
          <w:gridAfter w:val="2"/>
          <w:wAfter w:w="3827" w:type="dxa"/>
          <w:trHeight w:hRule="exact" w:val="68"/>
        </w:trPr>
        <w:tc>
          <w:tcPr>
            <w:tcW w:w="2254" w:type="dxa"/>
          </w:tcPr>
          <w:p w14:paraId="2251FE4A" w14:textId="77777777" w:rsidR="00B11605" w:rsidRPr="00B11605" w:rsidRDefault="00B11605" w:rsidP="00B11605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14:paraId="3E95324D" w14:textId="77777777" w:rsidR="00B11605" w:rsidRPr="00B11605" w:rsidRDefault="00B11605" w:rsidP="00B1160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7CB79081" w14:textId="77777777" w:rsidR="00B11605" w:rsidRPr="00B11605" w:rsidRDefault="00B11605" w:rsidP="00B1160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11605" w:rsidRPr="00B11605" w14:paraId="22DA616A" w14:textId="77777777" w:rsidTr="00BC2D9F">
        <w:trPr>
          <w:trHeight w:val="217"/>
        </w:trPr>
        <w:tc>
          <w:tcPr>
            <w:tcW w:w="2254" w:type="dxa"/>
            <w:shd w:val="clear" w:color="auto" w:fill="DBE5F1" w:themeFill="accent1" w:themeFillTint="33"/>
          </w:tcPr>
          <w:p w14:paraId="25BC5967" w14:textId="77777777" w:rsidR="00B11605" w:rsidRPr="00B11605" w:rsidRDefault="00B11605" w:rsidP="00B11605">
            <w:pPr>
              <w:tabs>
                <w:tab w:val="left" w:pos="309"/>
              </w:tabs>
              <w:autoSpaceDE w:val="0"/>
              <w:autoSpaceDN w:val="0"/>
              <w:adjustRightInd w:val="0"/>
              <w:spacing w:line="224" w:lineRule="atLeast"/>
              <w:ind w:left="309" w:right="-108"/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  <w:r w:rsidRPr="00B11605"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t>Брендирование нижней части арки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45BE87B4" w14:textId="77777777" w:rsidR="00B11605" w:rsidRPr="00B11605" w:rsidRDefault="00B11605" w:rsidP="00B11605">
            <w:pPr>
              <w:numPr>
                <w:ilvl w:val="0"/>
                <w:numId w:val="26"/>
              </w:numPr>
              <w:tabs>
                <w:tab w:val="left" w:pos="3580"/>
              </w:tabs>
              <w:ind w:left="171" w:hanging="242"/>
              <w:contextualSpacing/>
              <w:rPr>
                <w:rFonts w:ascii="Calibri" w:eastAsia="Calibri" w:hAnsi="Calibri" w:cs="Calibri"/>
                <w:noProof/>
                <w:sz w:val="18"/>
                <w:szCs w:val="18"/>
              </w:rPr>
            </w:pPr>
            <w:r w:rsidRPr="00B11605">
              <w:rPr>
                <w:rFonts w:ascii="Calibri" w:eastAsia="Calibri" w:hAnsi="Calibri" w:cs="Calibri"/>
                <w:noProof/>
                <w:sz w:val="18"/>
                <w:szCs w:val="18"/>
              </w:rPr>
              <w:t>Брендирование нижней части арки – 2 колонны по 4 грани на каждой. Всего 8 баннерных полотен.</w:t>
            </w:r>
          </w:p>
          <w:p w14:paraId="3968E294" w14:textId="77777777" w:rsidR="00B11605" w:rsidRPr="00B11605" w:rsidRDefault="00B11605" w:rsidP="00B11605">
            <w:pPr>
              <w:numPr>
                <w:ilvl w:val="0"/>
                <w:numId w:val="26"/>
              </w:numPr>
              <w:tabs>
                <w:tab w:val="left" w:pos="3580"/>
              </w:tabs>
              <w:ind w:left="171" w:hanging="242"/>
              <w:contextualSpacing/>
              <w:rPr>
                <w:rFonts w:ascii="Calibri" w:eastAsia="Calibri" w:hAnsi="Calibri" w:cs="Calibri"/>
                <w:noProof/>
                <w:sz w:val="18"/>
                <w:szCs w:val="18"/>
              </w:rPr>
            </w:pPr>
            <w:r w:rsidRPr="00B11605">
              <w:rPr>
                <w:rFonts w:ascii="Calibri" w:eastAsia="Calibri" w:hAnsi="Calibri" w:cs="Calibri"/>
                <w:noProof/>
                <w:sz w:val="18"/>
                <w:szCs w:val="18"/>
              </w:rPr>
              <w:t>Размер одного баннерного полотна 2,4х9,63.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07C9079C" w14:textId="77777777" w:rsidR="00B11605" w:rsidRPr="00B11605" w:rsidRDefault="00B11605" w:rsidP="00B1160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Calibri" w:hAnsi="Calibri" w:cs="Calibri"/>
                <w:spacing w:val="200"/>
                <w:sz w:val="18"/>
                <w:szCs w:val="18"/>
              </w:rPr>
            </w:pPr>
            <w:r w:rsidRPr="00B11605">
              <w:rPr>
                <w:rFonts w:ascii="Calibri" w:hAnsi="Calibri" w:cs="Calibri"/>
                <w:b/>
                <w:kern w:val="16"/>
                <w:sz w:val="18"/>
                <w:szCs w:val="18"/>
              </w:rPr>
              <w:t>302 588 руб. +НДС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14:paraId="463595DB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 xml:space="preserve">Арка павильон </w:t>
            </w:r>
            <w:r w:rsidRPr="00B11605">
              <w:rPr>
                <w:rFonts w:ascii="Calibri" w:hAnsi="Calibri" w:cs="Calibri"/>
                <w:sz w:val="18"/>
                <w:szCs w:val="18"/>
                <w:lang w:val="en-US"/>
              </w:rPr>
              <w:t>F</w:t>
            </w:r>
            <w:r w:rsidRPr="00B11605">
              <w:rPr>
                <w:rFonts w:ascii="Calibri" w:hAnsi="Calibri" w:cs="Calibri"/>
                <w:sz w:val="18"/>
                <w:szCs w:val="18"/>
              </w:rPr>
              <w:t xml:space="preserve">        </w:t>
            </w: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292019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1605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10C2D684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</w:p>
          <w:p w14:paraId="1DAC4545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 xml:space="preserve">Арка павильон G       </w:t>
            </w: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692489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1605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74EA2E32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</w:p>
          <w:p w14:paraId="56FB34F7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>Арка павильон H</w:t>
            </w:r>
            <w:r w:rsidRPr="00B11605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      </w:t>
            </w: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797578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1605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7E2BCADB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color w:val="C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14:paraId="71123FAC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B11605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  </w:t>
            </w:r>
          </w:p>
          <w:p w14:paraId="64219D19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</w:p>
          <w:p w14:paraId="7894AC68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B11605">
              <w:rPr>
                <w:rFonts w:ascii="Calibri" w:hAnsi="Calibri" w:cs="Calibri"/>
                <w:sz w:val="18"/>
                <w:szCs w:val="18"/>
              </w:rPr>
              <w:t>(  )</w:t>
            </w:r>
            <w:proofErr w:type="gramEnd"/>
            <w:r w:rsidRPr="00B11605">
              <w:rPr>
                <w:rFonts w:ascii="Calibri" w:hAnsi="Calibri" w:cs="Calibri"/>
                <w:sz w:val="18"/>
                <w:szCs w:val="18"/>
              </w:rPr>
              <w:t xml:space="preserve"> шт.</w:t>
            </w:r>
          </w:p>
          <w:p w14:paraId="7AA71A4C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B11605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                                           </w:t>
            </w:r>
          </w:p>
          <w:p w14:paraId="77A8D403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B11605" w:rsidRPr="00B11605" w14:paraId="05658863" w14:textId="77777777" w:rsidTr="00BC2D9F">
        <w:trPr>
          <w:gridAfter w:val="2"/>
          <w:wAfter w:w="3827" w:type="dxa"/>
          <w:trHeight w:hRule="exact" w:val="68"/>
        </w:trPr>
        <w:tc>
          <w:tcPr>
            <w:tcW w:w="2254" w:type="dxa"/>
          </w:tcPr>
          <w:p w14:paraId="2ED7EFC2" w14:textId="77777777" w:rsidR="00B11605" w:rsidRPr="00B11605" w:rsidRDefault="00B11605" w:rsidP="00B11605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bookmarkStart w:id="32" w:name="_Hlk33529984"/>
          </w:p>
        </w:tc>
        <w:tc>
          <w:tcPr>
            <w:tcW w:w="1984" w:type="dxa"/>
          </w:tcPr>
          <w:p w14:paraId="2D15AD8F" w14:textId="77777777" w:rsidR="00B11605" w:rsidRPr="00B11605" w:rsidRDefault="00B11605" w:rsidP="00B1160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33B016C0" w14:textId="77777777" w:rsidR="00B11605" w:rsidRPr="00B11605" w:rsidRDefault="00B11605" w:rsidP="00B1160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bookmarkEnd w:id="32"/>
      <w:tr w:rsidR="00B11605" w:rsidRPr="00B11605" w14:paraId="3D43A28D" w14:textId="77777777" w:rsidTr="00BC2D9F">
        <w:trPr>
          <w:trHeight w:val="217"/>
        </w:trPr>
        <w:tc>
          <w:tcPr>
            <w:tcW w:w="4238" w:type="dxa"/>
            <w:gridSpan w:val="2"/>
            <w:shd w:val="clear" w:color="auto" w:fill="FDD7DC"/>
          </w:tcPr>
          <w:p w14:paraId="232E0021" w14:textId="77777777" w:rsidR="00B11605" w:rsidRPr="00B11605" w:rsidRDefault="00B11605" w:rsidP="00B11605">
            <w:pPr>
              <w:tabs>
                <w:tab w:val="left" w:pos="3580"/>
              </w:tabs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B11605">
              <w:rPr>
                <w:rFonts w:ascii="Calibri" w:hAnsi="Calibri" w:cs="Calibri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6237" w:type="dxa"/>
            <w:gridSpan w:val="3"/>
            <w:shd w:val="clear" w:color="auto" w:fill="FDD7DC"/>
          </w:tcPr>
          <w:p w14:paraId="36C7B460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11605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 _______ руб.+ НДС</w:t>
            </w:r>
          </w:p>
          <w:p w14:paraId="265F9E2B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</w:tbl>
    <w:p w14:paraId="66BFC746" w14:textId="77777777" w:rsidR="00B11605" w:rsidRPr="00B11605" w:rsidRDefault="00B11605" w:rsidP="00B11605">
      <w:pPr>
        <w:spacing w:line="0" w:lineRule="atLeast"/>
        <w:ind w:left="-567" w:hanging="284"/>
        <w:rPr>
          <w:rFonts w:ascii="Calibri" w:hAnsi="Calibri" w:cs="Calibri"/>
          <w:b/>
          <w:color w:val="000000" w:themeColor="text1"/>
          <w:kern w:val="16"/>
          <w:sz w:val="18"/>
          <w:szCs w:val="18"/>
        </w:rPr>
      </w:pPr>
      <w:bookmarkStart w:id="33" w:name="_Hlk33527752"/>
    </w:p>
    <w:p w14:paraId="664CB047" w14:textId="77777777" w:rsidR="00B11605" w:rsidRPr="00B11605" w:rsidRDefault="00B11605" w:rsidP="00B11605">
      <w:pPr>
        <w:numPr>
          <w:ilvl w:val="0"/>
          <w:numId w:val="27"/>
        </w:numPr>
        <w:spacing w:line="0" w:lineRule="atLeast"/>
        <w:ind w:left="-567" w:hanging="284"/>
        <w:contextualSpacing/>
        <w:rPr>
          <w:rFonts w:ascii="Calibri" w:eastAsia="Calibri" w:hAnsi="Calibri" w:cs="Calibri"/>
          <w:b/>
          <w:color w:val="000000" w:themeColor="text1"/>
          <w:kern w:val="16"/>
          <w:sz w:val="18"/>
          <w:szCs w:val="18"/>
        </w:rPr>
      </w:pPr>
      <w:r w:rsidRPr="00B11605">
        <w:rPr>
          <w:rFonts w:ascii="Calibri" w:eastAsia="Calibri" w:hAnsi="Calibri" w:cs="Calibri"/>
          <w:b/>
          <w:color w:val="000000" w:themeColor="text1"/>
          <w:kern w:val="16"/>
          <w:sz w:val="18"/>
          <w:szCs w:val="18"/>
        </w:rPr>
        <w:t xml:space="preserve"> Размещение рекламы на входной группе Пассажа (лайтбоксы на улице)</w:t>
      </w:r>
    </w:p>
    <w:tbl>
      <w:tblPr>
        <w:tblStyle w:val="13"/>
        <w:tblW w:w="10490" w:type="dxa"/>
        <w:tblInd w:w="-866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5"/>
        <w:gridCol w:w="2254"/>
        <w:gridCol w:w="1984"/>
        <w:gridCol w:w="2410"/>
        <w:gridCol w:w="2318"/>
        <w:gridCol w:w="1509"/>
      </w:tblGrid>
      <w:tr w:rsidR="00B11605" w:rsidRPr="00B11605" w14:paraId="1F284DDF" w14:textId="77777777" w:rsidTr="00BC2D9F">
        <w:trPr>
          <w:trHeight w:val="552"/>
        </w:trPr>
        <w:tc>
          <w:tcPr>
            <w:tcW w:w="2269" w:type="dxa"/>
            <w:gridSpan w:val="2"/>
            <w:shd w:val="clear" w:color="auto" w:fill="DBE5F1" w:themeFill="accent1" w:themeFillTint="33"/>
            <w:vAlign w:val="center"/>
          </w:tcPr>
          <w:bookmarkEnd w:id="33"/>
          <w:p w14:paraId="27138A8E" w14:textId="77777777" w:rsidR="00B11605" w:rsidRPr="00B11605" w:rsidRDefault="00B11605" w:rsidP="00B11605">
            <w:pPr>
              <w:tabs>
                <w:tab w:val="left" w:pos="540"/>
                <w:tab w:val="left" w:pos="1734"/>
                <w:tab w:val="left" w:pos="2114"/>
              </w:tabs>
              <w:autoSpaceDE w:val="0"/>
              <w:autoSpaceDN w:val="0"/>
              <w:adjustRightInd w:val="0"/>
              <w:spacing w:line="224" w:lineRule="atLeast"/>
              <w:ind w:right="-108"/>
              <w:contextualSpacing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r w:rsidRPr="00B11605">
              <w:rPr>
                <w:rFonts w:ascii="Calibri" w:hAnsi="Calibri" w:cs="Calibri"/>
                <w:bCs/>
                <w:iCs/>
                <w:sz w:val="18"/>
                <w:szCs w:val="18"/>
              </w:rPr>
              <w:lastRenderedPageBreak/>
              <w:t>Место размещения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33B73F9B" w14:textId="77777777" w:rsidR="00B11605" w:rsidRPr="00B11605" w:rsidRDefault="00B11605" w:rsidP="00B11605">
            <w:pPr>
              <w:autoSpaceDE w:val="0"/>
              <w:autoSpaceDN w:val="0"/>
              <w:adjustRightInd w:val="0"/>
              <w:spacing w:line="224" w:lineRule="atLeast"/>
              <w:ind w:right="-109"/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>Формат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180FE4DE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114"/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>Стоимость</w:t>
            </w:r>
          </w:p>
        </w:tc>
        <w:tc>
          <w:tcPr>
            <w:tcW w:w="2318" w:type="dxa"/>
            <w:shd w:val="clear" w:color="auto" w:fill="DBE5F1" w:themeFill="accent1" w:themeFillTint="33"/>
            <w:vAlign w:val="center"/>
          </w:tcPr>
          <w:p w14:paraId="34CBDE08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 xml:space="preserve">Отметка о выборе </w:t>
            </w:r>
            <w:r w:rsidRPr="00B11605"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>(отметить необходимое знаком Х ниже)</w:t>
            </w:r>
            <w:r w:rsidRPr="00B11605">
              <w:rPr>
                <w:rFonts w:ascii="Calibri" w:hAnsi="Calibri" w:cs="Calibri"/>
                <w:color w:val="365F91" w:themeColor="accent1" w:themeShade="BF"/>
                <w:sz w:val="16"/>
                <w:szCs w:val="16"/>
              </w:rPr>
              <w:t>:</w:t>
            </w:r>
          </w:p>
        </w:tc>
        <w:tc>
          <w:tcPr>
            <w:tcW w:w="1509" w:type="dxa"/>
            <w:shd w:val="clear" w:color="auto" w:fill="DBE5F1" w:themeFill="accent1" w:themeFillTint="33"/>
            <w:vAlign w:val="center"/>
          </w:tcPr>
          <w:p w14:paraId="0C11BA64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>Кол-во</w:t>
            </w:r>
          </w:p>
        </w:tc>
      </w:tr>
      <w:tr w:rsidR="00B11605" w:rsidRPr="00B11605" w14:paraId="5D27E544" w14:textId="77777777" w:rsidTr="00BC2D9F">
        <w:trPr>
          <w:gridAfter w:val="3"/>
          <w:wAfter w:w="6237" w:type="dxa"/>
          <w:trHeight w:hRule="exact" w:val="68"/>
        </w:trPr>
        <w:tc>
          <w:tcPr>
            <w:tcW w:w="2269" w:type="dxa"/>
            <w:gridSpan w:val="2"/>
          </w:tcPr>
          <w:p w14:paraId="684018AF" w14:textId="77777777" w:rsidR="00B11605" w:rsidRPr="00B11605" w:rsidRDefault="00B11605" w:rsidP="00B11605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14:paraId="7DFFE602" w14:textId="77777777" w:rsidR="00B11605" w:rsidRPr="00B11605" w:rsidRDefault="00B11605" w:rsidP="00B11605">
            <w:pPr>
              <w:ind w:right="-109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11605" w:rsidRPr="00B11605" w14:paraId="7A59F32F" w14:textId="77777777" w:rsidTr="00BC2D9F">
        <w:trPr>
          <w:trHeight w:val="372"/>
        </w:trPr>
        <w:tc>
          <w:tcPr>
            <w:tcW w:w="2269" w:type="dxa"/>
            <w:gridSpan w:val="2"/>
            <w:tcBorders>
              <w:bottom w:val="nil"/>
            </w:tcBorders>
            <w:shd w:val="clear" w:color="auto" w:fill="DBE5F1" w:themeFill="accent1" w:themeFillTint="33"/>
          </w:tcPr>
          <w:p w14:paraId="5E935C5C" w14:textId="77777777" w:rsidR="00B11605" w:rsidRPr="00B11605" w:rsidRDefault="00B11605" w:rsidP="00B11605">
            <w:pPr>
              <w:numPr>
                <w:ilvl w:val="0"/>
                <w:numId w:val="29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324" w:right="-108" w:hanging="283"/>
              <w:contextualSpacing/>
              <w:rPr>
                <w:rFonts w:ascii="Calibri" w:eastAsia="Calibri" w:hAnsi="Calibri" w:cs="Calibri"/>
                <w:b/>
                <w:iCs/>
                <w:sz w:val="18"/>
                <w:szCs w:val="18"/>
              </w:rPr>
            </w:pPr>
            <w:r w:rsidRPr="00B11605">
              <w:rPr>
                <w:rFonts w:ascii="Calibri" w:eastAsia="Calibri" w:hAnsi="Calibri" w:cs="Calibri"/>
                <w:b/>
                <w:iCs/>
                <w:sz w:val="18"/>
                <w:szCs w:val="18"/>
              </w:rPr>
              <w:t>Размещение рекламы на входных группах КВЦ «</w:t>
            </w:r>
            <w:proofErr w:type="spellStart"/>
            <w:r w:rsidRPr="00B11605">
              <w:rPr>
                <w:rFonts w:ascii="Calibri" w:eastAsia="Calibri" w:hAnsi="Calibri" w:cs="Calibri"/>
                <w:b/>
                <w:iCs/>
                <w:sz w:val="18"/>
                <w:szCs w:val="18"/>
              </w:rPr>
              <w:t>Экспофорум</w:t>
            </w:r>
            <w:proofErr w:type="spellEnd"/>
            <w:r w:rsidRPr="00B11605">
              <w:rPr>
                <w:rFonts w:ascii="Calibri" w:eastAsia="Calibri" w:hAnsi="Calibri" w:cs="Calibri"/>
                <w:b/>
                <w:iCs/>
                <w:sz w:val="18"/>
                <w:szCs w:val="18"/>
              </w:rPr>
              <w:t>»</w:t>
            </w:r>
          </w:p>
          <w:p w14:paraId="564B1C86" w14:textId="77777777" w:rsidR="00B11605" w:rsidRPr="00B11605" w:rsidRDefault="00B11605" w:rsidP="00B11605">
            <w:pPr>
              <w:numPr>
                <w:ilvl w:val="0"/>
                <w:numId w:val="29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324" w:right="-108" w:hanging="283"/>
              <w:contextualSpacing/>
              <w:rPr>
                <w:rFonts w:ascii="Calibri" w:eastAsia="Calibri" w:hAnsi="Calibri" w:cs="Calibri"/>
                <w:b/>
                <w:iCs/>
                <w:sz w:val="18"/>
                <w:szCs w:val="18"/>
              </w:rPr>
            </w:pPr>
            <w:r w:rsidRPr="00B11605">
              <w:rPr>
                <w:rFonts w:ascii="Calibri" w:eastAsia="Calibri" w:hAnsi="Calibri" w:cs="Calibri"/>
                <w:b/>
                <w:iCs/>
                <w:sz w:val="18"/>
                <w:szCs w:val="18"/>
              </w:rPr>
              <w:t>Лайтбокс 1,15*1,75</w:t>
            </w:r>
          </w:p>
          <w:p w14:paraId="1A921820" w14:textId="77777777" w:rsidR="00B11605" w:rsidRPr="00B11605" w:rsidRDefault="00B11605" w:rsidP="00B11605">
            <w:pPr>
              <w:numPr>
                <w:ilvl w:val="0"/>
                <w:numId w:val="29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324" w:right="-108" w:hanging="283"/>
              <w:contextualSpacing/>
              <w:rPr>
                <w:rFonts w:ascii="Calibri" w:eastAsia="Calibri" w:hAnsi="Calibri" w:cs="Calibri"/>
                <w:b/>
                <w:iCs/>
                <w:sz w:val="18"/>
                <w:szCs w:val="18"/>
              </w:rPr>
            </w:pPr>
            <w:r w:rsidRPr="00B11605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44 шт</w:t>
            </w:r>
            <w:r w:rsidRPr="00B11605"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DBE5F1" w:themeFill="accent1" w:themeFillTint="33"/>
          </w:tcPr>
          <w:p w14:paraId="71B43620" w14:textId="77777777" w:rsidR="00B11605" w:rsidRPr="00B11605" w:rsidRDefault="00B11605" w:rsidP="00B1160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92" w:right="-109" w:hanging="192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B11605">
              <w:rPr>
                <w:rFonts w:ascii="Calibri" w:eastAsia="Calibri" w:hAnsi="Calibri" w:cs="Calibri"/>
                <w:sz w:val="18"/>
                <w:szCs w:val="18"/>
              </w:rPr>
              <w:t>Ширина 1,15 м</w:t>
            </w:r>
          </w:p>
          <w:p w14:paraId="298D53CD" w14:textId="77777777" w:rsidR="00B11605" w:rsidRPr="00B11605" w:rsidRDefault="00B11605" w:rsidP="00B11605">
            <w:pPr>
              <w:numPr>
                <w:ilvl w:val="0"/>
                <w:numId w:val="15"/>
              </w:numPr>
              <w:tabs>
                <w:tab w:val="decimal" w:pos="767"/>
              </w:tabs>
              <w:autoSpaceDE w:val="0"/>
              <w:autoSpaceDN w:val="0"/>
              <w:adjustRightInd w:val="0"/>
              <w:ind w:left="192" w:right="-109" w:hanging="192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B11605">
              <w:rPr>
                <w:rFonts w:ascii="Calibri" w:eastAsia="Calibri" w:hAnsi="Calibri" w:cs="Calibri"/>
                <w:sz w:val="18"/>
                <w:szCs w:val="18"/>
              </w:rPr>
              <w:t>Высота 1,75 м</w:t>
            </w:r>
          </w:p>
          <w:p w14:paraId="2DD4A1C9" w14:textId="77777777" w:rsidR="00B11605" w:rsidRPr="00B11605" w:rsidRDefault="00B11605" w:rsidP="00B1160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92" w:right="-109" w:hanging="192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B11605">
              <w:rPr>
                <w:rFonts w:ascii="Calibri" w:eastAsia="Calibri" w:hAnsi="Calibri" w:cs="Calibri"/>
                <w:noProof/>
                <w:sz w:val="18"/>
                <w:szCs w:val="18"/>
              </w:rPr>
              <w:t>Входит изготовление / монтаж/демонтаж- 1шт.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DBE5F1" w:themeFill="accent1" w:themeFillTint="33"/>
          </w:tcPr>
          <w:p w14:paraId="514F6C58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ind w:right="-216"/>
              <w:rPr>
                <w:rFonts w:ascii="Calibri" w:hAnsi="Calibri" w:cs="Calibri"/>
                <w:b/>
                <w:bCs/>
                <w:color w:val="002060"/>
                <w:sz w:val="18"/>
                <w:szCs w:val="18"/>
              </w:rPr>
            </w:pPr>
            <w:r w:rsidRPr="00B11605">
              <w:rPr>
                <w:rFonts w:ascii="Calibri" w:hAnsi="Calibri" w:cs="Calibri"/>
                <w:b/>
                <w:color w:val="000000" w:themeColor="text1"/>
                <w:kern w:val="16"/>
                <w:sz w:val="18"/>
                <w:szCs w:val="18"/>
              </w:rPr>
              <w:t>19 860 руб. +НДС</w:t>
            </w:r>
          </w:p>
        </w:tc>
        <w:tc>
          <w:tcPr>
            <w:tcW w:w="2318" w:type="dxa"/>
            <w:shd w:val="clear" w:color="auto" w:fill="DBE5F1" w:themeFill="accent1" w:themeFillTint="33"/>
          </w:tcPr>
          <w:p w14:paraId="6EFC3B04" w14:textId="77777777" w:rsidR="00B11605" w:rsidRPr="00B11605" w:rsidRDefault="007F137F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jc w:val="both"/>
              <w:rPr>
                <w:rFonts w:ascii="Calibri" w:eastAsia="Calibri" w:hAnsi="Calibri" w:cs="Calibri"/>
                <w:b/>
                <w:bCs/>
                <w:i/>
                <w:iCs/>
                <w:color w:val="002060"/>
                <w:sz w:val="18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</w:rPr>
                <w:id w:val="1840811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605" w:rsidRPr="00B11605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09" w:type="dxa"/>
            <w:shd w:val="clear" w:color="auto" w:fill="DBE5F1" w:themeFill="accent1" w:themeFillTint="33"/>
          </w:tcPr>
          <w:p w14:paraId="5D70FA7E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B11605">
              <w:rPr>
                <w:rFonts w:ascii="Calibri" w:hAnsi="Calibri" w:cs="Calibri"/>
                <w:sz w:val="18"/>
                <w:szCs w:val="18"/>
              </w:rPr>
              <w:t>(  )</w:t>
            </w:r>
            <w:proofErr w:type="gramEnd"/>
            <w:r w:rsidRPr="00B11605">
              <w:rPr>
                <w:rFonts w:ascii="Calibri" w:hAnsi="Calibri" w:cs="Calibri"/>
                <w:sz w:val="18"/>
                <w:szCs w:val="18"/>
              </w:rPr>
              <w:t xml:space="preserve"> шт.</w:t>
            </w:r>
          </w:p>
          <w:p w14:paraId="52469F4B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/>
                <w:iCs/>
                <w:color w:val="002060"/>
                <w:sz w:val="18"/>
                <w:szCs w:val="18"/>
              </w:rPr>
            </w:pPr>
          </w:p>
        </w:tc>
      </w:tr>
      <w:tr w:rsidR="00B11605" w:rsidRPr="00B11605" w14:paraId="22EE732A" w14:textId="77777777" w:rsidTr="00BC2D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hRule="exact" w:val="68"/>
        </w:trPr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D34456" w14:textId="77777777" w:rsidR="00B11605" w:rsidRPr="00B11605" w:rsidRDefault="00B11605" w:rsidP="00B11605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EF19799" w14:textId="77777777" w:rsidR="00B11605" w:rsidRPr="00B11605" w:rsidRDefault="00B11605" w:rsidP="00B1160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55181D5" w14:textId="77777777" w:rsidR="00B11605" w:rsidRPr="00B11605" w:rsidRDefault="00B11605" w:rsidP="00B1160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11605" w:rsidRPr="00B11605" w14:paraId="08DAF2B1" w14:textId="77777777" w:rsidTr="00BC2D9F">
        <w:trPr>
          <w:gridBefore w:val="1"/>
          <w:wBefore w:w="15" w:type="dxa"/>
          <w:trHeight w:val="217"/>
        </w:trPr>
        <w:tc>
          <w:tcPr>
            <w:tcW w:w="4238" w:type="dxa"/>
            <w:gridSpan w:val="2"/>
            <w:shd w:val="clear" w:color="auto" w:fill="FDD7DC"/>
          </w:tcPr>
          <w:p w14:paraId="30C4E13C" w14:textId="77777777" w:rsidR="00B11605" w:rsidRPr="00B11605" w:rsidRDefault="00B11605" w:rsidP="00B11605">
            <w:pPr>
              <w:tabs>
                <w:tab w:val="left" w:pos="3580"/>
              </w:tabs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B11605">
              <w:rPr>
                <w:rFonts w:ascii="Calibri" w:hAnsi="Calibri" w:cs="Calibri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6237" w:type="dxa"/>
            <w:gridSpan w:val="3"/>
            <w:shd w:val="clear" w:color="auto" w:fill="FDD7DC"/>
          </w:tcPr>
          <w:p w14:paraId="0C017F82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11605">
              <w:rPr>
                <w:rFonts w:ascii="Calibri" w:hAnsi="Calibri" w:cs="Calibri"/>
                <w:b/>
                <w:bCs/>
                <w:sz w:val="18"/>
                <w:szCs w:val="18"/>
              </w:rPr>
              <w:t>_______ руб.+ НДС</w:t>
            </w:r>
          </w:p>
          <w:p w14:paraId="3085675C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</w:tbl>
    <w:p w14:paraId="529D219A" w14:textId="77777777" w:rsidR="00B11605" w:rsidRPr="00B11605" w:rsidRDefault="00B11605" w:rsidP="00B11605">
      <w:pPr>
        <w:tabs>
          <w:tab w:val="left" w:pos="975"/>
        </w:tabs>
        <w:rPr>
          <w:rFonts w:ascii="Calibri" w:hAnsi="Calibri" w:cs="Calibri"/>
          <w:sz w:val="18"/>
          <w:szCs w:val="18"/>
          <w:lang w:eastAsia="x-none"/>
        </w:rPr>
      </w:pPr>
    </w:p>
    <w:p w14:paraId="711EFEB6" w14:textId="77777777" w:rsidR="00B11605" w:rsidRPr="00B11605" w:rsidRDefault="00B11605" w:rsidP="00B11605">
      <w:pPr>
        <w:numPr>
          <w:ilvl w:val="0"/>
          <w:numId w:val="16"/>
        </w:numPr>
        <w:spacing w:line="0" w:lineRule="atLeast"/>
        <w:ind w:left="-567" w:hanging="284"/>
        <w:contextualSpacing/>
        <w:rPr>
          <w:rFonts w:ascii="Calibri" w:eastAsia="Calibri" w:hAnsi="Calibri" w:cs="Calibri"/>
          <w:b/>
          <w:color w:val="000000" w:themeColor="text1"/>
          <w:kern w:val="16"/>
          <w:sz w:val="18"/>
          <w:szCs w:val="18"/>
        </w:rPr>
      </w:pPr>
      <w:r w:rsidRPr="00B11605">
        <w:rPr>
          <w:rFonts w:ascii="Calibri" w:eastAsia="Calibri" w:hAnsi="Calibri" w:cs="Calibri"/>
          <w:b/>
          <w:color w:val="000000" w:themeColor="text1"/>
          <w:kern w:val="16"/>
          <w:sz w:val="18"/>
          <w:szCs w:val="18"/>
        </w:rPr>
        <w:t xml:space="preserve"> Размещение рекламы на внутренних фасадных рамках Пассажа над проходом</w:t>
      </w:r>
    </w:p>
    <w:tbl>
      <w:tblPr>
        <w:tblStyle w:val="13"/>
        <w:tblW w:w="10475" w:type="dxa"/>
        <w:tblInd w:w="-851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254"/>
        <w:gridCol w:w="1984"/>
        <w:gridCol w:w="2410"/>
        <w:gridCol w:w="2338"/>
        <w:gridCol w:w="1489"/>
      </w:tblGrid>
      <w:tr w:rsidR="00B11605" w:rsidRPr="00B11605" w14:paraId="6097EEF5" w14:textId="77777777" w:rsidTr="00BC2D9F">
        <w:trPr>
          <w:trHeight w:val="609"/>
        </w:trPr>
        <w:tc>
          <w:tcPr>
            <w:tcW w:w="2254" w:type="dxa"/>
            <w:shd w:val="clear" w:color="auto" w:fill="DBE5F1" w:themeFill="accent1" w:themeFillTint="33"/>
            <w:vAlign w:val="center"/>
          </w:tcPr>
          <w:p w14:paraId="4D1E904A" w14:textId="77777777" w:rsidR="00B11605" w:rsidRPr="00B11605" w:rsidRDefault="00B11605" w:rsidP="00B11605">
            <w:pPr>
              <w:tabs>
                <w:tab w:val="left" w:pos="540"/>
                <w:tab w:val="left" w:pos="1734"/>
                <w:tab w:val="left" w:pos="2114"/>
              </w:tabs>
              <w:autoSpaceDE w:val="0"/>
              <w:autoSpaceDN w:val="0"/>
              <w:adjustRightInd w:val="0"/>
              <w:spacing w:line="224" w:lineRule="atLeast"/>
              <w:ind w:right="-108"/>
              <w:contextualSpacing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r w:rsidRPr="00B11605">
              <w:rPr>
                <w:rFonts w:ascii="Calibri" w:hAnsi="Calibri" w:cs="Calibri"/>
                <w:bCs/>
                <w:iCs/>
                <w:sz w:val="18"/>
                <w:szCs w:val="18"/>
              </w:rPr>
              <w:t>Место размещения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2892509C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>Формат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102B2F77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>Стоимость</w:t>
            </w:r>
          </w:p>
        </w:tc>
        <w:tc>
          <w:tcPr>
            <w:tcW w:w="2338" w:type="dxa"/>
            <w:shd w:val="clear" w:color="auto" w:fill="DBE5F1" w:themeFill="accent1" w:themeFillTint="33"/>
            <w:vAlign w:val="center"/>
          </w:tcPr>
          <w:p w14:paraId="63C8A3F2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color w:val="C00000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 xml:space="preserve">Отметка о выборе </w:t>
            </w:r>
            <w:r w:rsidRPr="00B11605"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>(отметить необходимое знаком Х ниже)</w:t>
            </w:r>
            <w:r w:rsidRPr="00B11605">
              <w:rPr>
                <w:rFonts w:ascii="Calibri" w:hAnsi="Calibri" w:cs="Calibri"/>
                <w:color w:val="365F91" w:themeColor="accent1" w:themeShade="BF"/>
                <w:sz w:val="16"/>
                <w:szCs w:val="16"/>
              </w:rPr>
              <w:t>:</w:t>
            </w:r>
          </w:p>
        </w:tc>
        <w:tc>
          <w:tcPr>
            <w:tcW w:w="1489" w:type="dxa"/>
            <w:shd w:val="clear" w:color="auto" w:fill="DBE5F1" w:themeFill="accent1" w:themeFillTint="33"/>
            <w:vAlign w:val="center"/>
          </w:tcPr>
          <w:p w14:paraId="23467234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>Кол-во</w:t>
            </w:r>
          </w:p>
        </w:tc>
      </w:tr>
      <w:tr w:rsidR="00B11605" w:rsidRPr="00B11605" w14:paraId="6CE0DDE9" w14:textId="77777777" w:rsidTr="00BC2D9F">
        <w:trPr>
          <w:gridAfter w:val="2"/>
          <w:wAfter w:w="3827" w:type="dxa"/>
          <w:trHeight w:hRule="exact" w:val="68"/>
        </w:trPr>
        <w:tc>
          <w:tcPr>
            <w:tcW w:w="2254" w:type="dxa"/>
          </w:tcPr>
          <w:p w14:paraId="3FB72471" w14:textId="77777777" w:rsidR="00B11605" w:rsidRPr="00B11605" w:rsidRDefault="00B11605" w:rsidP="00B11605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14:paraId="6FFDCB0E" w14:textId="77777777" w:rsidR="00B11605" w:rsidRPr="00B11605" w:rsidRDefault="00B11605" w:rsidP="00B1160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7663C747" w14:textId="77777777" w:rsidR="00B11605" w:rsidRPr="00B11605" w:rsidRDefault="00B11605" w:rsidP="00B1160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11605" w:rsidRPr="00B11605" w14:paraId="7889CC5A" w14:textId="77777777" w:rsidTr="00BC2D9F">
        <w:trPr>
          <w:trHeight w:val="217"/>
        </w:trPr>
        <w:tc>
          <w:tcPr>
            <w:tcW w:w="2254" w:type="dxa"/>
            <w:shd w:val="clear" w:color="auto" w:fill="DBE5F1" w:themeFill="accent1" w:themeFillTint="33"/>
          </w:tcPr>
          <w:p w14:paraId="09AE1BE0" w14:textId="77777777" w:rsidR="00B11605" w:rsidRPr="00B11605" w:rsidRDefault="00B11605" w:rsidP="00B11605">
            <w:pPr>
              <w:numPr>
                <w:ilvl w:val="0"/>
                <w:numId w:val="17"/>
              </w:numPr>
              <w:tabs>
                <w:tab w:val="left" w:pos="171"/>
                <w:tab w:val="left" w:pos="323"/>
              </w:tabs>
              <w:autoSpaceDE w:val="0"/>
              <w:autoSpaceDN w:val="0"/>
              <w:adjustRightInd w:val="0"/>
              <w:spacing w:line="224" w:lineRule="atLeast"/>
              <w:ind w:left="159" w:right="-108" w:hanging="159"/>
              <w:contextualSpacing/>
              <w:rPr>
                <w:rFonts w:ascii="Calibri" w:eastAsia="Calibri" w:hAnsi="Calibri" w:cs="Calibri"/>
                <w:b/>
                <w:bCs/>
                <w:iCs/>
                <w:sz w:val="18"/>
                <w:szCs w:val="18"/>
              </w:rPr>
            </w:pPr>
            <w:r w:rsidRPr="00B11605">
              <w:rPr>
                <w:rFonts w:ascii="Calibri" w:eastAsia="Calibri" w:hAnsi="Calibri" w:cs="Calibri"/>
                <w:b/>
                <w:bCs/>
                <w:iCs/>
                <w:sz w:val="18"/>
                <w:szCs w:val="18"/>
              </w:rPr>
              <w:t>Горизонтальные внутренние фасадные рамки в пассаже,</w:t>
            </w:r>
          </w:p>
          <w:p w14:paraId="777006F6" w14:textId="77777777" w:rsidR="00B11605" w:rsidRPr="00B11605" w:rsidRDefault="00B11605" w:rsidP="00B11605">
            <w:pPr>
              <w:numPr>
                <w:ilvl w:val="0"/>
                <w:numId w:val="17"/>
              </w:numPr>
              <w:tabs>
                <w:tab w:val="left" w:pos="171"/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159" w:right="-108" w:hanging="159"/>
              <w:contextualSpacing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B11605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4 шт. </w:t>
            </w:r>
          </w:p>
          <w:p w14:paraId="1FC7FA1D" w14:textId="77777777" w:rsidR="00B11605" w:rsidRPr="00B11605" w:rsidRDefault="00B11605" w:rsidP="00B11605">
            <w:pPr>
              <w:numPr>
                <w:ilvl w:val="0"/>
                <w:numId w:val="17"/>
              </w:numPr>
              <w:tabs>
                <w:tab w:val="left" w:pos="171"/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159" w:right="-108" w:hanging="159"/>
              <w:contextualSpacing/>
              <w:rPr>
                <w:rFonts w:ascii="Calibri" w:eastAsia="Calibri" w:hAnsi="Calibri" w:cs="Calibri"/>
                <w:b/>
                <w:bCs/>
                <w:iCs/>
                <w:sz w:val="18"/>
                <w:szCs w:val="18"/>
              </w:rPr>
            </w:pPr>
            <w:r w:rsidRPr="00B11605">
              <w:rPr>
                <w:rFonts w:ascii="Calibri" w:eastAsia="Calibri" w:hAnsi="Calibri" w:cs="Calibri"/>
                <w:b/>
                <w:iCs/>
                <w:sz w:val="18"/>
                <w:szCs w:val="18"/>
              </w:rPr>
              <w:t xml:space="preserve">Ткань </w:t>
            </w:r>
            <w:r w:rsidRPr="00B11605">
              <w:rPr>
                <w:rFonts w:ascii="Calibri" w:eastAsia="Calibri" w:hAnsi="Calibri" w:cs="Calibri"/>
                <w:b/>
                <w:iCs/>
                <w:sz w:val="18"/>
                <w:szCs w:val="18"/>
                <w:lang w:val="en-US"/>
              </w:rPr>
              <w:t>Eco</w:t>
            </w:r>
            <w:r w:rsidRPr="00B11605">
              <w:rPr>
                <w:rFonts w:ascii="Calibri" w:eastAsia="Calibri" w:hAnsi="Calibri" w:cs="Calibri"/>
                <w:b/>
                <w:iCs/>
                <w:sz w:val="18"/>
                <w:szCs w:val="18"/>
              </w:rPr>
              <w:t xml:space="preserve"> </w:t>
            </w:r>
            <w:r w:rsidRPr="00B11605">
              <w:rPr>
                <w:rFonts w:ascii="Calibri" w:eastAsia="Calibri" w:hAnsi="Calibri" w:cs="Calibri"/>
                <w:b/>
                <w:iCs/>
                <w:sz w:val="18"/>
                <w:szCs w:val="18"/>
                <w:lang w:val="en-US"/>
              </w:rPr>
              <w:t>Display</w:t>
            </w:r>
            <w:r w:rsidRPr="00B11605">
              <w:rPr>
                <w:rFonts w:ascii="Calibri" w:eastAsia="Calibri" w:hAnsi="Calibri" w:cs="Calibri"/>
                <w:b/>
                <w:iCs/>
                <w:sz w:val="18"/>
                <w:szCs w:val="18"/>
              </w:rPr>
              <w:t xml:space="preserve"> </w:t>
            </w:r>
          </w:p>
          <w:p w14:paraId="55D2EFFE" w14:textId="77777777" w:rsidR="00B11605" w:rsidRPr="00B11605" w:rsidRDefault="00B11605" w:rsidP="00B11605">
            <w:pPr>
              <w:numPr>
                <w:ilvl w:val="0"/>
                <w:numId w:val="17"/>
              </w:numPr>
              <w:tabs>
                <w:tab w:val="left" w:pos="171"/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159" w:right="-108" w:hanging="159"/>
              <w:contextualSpacing/>
              <w:rPr>
                <w:rFonts w:ascii="Calibri" w:eastAsia="Calibri" w:hAnsi="Calibri" w:cs="Calibri"/>
                <w:b/>
                <w:iCs/>
                <w:sz w:val="18"/>
                <w:szCs w:val="18"/>
              </w:rPr>
            </w:pPr>
            <w:r w:rsidRPr="00B11605">
              <w:rPr>
                <w:rFonts w:ascii="Calibri" w:eastAsia="Calibri" w:hAnsi="Calibri" w:cs="Calibri"/>
                <w:b/>
                <w:iCs/>
                <w:sz w:val="18"/>
                <w:szCs w:val="18"/>
              </w:rPr>
              <w:t>Прошивка силиконовой полоски по периметру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184DCBBA" w14:textId="77777777" w:rsidR="00B11605" w:rsidRPr="00B11605" w:rsidRDefault="00B11605" w:rsidP="00B11605">
            <w:pPr>
              <w:numPr>
                <w:ilvl w:val="0"/>
                <w:numId w:val="17"/>
              </w:num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175" w:right="-216" w:hanging="175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B11605">
              <w:rPr>
                <w:rFonts w:ascii="Calibri" w:eastAsia="Calibri" w:hAnsi="Calibri" w:cs="Calibri"/>
                <w:noProof/>
                <w:sz w:val="18"/>
                <w:szCs w:val="18"/>
              </w:rPr>
              <w:t xml:space="preserve">Размер одного баннерного полотна </w:t>
            </w:r>
            <w:r w:rsidRPr="00B11605">
              <w:rPr>
                <w:rFonts w:ascii="Calibri" w:eastAsia="Calibri" w:hAnsi="Calibri" w:cs="Calibri"/>
                <w:sz w:val="18"/>
                <w:szCs w:val="18"/>
              </w:rPr>
              <w:t>13,15 м х4,975 м</w:t>
            </w:r>
          </w:p>
          <w:p w14:paraId="7B8D59FC" w14:textId="77777777" w:rsidR="00B11605" w:rsidRPr="00B11605" w:rsidRDefault="00B11605" w:rsidP="00B11605">
            <w:pPr>
              <w:tabs>
                <w:tab w:val="left" w:pos="319"/>
              </w:tabs>
              <w:autoSpaceDE w:val="0"/>
              <w:autoSpaceDN w:val="0"/>
              <w:adjustRightInd w:val="0"/>
              <w:spacing w:after="200" w:line="224" w:lineRule="atLeast"/>
              <w:ind w:left="177" w:right="-216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8C21A52" w14:textId="77777777" w:rsidR="00B11605" w:rsidRPr="00B11605" w:rsidRDefault="00B11605" w:rsidP="00B11605">
            <w:pPr>
              <w:tabs>
                <w:tab w:val="left" w:pos="319"/>
              </w:tabs>
              <w:autoSpaceDE w:val="0"/>
              <w:autoSpaceDN w:val="0"/>
              <w:adjustRightInd w:val="0"/>
              <w:spacing w:after="200" w:line="224" w:lineRule="atLeast"/>
              <w:ind w:left="177" w:right="-216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DBE5F1" w:themeFill="accent1" w:themeFillTint="33"/>
          </w:tcPr>
          <w:p w14:paraId="4978ACB5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ind w:right="-216"/>
              <w:rPr>
                <w:rFonts w:ascii="Calibri" w:hAnsi="Calibri" w:cs="Calibri"/>
              </w:rPr>
            </w:pPr>
            <w:r w:rsidRPr="00B11605">
              <w:rPr>
                <w:rFonts w:ascii="Calibri" w:hAnsi="Calibri" w:cs="Calibri"/>
                <w:b/>
                <w:color w:val="000000" w:themeColor="text1"/>
                <w:kern w:val="16"/>
                <w:sz w:val="18"/>
                <w:szCs w:val="18"/>
              </w:rPr>
              <w:t>151 169 руб.+ НДС</w:t>
            </w:r>
          </w:p>
        </w:tc>
        <w:tc>
          <w:tcPr>
            <w:tcW w:w="2338" w:type="dxa"/>
            <w:shd w:val="clear" w:color="auto" w:fill="DBE5F1" w:themeFill="accent1" w:themeFillTint="33"/>
          </w:tcPr>
          <w:p w14:paraId="35866B67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 xml:space="preserve">павильон </w:t>
            </w:r>
            <w:r w:rsidRPr="00B11605">
              <w:rPr>
                <w:rFonts w:ascii="Calibri" w:hAnsi="Calibri" w:cs="Calibri"/>
                <w:sz w:val="18"/>
                <w:szCs w:val="18"/>
                <w:lang w:val="en-US"/>
              </w:rPr>
              <w:t>F</w:t>
            </w:r>
            <w:r w:rsidRPr="00B11605">
              <w:rPr>
                <w:rFonts w:ascii="Calibri" w:hAnsi="Calibri" w:cs="Calibri"/>
                <w:sz w:val="18"/>
                <w:szCs w:val="18"/>
              </w:rPr>
              <w:t xml:space="preserve">       </w:t>
            </w: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431881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1605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00D32B7C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 xml:space="preserve">павильон </w:t>
            </w:r>
            <w:r w:rsidRPr="00B11605">
              <w:rPr>
                <w:rFonts w:ascii="Calibri" w:hAnsi="Calibri" w:cs="Calibri"/>
                <w:sz w:val="18"/>
                <w:szCs w:val="18"/>
                <w:lang w:val="en-US"/>
              </w:rPr>
              <w:t>G</w:t>
            </w:r>
            <w:r w:rsidRPr="00B11605">
              <w:rPr>
                <w:rFonts w:ascii="Calibri" w:hAnsi="Calibri" w:cs="Calibri"/>
                <w:sz w:val="18"/>
                <w:szCs w:val="18"/>
              </w:rPr>
              <w:t xml:space="preserve">       </w:t>
            </w: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826586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1605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4037D816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 xml:space="preserve">павильон </w:t>
            </w:r>
            <w:r w:rsidRPr="00B11605">
              <w:rPr>
                <w:rFonts w:ascii="Calibri" w:hAnsi="Calibri" w:cs="Calibri"/>
                <w:sz w:val="18"/>
                <w:szCs w:val="18"/>
                <w:lang w:val="en-US"/>
              </w:rPr>
              <w:t>H</w:t>
            </w:r>
            <w:r w:rsidRPr="00B11605">
              <w:rPr>
                <w:rFonts w:ascii="Calibri" w:hAnsi="Calibri" w:cs="Calibri"/>
                <w:sz w:val="18"/>
                <w:szCs w:val="18"/>
              </w:rPr>
              <w:t xml:space="preserve">       </w:t>
            </w: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963760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1605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3969ABFF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color w:val="C00000"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DBE5F1" w:themeFill="accent1" w:themeFillTint="33"/>
          </w:tcPr>
          <w:p w14:paraId="25F81913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B11605">
              <w:rPr>
                <w:rFonts w:ascii="Calibri" w:hAnsi="Calibri" w:cs="Calibri"/>
                <w:sz w:val="18"/>
                <w:szCs w:val="18"/>
              </w:rPr>
              <w:t>(  )</w:t>
            </w:r>
            <w:proofErr w:type="gramEnd"/>
            <w:r w:rsidRPr="00B11605">
              <w:rPr>
                <w:rFonts w:ascii="Calibri" w:hAnsi="Calibri" w:cs="Calibri"/>
                <w:sz w:val="18"/>
                <w:szCs w:val="18"/>
              </w:rPr>
              <w:t xml:space="preserve"> шт.</w:t>
            </w:r>
          </w:p>
          <w:p w14:paraId="39E6B3A9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B11605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                                           </w:t>
            </w:r>
          </w:p>
          <w:p w14:paraId="6287385A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B11605" w:rsidRPr="00B11605" w14:paraId="29A3C08F" w14:textId="77777777" w:rsidTr="00BC2D9F">
        <w:trPr>
          <w:gridAfter w:val="2"/>
          <w:wAfter w:w="3827" w:type="dxa"/>
          <w:trHeight w:hRule="exact" w:val="68"/>
        </w:trPr>
        <w:tc>
          <w:tcPr>
            <w:tcW w:w="2254" w:type="dxa"/>
          </w:tcPr>
          <w:p w14:paraId="59719BF8" w14:textId="77777777" w:rsidR="00B11605" w:rsidRPr="00B11605" w:rsidRDefault="00B11605" w:rsidP="00B11605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14:paraId="76795BEC" w14:textId="77777777" w:rsidR="00B11605" w:rsidRPr="00B11605" w:rsidRDefault="00B11605" w:rsidP="00B1160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28C85CFB" w14:textId="77777777" w:rsidR="00B11605" w:rsidRPr="00B11605" w:rsidRDefault="00B11605" w:rsidP="00B1160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11605" w:rsidRPr="00B11605" w14:paraId="1A3512DC" w14:textId="77777777" w:rsidTr="00BC2D9F">
        <w:trPr>
          <w:trHeight w:val="217"/>
        </w:trPr>
        <w:tc>
          <w:tcPr>
            <w:tcW w:w="4238" w:type="dxa"/>
            <w:gridSpan w:val="2"/>
            <w:shd w:val="clear" w:color="auto" w:fill="FDD7DC"/>
          </w:tcPr>
          <w:p w14:paraId="0A1EEA58" w14:textId="77777777" w:rsidR="00B11605" w:rsidRPr="00B11605" w:rsidRDefault="00B11605" w:rsidP="00B11605">
            <w:pPr>
              <w:tabs>
                <w:tab w:val="left" w:pos="3580"/>
              </w:tabs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B11605">
              <w:rPr>
                <w:rFonts w:ascii="Calibri" w:hAnsi="Calibri" w:cs="Calibri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6237" w:type="dxa"/>
            <w:gridSpan w:val="3"/>
            <w:shd w:val="clear" w:color="auto" w:fill="FDD7DC"/>
          </w:tcPr>
          <w:p w14:paraId="5F10F4E1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11605">
              <w:rPr>
                <w:rFonts w:ascii="Calibri" w:hAnsi="Calibri" w:cs="Calibri"/>
                <w:b/>
                <w:bCs/>
                <w:sz w:val="18"/>
                <w:szCs w:val="18"/>
              </w:rPr>
              <w:t>_______ руб.+ НДС</w:t>
            </w:r>
          </w:p>
          <w:p w14:paraId="288F3D72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</w:tbl>
    <w:p w14:paraId="0121509A" w14:textId="77777777" w:rsidR="00B11605" w:rsidRPr="00B11605" w:rsidRDefault="00B11605" w:rsidP="00B11605">
      <w:pPr>
        <w:spacing w:line="0" w:lineRule="atLeast"/>
        <w:rPr>
          <w:rFonts w:ascii="Calibri" w:hAnsi="Calibri" w:cs="Calibri"/>
          <w:b/>
          <w:color w:val="000000" w:themeColor="text1"/>
          <w:kern w:val="16"/>
          <w:sz w:val="18"/>
          <w:szCs w:val="18"/>
        </w:rPr>
      </w:pPr>
    </w:p>
    <w:p w14:paraId="761DCCC7" w14:textId="77777777" w:rsidR="00B11605" w:rsidRPr="00B11605" w:rsidRDefault="00B11605" w:rsidP="00B11605">
      <w:pPr>
        <w:numPr>
          <w:ilvl w:val="0"/>
          <w:numId w:val="16"/>
        </w:numPr>
        <w:spacing w:line="0" w:lineRule="atLeast"/>
        <w:ind w:left="-567" w:hanging="284"/>
        <w:contextualSpacing/>
        <w:rPr>
          <w:rFonts w:ascii="Calibri" w:eastAsia="Calibri" w:hAnsi="Calibri" w:cs="Calibri"/>
          <w:b/>
          <w:color w:val="000000" w:themeColor="text1"/>
          <w:kern w:val="16"/>
          <w:sz w:val="18"/>
          <w:szCs w:val="18"/>
        </w:rPr>
      </w:pPr>
      <w:r w:rsidRPr="00B11605">
        <w:rPr>
          <w:rFonts w:ascii="Calibri" w:eastAsia="Calibri" w:hAnsi="Calibri" w:cs="Calibri"/>
          <w:b/>
          <w:color w:val="000000" w:themeColor="text1"/>
          <w:kern w:val="16"/>
          <w:sz w:val="18"/>
          <w:szCs w:val="18"/>
        </w:rPr>
        <w:t xml:space="preserve"> Размещение рекламы на внутренних входных группах Пассажа </w:t>
      </w:r>
    </w:p>
    <w:tbl>
      <w:tblPr>
        <w:tblStyle w:val="13"/>
        <w:tblW w:w="10475" w:type="dxa"/>
        <w:tblInd w:w="-851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254"/>
        <w:gridCol w:w="1984"/>
        <w:gridCol w:w="2410"/>
        <w:gridCol w:w="2338"/>
        <w:gridCol w:w="1489"/>
      </w:tblGrid>
      <w:tr w:rsidR="00B11605" w:rsidRPr="00B11605" w14:paraId="296C1AF7" w14:textId="77777777" w:rsidTr="00BC2D9F">
        <w:trPr>
          <w:trHeight w:val="609"/>
        </w:trPr>
        <w:tc>
          <w:tcPr>
            <w:tcW w:w="2254" w:type="dxa"/>
            <w:shd w:val="clear" w:color="auto" w:fill="DBE5F1" w:themeFill="accent1" w:themeFillTint="33"/>
            <w:vAlign w:val="center"/>
          </w:tcPr>
          <w:p w14:paraId="7045EE45" w14:textId="77777777" w:rsidR="00B11605" w:rsidRPr="00B11605" w:rsidRDefault="00B11605" w:rsidP="00B11605">
            <w:pPr>
              <w:tabs>
                <w:tab w:val="left" w:pos="540"/>
                <w:tab w:val="left" w:pos="1734"/>
                <w:tab w:val="left" w:pos="2144"/>
              </w:tabs>
              <w:autoSpaceDE w:val="0"/>
              <w:autoSpaceDN w:val="0"/>
              <w:adjustRightInd w:val="0"/>
              <w:spacing w:line="224" w:lineRule="atLeast"/>
              <w:ind w:right="-108"/>
              <w:contextualSpacing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r w:rsidRPr="00B11605">
              <w:rPr>
                <w:rFonts w:ascii="Calibri" w:hAnsi="Calibri" w:cs="Calibri"/>
                <w:bCs/>
                <w:iCs/>
                <w:sz w:val="18"/>
                <w:szCs w:val="18"/>
              </w:rPr>
              <w:t>Место размещения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45D2BBBC" w14:textId="77777777" w:rsidR="00B11605" w:rsidRPr="00B11605" w:rsidRDefault="00B11605" w:rsidP="00B11605">
            <w:pPr>
              <w:tabs>
                <w:tab w:val="left" w:pos="540"/>
                <w:tab w:val="left" w:pos="2144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>Формат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40790013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>Стоимость</w:t>
            </w:r>
          </w:p>
        </w:tc>
        <w:tc>
          <w:tcPr>
            <w:tcW w:w="2338" w:type="dxa"/>
            <w:shd w:val="clear" w:color="auto" w:fill="DBE5F1" w:themeFill="accent1" w:themeFillTint="33"/>
            <w:vAlign w:val="center"/>
          </w:tcPr>
          <w:p w14:paraId="7D04BE80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color w:val="C00000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 xml:space="preserve">Отметка о выборе </w:t>
            </w:r>
            <w:r w:rsidRPr="00B11605"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>(отметить необходимое знаком Х ниже)</w:t>
            </w:r>
            <w:r w:rsidRPr="00B11605">
              <w:rPr>
                <w:rFonts w:ascii="Calibri" w:hAnsi="Calibri" w:cs="Calibri"/>
                <w:color w:val="365F91" w:themeColor="accent1" w:themeShade="BF"/>
                <w:sz w:val="16"/>
                <w:szCs w:val="16"/>
              </w:rPr>
              <w:t>:</w:t>
            </w:r>
          </w:p>
        </w:tc>
        <w:tc>
          <w:tcPr>
            <w:tcW w:w="1489" w:type="dxa"/>
            <w:shd w:val="clear" w:color="auto" w:fill="DBE5F1" w:themeFill="accent1" w:themeFillTint="33"/>
            <w:vAlign w:val="center"/>
          </w:tcPr>
          <w:p w14:paraId="3A0D4064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>Кол-во</w:t>
            </w:r>
          </w:p>
        </w:tc>
      </w:tr>
      <w:tr w:rsidR="00B11605" w:rsidRPr="00B11605" w14:paraId="79938C6A" w14:textId="77777777" w:rsidTr="00BC2D9F">
        <w:trPr>
          <w:gridAfter w:val="2"/>
          <w:wAfter w:w="3827" w:type="dxa"/>
          <w:trHeight w:hRule="exact" w:val="68"/>
        </w:trPr>
        <w:tc>
          <w:tcPr>
            <w:tcW w:w="2254" w:type="dxa"/>
          </w:tcPr>
          <w:p w14:paraId="33533904" w14:textId="77777777" w:rsidR="00B11605" w:rsidRPr="00B11605" w:rsidRDefault="00B11605" w:rsidP="00B11605">
            <w:pPr>
              <w:tabs>
                <w:tab w:val="left" w:pos="2144"/>
              </w:tabs>
              <w:ind w:firstLine="159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14:paraId="1ABF2CA4" w14:textId="77777777" w:rsidR="00B11605" w:rsidRPr="00B11605" w:rsidRDefault="00B11605" w:rsidP="00B11605">
            <w:pPr>
              <w:tabs>
                <w:tab w:val="left" w:pos="2144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33204F6B" w14:textId="77777777" w:rsidR="00B11605" w:rsidRPr="00B11605" w:rsidRDefault="00B11605" w:rsidP="00B1160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11605" w:rsidRPr="00B11605" w14:paraId="3581CE44" w14:textId="77777777" w:rsidTr="00BC2D9F">
        <w:trPr>
          <w:trHeight w:val="217"/>
        </w:trPr>
        <w:tc>
          <w:tcPr>
            <w:tcW w:w="2254" w:type="dxa"/>
            <w:shd w:val="clear" w:color="auto" w:fill="DBE5F1" w:themeFill="accent1" w:themeFillTint="33"/>
          </w:tcPr>
          <w:p w14:paraId="2C7EC8D4" w14:textId="77777777" w:rsidR="00B11605" w:rsidRPr="00B11605" w:rsidRDefault="00B11605" w:rsidP="00B11605">
            <w:pPr>
              <w:numPr>
                <w:ilvl w:val="0"/>
                <w:numId w:val="18"/>
              </w:numPr>
              <w:tabs>
                <w:tab w:val="left" w:pos="466"/>
                <w:tab w:val="left" w:pos="540"/>
                <w:tab w:val="left" w:pos="2144"/>
              </w:tabs>
              <w:autoSpaceDE w:val="0"/>
              <w:autoSpaceDN w:val="0"/>
              <w:adjustRightInd w:val="0"/>
              <w:spacing w:line="224" w:lineRule="atLeast"/>
              <w:ind w:left="300" w:right="-108" w:hanging="283"/>
              <w:contextualSpacing/>
              <w:rPr>
                <w:rFonts w:ascii="Calibri" w:eastAsia="Calibri" w:hAnsi="Calibri" w:cs="Calibri"/>
                <w:b/>
                <w:iCs/>
                <w:sz w:val="18"/>
                <w:szCs w:val="18"/>
              </w:rPr>
            </w:pPr>
            <w:r w:rsidRPr="00B11605">
              <w:rPr>
                <w:rFonts w:ascii="Calibri" w:eastAsia="Calibri" w:hAnsi="Calibri" w:cs="Calibri"/>
                <w:b/>
                <w:iCs/>
                <w:sz w:val="18"/>
                <w:szCs w:val="18"/>
              </w:rPr>
              <w:t xml:space="preserve">Входные группы в пассаже </w:t>
            </w:r>
          </w:p>
          <w:p w14:paraId="16EB2C7C" w14:textId="77777777" w:rsidR="00B11605" w:rsidRPr="00B11605" w:rsidRDefault="00B11605" w:rsidP="00B11605">
            <w:pPr>
              <w:numPr>
                <w:ilvl w:val="0"/>
                <w:numId w:val="18"/>
              </w:numPr>
              <w:tabs>
                <w:tab w:val="left" w:pos="466"/>
                <w:tab w:val="left" w:pos="540"/>
                <w:tab w:val="left" w:pos="2144"/>
              </w:tabs>
              <w:autoSpaceDE w:val="0"/>
              <w:autoSpaceDN w:val="0"/>
              <w:adjustRightInd w:val="0"/>
              <w:spacing w:line="224" w:lineRule="atLeast"/>
              <w:ind w:left="300" w:right="-108" w:hanging="283"/>
              <w:contextualSpacing/>
              <w:rPr>
                <w:rFonts w:ascii="Calibri" w:eastAsia="Calibri" w:hAnsi="Calibri" w:cs="Calibri"/>
                <w:b/>
                <w:iCs/>
                <w:sz w:val="18"/>
                <w:szCs w:val="18"/>
              </w:rPr>
            </w:pPr>
            <w:r w:rsidRPr="00B11605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11 шт.</w:t>
            </w:r>
          </w:p>
          <w:p w14:paraId="57163EC1" w14:textId="77777777" w:rsidR="00B11605" w:rsidRPr="00B11605" w:rsidRDefault="00B11605" w:rsidP="00B11605">
            <w:pPr>
              <w:numPr>
                <w:ilvl w:val="0"/>
                <w:numId w:val="18"/>
              </w:numPr>
              <w:tabs>
                <w:tab w:val="left" w:pos="466"/>
                <w:tab w:val="left" w:pos="540"/>
                <w:tab w:val="left" w:pos="2144"/>
              </w:tabs>
              <w:autoSpaceDE w:val="0"/>
              <w:autoSpaceDN w:val="0"/>
              <w:adjustRightInd w:val="0"/>
              <w:spacing w:line="224" w:lineRule="atLeast"/>
              <w:ind w:left="300" w:right="-108" w:hanging="283"/>
              <w:contextualSpacing/>
              <w:rPr>
                <w:rFonts w:ascii="Calibri" w:eastAsia="Calibri" w:hAnsi="Calibri" w:cs="Calibri"/>
                <w:b/>
                <w:iCs/>
                <w:sz w:val="18"/>
                <w:szCs w:val="18"/>
              </w:rPr>
            </w:pPr>
            <w:r w:rsidRPr="00B11605">
              <w:rPr>
                <w:rFonts w:ascii="Calibri" w:eastAsia="Calibri" w:hAnsi="Calibri" w:cs="Calibri"/>
                <w:b/>
                <w:iCs/>
                <w:sz w:val="18"/>
                <w:szCs w:val="18"/>
              </w:rPr>
              <w:t xml:space="preserve">Самоклеящаяся пленка </w:t>
            </w:r>
            <w:proofErr w:type="spellStart"/>
            <w:r w:rsidRPr="00B11605">
              <w:rPr>
                <w:rFonts w:ascii="Calibri" w:eastAsia="Calibri" w:hAnsi="Calibri" w:cs="Calibri"/>
                <w:b/>
                <w:iCs/>
                <w:sz w:val="18"/>
                <w:szCs w:val="18"/>
              </w:rPr>
              <w:t>Orajet</w:t>
            </w:r>
            <w:proofErr w:type="spellEnd"/>
            <w:r w:rsidRPr="00B11605">
              <w:rPr>
                <w:rFonts w:ascii="Calibri" w:eastAsia="Calibri" w:hAnsi="Calibri" w:cs="Calibri"/>
                <w:b/>
                <w:iCs/>
                <w:sz w:val="18"/>
                <w:szCs w:val="18"/>
              </w:rPr>
              <w:t xml:space="preserve"> </w:t>
            </w:r>
          </w:p>
          <w:p w14:paraId="0B724450" w14:textId="77777777" w:rsidR="00B11605" w:rsidRPr="00B11605" w:rsidRDefault="00B11605" w:rsidP="00B11605">
            <w:pPr>
              <w:numPr>
                <w:ilvl w:val="0"/>
                <w:numId w:val="18"/>
              </w:numPr>
              <w:tabs>
                <w:tab w:val="left" w:pos="466"/>
                <w:tab w:val="left" w:pos="540"/>
                <w:tab w:val="left" w:pos="2144"/>
              </w:tabs>
              <w:autoSpaceDE w:val="0"/>
              <w:autoSpaceDN w:val="0"/>
              <w:adjustRightInd w:val="0"/>
              <w:spacing w:line="224" w:lineRule="atLeast"/>
              <w:ind w:left="300" w:right="-108" w:hanging="283"/>
              <w:contextualSpacing/>
              <w:rPr>
                <w:rFonts w:ascii="Calibri" w:eastAsia="Calibri" w:hAnsi="Calibri" w:cs="Calibri"/>
                <w:b/>
                <w:iCs/>
                <w:sz w:val="18"/>
                <w:szCs w:val="18"/>
              </w:rPr>
            </w:pPr>
            <w:r w:rsidRPr="00B11605">
              <w:rPr>
                <w:rFonts w:ascii="Calibri" w:eastAsia="Calibri" w:hAnsi="Calibri" w:cs="Calibri"/>
                <w:b/>
                <w:iCs/>
                <w:sz w:val="18"/>
                <w:szCs w:val="18"/>
              </w:rPr>
              <w:t>Нанесение самоклеящейся пленки с последующей очисткой поверхности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39B36E81" w14:textId="77777777" w:rsidR="00B11605" w:rsidRPr="00B11605" w:rsidRDefault="00B11605" w:rsidP="00B11605">
            <w:pPr>
              <w:numPr>
                <w:ilvl w:val="0"/>
                <w:numId w:val="18"/>
              </w:numPr>
              <w:tabs>
                <w:tab w:val="left" w:pos="2144"/>
              </w:tabs>
              <w:autoSpaceDE w:val="0"/>
              <w:autoSpaceDN w:val="0"/>
              <w:adjustRightInd w:val="0"/>
              <w:spacing w:line="224" w:lineRule="atLeast"/>
              <w:ind w:left="175" w:right="-216" w:hanging="175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B11605">
              <w:rPr>
                <w:rFonts w:ascii="Calibri" w:eastAsia="Calibri" w:hAnsi="Calibri" w:cs="Calibri"/>
                <w:sz w:val="18"/>
                <w:szCs w:val="18"/>
              </w:rPr>
              <w:t>Точные размеры по запросу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33A3229B" w14:textId="77777777" w:rsidR="00B11605" w:rsidRPr="00B11605" w:rsidRDefault="00B11605" w:rsidP="00B1160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Calibri" w:hAnsi="Calibri" w:cs="Calibri"/>
                <w:spacing w:val="200"/>
                <w:sz w:val="18"/>
                <w:szCs w:val="18"/>
              </w:rPr>
            </w:pPr>
            <w:r w:rsidRPr="00B11605">
              <w:rPr>
                <w:rFonts w:ascii="Calibri" w:hAnsi="Calibri" w:cs="Calibri"/>
                <w:b/>
                <w:kern w:val="16"/>
                <w:sz w:val="18"/>
                <w:szCs w:val="18"/>
              </w:rPr>
              <w:t>94 185 руб. +НДС</w:t>
            </w:r>
          </w:p>
        </w:tc>
        <w:tc>
          <w:tcPr>
            <w:tcW w:w="2338" w:type="dxa"/>
            <w:shd w:val="clear" w:color="auto" w:fill="DBE5F1" w:themeFill="accent1" w:themeFillTint="33"/>
          </w:tcPr>
          <w:p w14:paraId="147362B0" w14:textId="77777777" w:rsidR="00B11605" w:rsidRPr="00B11605" w:rsidRDefault="007F137F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jc w:val="center"/>
              <w:rPr>
                <w:rFonts w:ascii="Calibri" w:hAnsi="Calibri" w:cs="Calibri"/>
                <w:color w:val="C00000"/>
                <w:sz w:val="18"/>
                <w:szCs w:val="18"/>
                <w:lang w:val="en-US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  <w:lang w:val="en-US"/>
                </w:rPr>
                <w:id w:val="-2104796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605" w:rsidRPr="00B11605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  <w:tc>
          <w:tcPr>
            <w:tcW w:w="1489" w:type="dxa"/>
            <w:shd w:val="clear" w:color="auto" w:fill="DBE5F1" w:themeFill="accent1" w:themeFillTint="33"/>
          </w:tcPr>
          <w:p w14:paraId="299DAD44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B11605">
              <w:rPr>
                <w:rFonts w:ascii="Calibri" w:hAnsi="Calibri" w:cs="Calibri"/>
                <w:sz w:val="18"/>
                <w:szCs w:val="18"/>
              </w:rPr>
              <w:t>(  )</w:t>
            </w:r>
            <w:proofErr w:type="gramEnd"/>
            <w:r w:rsidRPr="00B11605">
              <w:rPr>
                <w:rFonts w:ascii="Calibri" w:hAnsi="Calibri" w:cs="Calibri"/>
                <w:sz w:val="18"/>
                <w:szCs w:val="18"/>
              </w:rPr>
              <w:t xml:space="preserve"> шт.</w:t>
            </w:r>
          </w:p>
          <w:p w14:paraId="210CCD71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  <w:p w14:paraId="03322353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B11605" w:rsidRPr="00B11605" w14:paraId="43B4BFB0" w14:textId="77777777" w:rsidTr="00BC2D9F">
        <w:trPr>
          <w:gridAfter w:val="2"/>
          <w:wAfter w:w="3827" w:type="dxa"/>
          <w:trHeight w:hRule="exact" w:val="68"/>
        </w:trPr>
        <w:tc>
          <w:tcPr>
            <w:tcW w:w="2254" w:type="dxa"/>
          </w:tcPr>
          <w:p w14:paraId="4FD2D980" w14:textId="77777777" w:rsidR="00B11605" w:rsidRPr="00B11605" w:rsidRDefault="00B11605" w:rsidP="00B11605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14:paraId="66EEE953" w14:textId="77777777" w:rsidR="00B11605" w:rsidRPr="00B11605" w:rsidRDefault="00B11605" w:rsidP="00B1160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767A0F95" w14:textId="77777777" w:rsidR="00B11605" w:rsidRPr="00B11605" w:rsidRDefault="00B11605" w:rsidP="00B1160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11605" w:rsidRPr="00B11605" w14:paraId="0F74BEA9" w14:textId="77777777" w:rsidTr="00BC2D9F">
        <w:trPr>
          <w:trHeight w:val="217"/>
        </w:trPr>
        <w:tc>
          <w:tcPr>
            <w:tcW w:w="4238" w:type="dxa"/>
            <w:gridSpan w:val="2"/>
            <w:shd w:val="clear" w:color="auto" w:fill="FDD7DC"/>
          </w:tcPr>
          <w:p w14:paraId="082AA6D2" w14:textId="77777777" w:rsidR="00B11605" w:rsidRPr="00B11605" w:rsidRDefault="00B11605" w:rsidP="00B11605">
            <w:pPr>
              <w:tabs>
                <w:tab w:val="left" w:pos="3580"/>
              </w:tabs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B11605">
              <w:rPr>
                <w:rFonts w:ascii="Calibri" w:hAnsi="Calibri" w:cs="Calibri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6237" w:type="dxa"/>
            <w:gridSpan w:val="3"/>
            <w:shd w:val="clear" w:color="auto" w:fill="FDD7DC"/>
          </w:tcPr>
          <w:p w14:paraId="674E7EA2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11605">
              <w:rPr>
                <w:rFonts w:ascii="Calibri" w:hAnsi="Calibri" w:cs="Calibri"/>
                <w:b/>
                <w:bCs/>
                <w:sz w:val="18"/>
                <w:szCs w:val="18"/>
              </w:rPr>
              <w:t>_______ руб.+ НДС</w:t>
            </w:r>
          </w:p>
          <w:p w14:paraId="495CFD78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</w:tbl>
    <w:p w14:paraId="0CC3199D" w14:textId="77777777" w:rsidR="00B11605" w:rsidRPr="00B11605" w:rsidRDefault="00B11605" w:rsidP="00B11605">
      <w:pPr>
        <w:ind w:hanging="284"/>
        <w:rPr>
          <w:rFonts w:ascii="Calibri" w:hAnsi="Calibri" w:cs="Calibri"/>
          <w:sz w:val="18"/>
          <w:szCs w:val="18"/>
          <w:lang w:eastAsia="x-none"/>
        </w:rPr>
      </w:pPr>
    </w:p>
    <w:p w14:paraId="33BA42B3" w14:textId="77777777" w:rsidR="00B11605" w:rsidRPr="00B11605" w:rsidRDefault="00B11605" w:rsidP="00B11605">
      <w:pPr>
        <w:numPr>
          <w:ilvl w:val="0"/>
          <w:numId w:val="16"/>
        </w:numPr>
        <w:spacing w:line="0" w:lineRule="atLeast"/>
        <w:ind w:left="-567" w:hanging="284"/>
        <w:contextualSpacing/>
        <w:rPr>
          <w:rFonts w:ascii="Calibri" w:eastAsia="Calibri" w:hAnsi="Calibri" w:cs="Calibri"/>
          <w:b/>
          <w:color w:val="000000" w:themeColor="text1"/>
          <w:kern w:val="16"/>
          <w:sz w:val="18"/>
          <w:szCs w:val="18"/>
        </w:rPr>
      </w:pPr>
      <w:r w:rsidRPr="00B11605">
        <w:rPr>
          <w:rFonts w:ascii="Calibri" w:eastAsia="Calibri" w:hAnsi="Calibri" w:cs="Calibri"/>
          <w:b/>
          <w:color w:val="000000" w:themeColor="text1"/>
          <w:kern w:val="16"/>
          <w:sz w:val="18"/>
          <w:szCs w:val="18"/>
        </w:rPr>
        <w:t xml:space="preserve"> Размещение рекламы на входной группе №2 (КВЦ, Петербургское шоссе)</w:t>
      </w:r>
    </w:p>
    <w:tbl>
      <w:tblPr>
        <w:tblStyle w:val="13"/>
        <w:tblW w:w="10444" w:type="dxa"/>
        <w:tblInd w:w="-851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54"/>
        <w:gridCol w:w="2079"/>
        <w:gridCol w:w="2268"/>
        <w:gridCol w:w="2315"/>
        <w:gridCol w:w="1528"/>
      </w:tblGrid>
      <w:tr w:rsidR="00B11605" w:rsidRPr="00B11605" w14:paraId="15D1E1A1" w14:textId="77777777" w:rsidTr="00BC2D9F">
        <w:trPr>
          <w:trHeight w:val="609"/>
        </w:trPr>
        <w:tc>
          <w:tcPr>
            <w:tcW w:w="2254" w:type="dxa"/>
            <w:shd w:val="clear" w:color="auto" w:fill="DBE5F1" w:themeFill="accent1" w:themeFillTint="33"/>
            <w:vAlign w:val="center"/>
          </w:tcPr>
          <w:p w14:paraId="0B9D9C61" w14:textId="77777777" w:rsidR="00B11605" w:rsidRPr="00B11605" w:rsidRDefault="00B11605" w:rsidP="00B11605">
            <w:pPr>
              <w:tabs>
                <w:tab w:val="left" w:pos="540"/>
                <w:tab w:val="left" w:pos="1734"/>
                <w:tab w:val="left" w:pos="2114"/>
              </w:tabs>
              <w:autoSpaceDE w:val="0"/>
              <w:autoSpaceDN w:val="0"/>
              <w:adjustRightInd w:val="0"/>
              <w:spacing w:line="224" w:lineRule="atLeast"/>
              <w:ind w:right="-108"/>
              <w:contextualSpacing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r w:rsidRPr="00B11605">
              <w:rPr>
                <w:rFonts w:ascii="Calibri" w:hAnsi="Calibri" w:cs="Calibri"/>
                <w:bCs/>
                <w:iCs/>
                <w:sz w:val="18"/>
                <w:szCs w:val="18"/>
              </w:rPr>
              <w:t>Место размещения</w:t>
            </w:r>
          </w:p>
        </w:tc>
        <w:tc>
          <w:tcPr>
            <w:tcW w:w="2079" w:type="dxa"/>
            <w:shd w:val="clear" w:color="auto" w:fill="DBE5F1" w:themeFill="accent1" w:themeFillTint="33"/>
            <w:vAlign w:val="center"/>
          </w:tcPr>
          <w:p w14:paraId="3884F66D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>Формат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5FEE8E7C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>Стоимость</w:t>
            </w:r>
          </w:p>
        </w:tc>
        <w:tc>
          <w:tcPr>
            <w:tcW w:w="2315" w:type="dxa"/>
            <w:shd w:val="clear" w:color="auto" w:fill="DBE5F1" w:themeFill="accent1" w:themeFillTint="33"/>
            <w:vAlign w:val="center"/>
          </w:tcPr>
          <w:p w14:paraId="5DDD118C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color w:val="C00000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 xml:space="preserve">Отметка о выборе </w:t>
            </w:r>
            <w:r w:rsidRPr="00B11605"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>(отметить необходимое знаком Х ниже)</w:t>
            </w:r>
            <w:r w:rsidRPr="00B11605">
              <w:rPr>
                <w:rFonts w:ascii="Calibri" w:hAnsi="Calibri" w:cs="Calibri"/>
                <w:color w:val="365F91" w:themeColor="accent1" w:themeShade="BF"/>
                <w:sz w:val="16"/>
                <w:szCs w:val="16"/>
              </w:rPr>
              <w:t>:</w:t>
            </w:r>
          </w:p>
        </w:tc>
        <w:tc>
          <w:tcPr>
            <w:tcW w:w="1528" w:type="dxa"/>
            <w:shd w:val="clear" w:color="auto" w:fill="DBE5F1" w:themeFill="accent1" w:themeFillTint="33"/>
            <w:vAlign w:val="center"/>
          </w:tcPr>
          <w:p w14:paraId="04F71449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>Кол-во</w:t>
            </w:r>
          </w:p>
        </w:tc>
      </w:tr>
      <w:tr w:rsidR="00B11605" w:rsidRPr="00B11605" w14:paraId="1902CC85" w14:textId="77777777" w:rsidTr="00BC2D9F">
        <w:trPr>
          <w:gridAfter w:val="2"/>
          <w:wAfter w:w="3843" w:type="dxa"/>
          <w:trHeight w:hRule="exact" w:val="68"/>
        </w:trPr>
        <w:tc>
          <w:tcPr>
            <w:tcW w:w="2254" w:type="dxa"/>
          </w:tcPr>
          <w:p w14:paraId="2FC99E4D" w14:textId="77777777" w:rsidR="00B11605" w:rsidRPr="00B11605" w:rsidRDefault="00B11605" w:rsidP="00B11605">
            <w:pPr>
              <w:ind w:firstLine="159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079" w:type="dxa"/>
          </w:tcPr>
          <w:p w14:paraId="64CACE61" w14:textId="77777777" w:rsidR="00B11605" w:rsidRPr="00B11605" w:rsidRDefault="00B11605" w:rsidP="00B1160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35C5A58" w14:textId="77777777" w:rsidR="00B11605" w:rsidRPr="00B11605" w:rsidRDefault="00B11605" w:rsidP="00B1160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11605" w:rsidRPr="00B11605" w14:paraId="41E5B5BD" w14:textId="77777777" w:rsidTr="00BC2D9F">
        <w:trPr>
          <w:trHeight w:val="217"/>
        </w:trPr>
        <w:tc>
          <w:tcPr>
            <w:tcW w:w="2254" w:type="dxa"/>
            <w:shd w:val="clear" w:color="auto" w:fill="DBE5F1" w:themeFill="accent1" w:themeFillTint="33"/>
          </w:tcPr>
          <w:p w14:paraId="1B6CC909" w14:textId="77777777" w:rsidR="00B11605" w:rsidRPr="00B11605" w:rsidRDefault="00B11605" w:rsidP="00B11605">
            <w:pPr>
              <w:numPr>
                <w:ilvl w:val="1"/>
                <w:numId w:val="19"/>
              </w:numPr>
              <w:tabs>
                <w:tab w:val="left" w:pos="466"/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108"/>
              <w:contextualSpacing/>
              <w:rPr>
                <w:rFonts w:ascii="Calibri" w:eastAsia="Calibri" w:hAnsi="Calibri" w:cs="Calibri"/>
                <w:b/>
                <w:iCs/>
                <w:sz w:val="18"/>
                <w:szCs w:val="18"/>
              </w:rPr>
            </w:pPr>
            <w:r w:rsidRPr="00B11605">
              <w:rPr>
                <w:rFonts w:ascii="Calibri" w:eastAsia="Calibri" w:hAnsi="Calibri" w:cs="Calibri"/>
                <w:b/>
                <w:iCs/>
                <w:sz w:val="18"/>
                <w:szCs w:val="18"/>
              </w:rPr>
              <w:t>Входные группы в Пассаже</w:t>
            </w:r>
          </w:p>
          <w:p w14:paraId="37691305" w14:textId="77777777" w:rsidR="00B11605" w:rsidRPr="00B11605" w:rsidRDefault="00B11605" w:rsidP="00B11605">
            <w:pPr>
              <w:numPr>
                <w:ilvl w:val="1"/>
                <w:numId w:val="19"/>
              </w:numPr>
              <w:tabs>
                <w:tab w:val="left" w:pos="466"/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108"/>
              <w:contextualSpacing/>
              <w:rPr>
                <w:rFonts w:ascii="Calibri" w:eastAsia="Calibri" w:hAnsi="Calibri" w:cs="Calibri"/>
                <w:b/>
                <w:iCs/>
                <w:sz w:val="18"/>
                <w:szCs w:val="18"/>
              </w:rPr>
            </w:pPr>
            <w:r w:rsidRPr="00B11605">
              <w:rPr>
                <w:rFonts w:ascii="Calibri" w:eastAsia="Calibri" w:hAnsi="Calibri" w:cs="Calibri"/>
                <w:b/>
                <w:kern w:val="16"/>
                <w:sz w:val="18"/>
                <w:szCs w:val="18"/>
              </w:rPr>
              <w:t>Оклейка револьверных дверей без оклейки пожарных дверей.</w:t>
            </w:r>
          </w:p>
          <w:p w14:paraId="550B7BDC" w14:textId="77777777" w:rsidR="00B11605" w:rsidRPr="00B11605" w:rsidRDefault="00B11605" w:rsidP="00B11605">
            <w:pPr>
              <w:numPr>
                <w:ilvl w:val="1"/>
                <w:numId w:val="19"/>
              </w:numPr>
              <w:tabs>
                <w:tab w:val="left" w:pos="466"/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108"/>
              <w:contextualSpacing/>
              <w:rPr>
                <w:rFonts w:ascii="Calibri" w:eastAsia="Calibri" w:hAnsi="Calibri" w:cs="Calibri"/>
                <w:b/>
                <w:iCs/>
                <w:sz w:val="18"/>
                <w:szCs w:val="18"/>
              </w:rPr>
            </w:pPr>
            <w:r w:rsidRPr="00B11605">
              <w:rPr>
                <w:rFonts w:ascii="Calibri" w:eastAsia="Calibri" w:hAnsi="Calibri" w:cs="Calibri"/>
                <w:b/>
                <w:iCs/>
                <w:sz w:val="18"/>
                <w:szCs w:val="18"/>
              </w:rPr>
              <w:t xml:space="preserve">Самоклеящаяся пленка </w:t>
            </w:r>
            <w:proofErr w:type="spellStart"/>
            <w:r w:rsidRPr="00B11605">
              <w:rPr>
                <w:rFonts w:ascii="Calibri" w:eastAsia="Calibri" w:hAnsi="Calibri" w:cs="Calibri"/>
                <w:b/>
                <w:iCs/>
                <w:sz w:val="18"/>
                <w:szCs w:val="18"/>
              </w:rPr>
              <w:t>Orajet</w:t>
            </w:r>
            <w:proofErr w:type="spellEnd"/>
            <w:r w:rsidRPr="00B11605">
              <w:rPr>
                <w:rFonts w:ascii="Calibri" w:eastAsia="Calibri" w:hAnsi="Calibri" w:cs="Calibri"/>
                <w:b/>
                <w:iCs/>
                <w:sz w:val="18"/>
                <w:szCs w:val="18"/>
              </w:rPr>
              <w:t xml:space="preserve"> 3640 </w:t>
            </w:r>
          </w:p>
          <w:p w14:paraId="349B86FB" w14:textId="77777777" w:rsidR="00B11605" w:rsidRPr="00B11605" w:rsidRDefault="00B11605" w:rsidP="00B11605">
            <w:pPr>
              <w:numPr>
                <w:ilvl w:val="1"/>
                <w:numId w:val="19"/>
              </w:numPr>
              <w:tabs>
                <w:tab w:val="left" w:pos="466"/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108"/>
              <w:contextualSpacing/>
              <w:rPr>
                <w:rFonts w:ascii="Calibri" w:eastAsia="Calibri" w:hAnsi="Calibri" w:cs="Calibri"/>
                <w:b/>
                <w:iCs/>
                <w:sz w:val="18"/>
                <w:szCs w:val="18"/>
              </w:rPr>
            </w:pPr>
            <w:r w:rsidRPr="00B11605">
              <w:rPr>
                <w:rFonts w:ascii="Calibri" w:eastAsia="Calibri" w:hAnsi="Calibri" w:cs="Calibri"/>
                <w:b/>
                <w:iCs/>
                <w:sz w:val="18"/>
                <w:szCs w:val="18"/>
              </w:rPr>
              <w:t>Нанесение самоклеящейся пленки с последующей очисткой поверхности</w:t>
            </w:r>
          </w:p>
        </w:tc>
        <w:tc>
          <w:tcPr>
            <w:tcW w:w="2079" w:type="dxa"/>
            <w:shd w:val="clear" w:color="auto" w:fill="DBE5F1" w:themeFill="accent1" w:themeFillTint="33"/>
          </w:tcPr>
          <w:p w14:paraId="4D961FC7" w14:textId="77777777" w:rsidR="00B11605" w:rsidRPr="00B11605" w:rsidRDefault="00B11605" w:rsidP="00B11605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24" w:lineRule="atLeast"/>
              <w:ind w:left="175" w:hanging="175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B11605">
              <w:rPr>
                <w:rFonts w:ascii="Calibri" w:eastAsia="Calibri" w:hAnsi="Calibri" w:cs="Calibri"/>
                <w:sz w:val="18"/>
                <w:szCs w:val="18"/>
              </w:rPr>
              <w:t xml:space="preserve">Оклейка </w:t>
            </w:r>
            <w:r w:rsidRPr="00B11605">
              <w:rPr>
                <w:rFonts w:ascii="Calibri" w:eastAsia="Calibri" w:hAnsi="Calibri" w:cs="Calibri"/>
                <w:bCs/>
                <w:sz w:val="18"/>
                <w:szCs w:val="18"/>
              </w:rPr>
              <w:t>револьверных дверей</w:t>
            </w:r>
            <w:r w:rsidRPr="00B11605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r w:rsidRPr="00B11605">
              <w:rPr>
                <w:rFonts w:ascii="Calibri" w:eastAsia="Calibri" w:hAnsi="Calibri" w:cs="Calibri"/>
                <w:sz w:val="18"/>
                <w:szCs w:val="18"/>
              </w:rPr>
              <w:t>3 сверху/ 3 снизу</w:t>
            </w:r>
          </w:p>
          <w:p w14:paraId="134DF1E8" w14:textId="77777777" w:rsidR="00B11605" w:rsidRPr="00B11605" w:rsidRDefault="00B11605" w:rsidP="00B11605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24" w:lineRule="atLeast"/>
              <w:ind w:left="175" w:hanging="175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B11605">
              <w:rPr>
                <w:rFonts w:ascii="Calibri" w:eastAsia="Calibri" w:hAnsi="Calibri" w:cs="Calibri"/>
                <w:sz w:val="18"/>
                <w:szCs w:val="18"/>
              </w:rPr>
              <w:t>Ширина 1,55 м</w:t>
            </w:r>
          </w:p>
          <w:p w14:paraId="3046183D" w14:textId="77777777" w:rsidR="00B11605" w:rsidRPr="00B11605" w:rsidRDefault="00B11605" w:rsidP="00B11605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24" w:lineRule="atLeast"/>
              <w:ind w:left="175" w:hanging="175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B11605">
              <w:rPr>
                <w:rFonts w:ascii="Calibri" w:eastAsia="Calibri" w:hAnsi="Calibri" w:cs="Calibri"/>
                <w:sz w:val="18"/>
                <w:szCs w:val="18"/>
              </w:rPr>
              <w:t>Высота 1,21/1,265 м</w:t>
            </w:r>
          </w:p>
          <w:p w14:paraId="0C1CB687" w14:textId="77777777" w:rsidR="00B11605" w:rsidRPr="00B11605" w:rsidRDefault="00B11605" w:rsidP="00B11605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24" w:lineRule="atLeast"/>
              <w:ind w:left="175" w:hanging="175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B11605">
              <w:rPr>
                <w:rFonts w:ascii="Calibri" w:eastAsia="Calibri" w:hAnsi="Calibri" w:cs="Calibri"/>
                <w:noProof/>
                <w:sz w:val="18"/>
                <w:szCs w:val="18"/>
              </w:rPr>
              <w:t>Входит изготовление/монтаж/демонтаж-1 револьверная дверь</w:t>
            </w:r>
          </w:p>
          <w:p w14:paraId="44930EC4" w14:textId="77777777" w:rsidR="00B11605" w:rsidRPr="00B11605" w:rsidRDefault="00B11605" w:rsidP="00B11605">
            <w:pPr>
              <w:tabs>
                <w:tab w:val="left" w:pos="319"/>
              </w:tabs>
              <w:autoSpaceDE w:val="0"/>
              <w:autoSpaceDN w:val="0"/>
              <w:adjustRightInd w:val="0"/>
              <w:spacing w:after="200" w:line="224" w:lineRule="atLeast"/>
              <w:ind w:left="177" w:right="-216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BE5F1" w:themeFill="accent1" w:themeFillTint="33"/>
          </w:tcPr>
          <w:p w14:paraId="58AA581B" w14:textId="77777777" w:rsidR="00B11605" w:rsidRPr="00B11605" w:rsidRDefault="00B11605" w:rsidP="00B1160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Calibri" w:hAnsi="Calibri" w:cs="Calibri"/>
                <w:spacing w:val="200"/>
                <w:sz w:val="18"/>
                <w:szCs w:val="18"/>
              </w:rPr>
            </w:pPr>
            <w:r w:rsidRPr="00B11605">
              <w:rPr>
                <w:rFonts w:ascii="Calibri" w:hAnsi="Calibri" w:cs="Calibri"/>
                <w:b/>
                <w:kern w:val="16"/>
                <w:sz w:val="18"/>
                <w:szCs w:val="18"/>
              </w:rPr>
              <w:t>73 620 руб. +НДС</w:t>
            </w:r>
          </w:p>
        </w:tc>
        <w:tc>
          <w:tcPr>
            <w:tcW w:w="2315" w:type="dxa"/>
            <w:shd w:val="clear" w:color="auto" w:fill="DBE5F1" w:themeFill="accent1" w:themeFillTint="33"/>
          </w:tcPr>
          <w:p w14:paraId="1A02FB06" w14:textId="77777777" w:rsidR="00B11605" w:rsidRPr="00B11605" w:rsidRDefault="007F137F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jc w:val="center"/>
              <w:rPr>
                <w:rFonts w:ascii="Calibri" w:hAnsi="Calibri" w:cs="Calibri"/>
                <w:color w:val="C00000"/>
                <w:sz w:val="18"/>
                <w:szCs w:val="18"/>
                <w:lang w:val="en-US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  <w:lang w:val="en-US"/>
                </w:rPr>
                <w:id w:val="1316232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605" w:rsidRPr="00B11605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  <w:tc>
          <w:tcPr>
            <w:tcW w:w="1528" w:type="dxa"/>
            <w:shd w:val="clear" w:color="auto" w:fill="DBE5F1" w:themeFill="accent1" w:themeFillTint="33"/>
          </w:tcPr>
          <w:p w14:paraId="7F64C847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B11605">
              <w:rPr>
                <w:rFonts w:ascii="Calibri" w:hAnsi="Calibri" w:cs="Calibri"/>
                <w:sz w:val="18"/>
                <w:szCs w:val="18"/>
              </w:rPr>
              <w:t>(  )</w:t>
            </w:r>
            <w:proofErr w:type="gramEnd"/>
            <w:r w:rsidRPr="00B11605">
              <w:rPr>
                <w:rFonts w:ascii="Calibri" w:hAnsi="Calibri" w:cs="Calibri"/>
                <w:sz w:val="18"/>
                <w:szCs w:val="18"/>
              </w:rPr>
              <w:t xml:space="preserve"> шт.</w:t>
            </w:r>
          </w:p>
          <w:p w14:paraId="58644759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  <w:p w14:paraId="1A120F68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B11605" w:rsidRPr="00B11605" w14:paraId="74385D8D" w14:textId="77777777" w:rsidTr="00BC2D9F">
        <w:trPr>
          <w:gridAfter w:val="2"/>
          <w:wAfter w:w="3843" w:type="dxa"/>
          <w:trHeight w:hRule="exact" w:val="68"/>
        </w:trPr>
        <w:tc>
          <w:tcPr>
            <w:tcW w:w="2254" w:type="dxa"/>
          </w:tcPr>
          <w:p w14:paraId="2479ECE7" w14:textId="77777777" w:rsidR="00B11605" w:rsidRPr="00B11605" w:rsidRDefault="00B11605" w:rsidP="00B11605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079" w:type="dxa"/>
          </w:tcPr>
          <w:p w14:paraId="74821A34" w14:textId="77777777" w:rsidR="00B11605" w:rsidRPr="00B11605" w:rsidRDefault="00B11605" w:rsidP="00B1160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E343740" w14:textId="77777777" w:rsidR="00B11605" w:rsidRPr="00B11605" w:rsidRDefault="00B11605" w:rsidP="00B1160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11605" w:rsidRPr="00B11605" w14:paraId="665E98E3" w14:textId="77777777" w:rsidTr="00BC2D9F">
        <w:trPr>
          <w:trHeight w:val="217"/>
        </w:trPr>
        <w:tc>
          <w:tcPr>
            <w:tcW w:w="4333" w:type="dxa"/>
            <w:gridSpan w:val="2"/>
            <w:shd w:val="clear" w:color="auto" w:fill="FDD7DC"/>
          </w:tcPr>
          <w:p w14:paraId="3169D91E" w14:textId="77777777" w:rsidR="00B11605" w:rsidRPr="00B11605" w:rsidRDefault="00B11605" w:rsidP="00B11605">
            <w:pPr>
              <w:tabs>
                <w:tab w:val="left" w:pos="3580"/>
              </w:tabs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B11605">
              <w:rPr>
                <w:rFonts w:ascii="Calibri" w:hAnsi="Calibri" w:cs="Calibri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6111" w:type="dxa"/>
            <w:gridSpan w:val="3"/>
            <w:shd w:val="clear" w:color="auto" w:fill="FDD7DC"/>
          </w:tcPr>
          <w:p w14:paraId="44BB2725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11605">
              <w:rPr>
                <w:rFonts w:ascii="Calibri" w:hAnsi="Calibri" w:cs="Calibri"/>
                <w:b/>
                <w:bCs/>
                <w:sz w:val="18"/>
                <w:szCs w:val="18"/>
              </w:rPr>
              <w:t>_______ руб.+ НДС</w:t>
            </w:r>
          </w:p>
          <w:p w14:paraId="5AD988B6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</w:tbl>
    <w:p w14:paraId="561C3672" w14:textId="77777777" w:rsidR="00B11605" w:rsidRPr="00B11605" w:rsidRDefault="00B11605" w:rsidP="00B11605">
      <w:pPr>
        <w:rPr>
          <w:rFonts w:ascii="Calibri" w:hAnsi="Calibri" w:cs="Calibri"/>
          <w:sz w:val="18"/>
          <w:szCs w:val="18"/>
          <w:lang w:eastAsia="x-none"/>
        </w:rPr>
      </w:pPr>
    </w:p>
    <w:p w14:paraId="1361A888" w14:textId="77777777" w:rsidR="00B11605" w:rsidRPr="00B11605" w:rsidRDefault="00B11605" w:rsidP="00B11605">
      <w:pPr>
        <w:numPr>
          <w:ilvl w:val="0"/>
          <w:numId w:val="16"/>
        </w:numPr>
        <w:spacing w:line="0" w:lineRule="atLeast"/>
        <w:ind w:left="-567" w:hanging="295"/>
        <w:contextualSpacing/>
        <w:rPr>
          <w:rFonts w:ascii="Calibri" w:eastAsia="Calibri" w:hAnsi="Calibri" w:cs="Calibri"/>
          <w:b/>
          <w:color w:val="000000" w:themeColor="text1"/>
          <w:kern w:val="16"/>
          <w:sz w:val="18"/>
          <w:szCs w:val="18"/>
        </w:rPr>
      </w:pPr>
      <w:r w:rsidRPr="00B11605">
        <w:rPr>
          <w:rFonts w:ascii="Calibri" w:eastAsia="Calibri" w:hAnsi="Calibri" w:cs="Calibri"/>
          <w:b/>
          <w:color w:val="000000" w:themeColor="text1"/>
          <w:kern w:val="16"/>
          <w:sz w:val="18"/>
          <w:szCs w:val="18"/>
        </w:rPr>
        <w:t>Размещение рекламы на входной группе №2 (КВЦ, Петербургское шоссе)</w:t>
      </w:r>
    </w:p>
    <w:tbl>
      <w:tblPr>
        <w:tblStyle w:val="13"/>
        <w:tblW w:w="10622" w:type="dxa"/>
        <w:tblInd w:w="-851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156"/>
        <w:gridCol w:w="71"/>
        <w:gridCol w:w="2011"/>
        <w:gridCol w:w="2410"/>
        <w:gridCol w:w="2268"/>
        <w:gridCol w:w="1242"/>
        <w:gridCol w:w="317"/>
        <w:gridCol w:w="147"/>
      </w:tblGrid>
      <w:tr w:rsidR="00B11605" w:rsidRPr="00B11605" w14:paraId="0364DBD2" w14:textId="77777777" w:rsidTr="00BC2D9F">
        <w:trPr>
          <w:gridAfter w:val="1"/>
          <w:wAfter w:w="147" w:type="dxa"/>
          <w:trHeight w:val="609"/>
        </w:trPr>
        <w:tc>
          <w:tcPr>
            <w:tcW w:w="2156" w:type="dxa"/>
            <w:shd w:val="clear" w:color="auto" w:fill="DBE5F1" w:themeFill="accent1" w:themeFillTint="33"/>
            <w:vAlign w:val="center"/>
          </w:tcPr>
          <w:p w14:paraId="248B1936" w14:textId="77777777" w:rsidR="00B11605" w:rsidRPr="00B11605" w:rsidRDefault="00B11605" w:rsidP="00B11605">
            <w:pPr>
              <w:tabs>
                <w:tab w:val="left" w:pos="540"/>
                <w:tab w:val="left" w:pos="1734"/>
                <w:tab w:val="left" w:pos="2114"/>
              </w:tabs>
              <w:autoSpaceDE w:val="0"/>
              <w:autoSpaceDN w:val="0"/>
              <w:adjustRightInd w:val="0"/>
              <w:spacing w:line="224" w:lineRule="atLeast"/>
              <w:ind w:right="-108"/>
              <w:contextualSpacing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bookmarkStart w:id="34" w:name="_Hlk33532611"/>
            <w:r w:rsidRPr="00B11605">
              <w:rPr>
                <w:rFonts w:ascii="Calibri" w:hAnsi="Calibri" w:cs="Calibri"/>
                <w:bCs/>
                <w:iCs/>
                <w:sz w:val="18"/>
                <w:szCs w:val="18"/>
              </w:rPr>
              <w:t>Место размещения</w:t>
            </w:r>
          </w:p>
        </w:tc>
        <w:tc>
          <w:tcPr>
            <w:tcW w:w="2082" w:type="dxa"/>
            <w:gridSpan w:val="2"/>
            <w:shd w:val="clear" w:color="auto" w:fill="DBE5F1" w:themeFill="accent1" w:themeFillTint="33"/>
            <w:vAlign w:val="center"/>
          </w:tcPr>
          <w:p w14:paraId="0753021D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>Формат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1684CFAE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>Стоимость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00200215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color w:val="C00000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 xml:space="preserve">Отметка о выборе </w:t>
            </w:r>
            <w:r w:rsidRPr="00B11605"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>(отметить необходимое знаком Х ниже)</w:t>
            </w:r>
            <w:r w:rsidRPr="00B11605">
              <w:rPr>
                <w:rFonts w:ascii="Calibri" w:hAnsi="Calibri" w:cs="Calibri"/>
                <w:color w:val="365F91" w:themeColor="accent1" w:themeShade="BF"/>
                <w:sz w:val="16"/>
                <w:szCs w:val="16"/>
              </w:rPr>
              <w:t>:</w:t>
            </w:r>
          </w:p>
        </w:tc>
        <w:tc>
          <w:tcPr>
            <w:tcW w:w="1559" w:type="dxa"/>
            <w:gridSpan w:val="2"/>
            <w:shd w:val="clear" w:color="auto" w:fill="DBE5F1" w:themeFill="accent1" w:themeFillTint="33"/>
            <w:vAlign w:val="center"/>
          </w:tcPr>
          <w:p w14:paraId="66FC981F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>Кол-во</w:t>
            </w:r>
          </w:p>
        </w:tc>
      </w:tr>
      <w:tr w:rsidR="00B11605" w:rsidRPr="00B11605" w14:paraId="7491A2A9" w14:textId="77777777" w:rsidTr="00BC2D9F">
        <w:trPr>
          <w:gridAfter w:val="4"/>
          <w:wAfter w:w="3974" w:type="dxa"/>
          <w:trHeight w:hRule="exact" w:val="68"/>
        </w:trPr>
        <w:tc>
          <w:tcPr>
            <w:tcW w:w="2156" w:type="dxa"/>
          </w:tcPr>
          <w:p w14:paraId="4F51C122" w14:textId="77777777" w:rsidR="00B11605" w:rsidRPr="00B11605" w:rsidRDefault="00B11605" w:rsidP="00B11605">
            <w:pPr>
              <w:ind w:firstLine="159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082" w:type="dxa"/>
            <w:gridSpan w:val="2"/>
          </w:tcPr>
          <w:p w14:paraId="0E6B17E3" w14:textId="77777777" w:rsidR="00B11605" w:rsidRPr="00B11605" w:rsidRDefault="00B11605" w:rsidP="00B1160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3D800D79" w14:textId="77777777" w:rsidR="00B11605" w:rsidRPr="00B11605" w:rsidRDefault="00B11605" w:rsidP="00B1160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11605" w:rsidRPr="00B11605" w14:paraId="52EE0CC7" w14:textId="77777777" w:rsidTr="00BC2D9F">
        <w:trPr>
          <w:gridAfter w:val="1"/>
          <w:wAfter w:w="147" w:type="dxa"/>
          <w:trHeight w:val="217"/>
        </w:trPr>
        <w:tc>
          <w:tcPr>
            <w:tcW w:w="2156" w:type="dxa"/>
            <w:shd w:val="clear" w:color="auto" w:fill="DBE5F1" w:themeFill="accent1" w:themeFillTint="33"/>
          </w:tcPr>
          <w:p w14:paraId="121A2715" w14:textId="77777777" w:rsidR="00B11605" w:rsidRPr="00B11605" w:rsidRDefault="00B11605" w:rsidP="00B11605">
            <w:pPr>
              <w:numPr>
                <w:ilvl w:val="1"/>
                <w:numId w:val="20"/>
              </w:numPr>
              <w:tabs>
                <w:tab w:val="left" w:pos="466"/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108"/>
              <w:contextualSpacing/>
              <w:rPr>
                <w:rFonts w:ascii="Calibri" w:eastAsia="Calibri" w:hAnsi="Calibri" w:cs="Calibri"/>
                <w:b/>
                <w:iCs/>
                <w:sz w:val="18"/>
                <w:szCs w:val="18"/>
              </w:rPr>
            </w:pPr>
            <w:r w:rsidRPr="00B11605">
              <w:rPr>
                <w:rFonts w:ascii="Calibri" w:eastAsia="Calibri" w:hAnsi="Calibri" w:cs="Calibri"/>
                <w:b/>
                <w:iCs/>
                <w:sz w:val="18"/>
                <w:szCs w:val="18"/>
              </w:rPr>
              <w:t>Входные группы в Пассаже-</w:t>
            </w:r>
            <w:r w:rsidRPr="00B11605">
              <w:rPr>
                <w:rFonts w:ascii="Calibri" w:eastAsia="Calibri" w:hAnsi="Calibri" w:cs="Calibri"/>
                <w:b/>
                <w:kern w:val="16"/>
                <w:sz w:val="18"/>
                <w:szCs w:val="18"/>
              </w:rPr>
              <w:t>2-х сторонняя с/к пленка + оклейка пожарных дверей.</w:t>
            </w:r>
          </w:p>
          <w:p w14:paraId="105A0382" w14:textId="77777777" w:rsidR="00B11605" w:rsidRPr="00B11605" w:rsidRDefault="00B11605" w:rsidP="00B11605">
            <w:pPr>
              <w:numPr>
                <w:ilvl w:val="1"/>
                <w:numId w:val="20"/>
              </w:numPr>
              <w:tabs>
                <w:tab w:val="left" w:pos="466"/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108"/>
              <w:contextualSpacing/>
              <w:rPr>
                <w:rFonts w:ascii="Calibri" w:eastAsia="Calibri" w:hAnsi="Calibri" w:cs="Calibri"/>
                <w:b/>
                <w:iCs/>
                <w:sz w:val="18"/>
                <w:szCs w:val="18"/>
              </w:rPr>
            </w:pPr>
            <w:r w:rsidRPr="00B11605">
              <w:rPr>
                <w:rFonts w:ascii="Calibri" w:eastAsia="Calibri" w:hAnsi="Calibri" w:cs="Calibri"/>
                <w:b/>
                <w:iCs/>
                <w:sz w:val="18"/>
                <w:szCs w:val="18"/>
              </w:rPr>
              <w:t xml:space="preserve">Самоклеящаяся пленка </w:t>
            </w:r>
            <w:proofErr w:type="spellStart"/>
            <w:r w:rsidRPr="00B11605">
              <w:rPr>
                <w:rFonts w:ascii="Calibri" w:eastAsia="Calibri" w:hAnsi="Calibri" w:cs="Calibri"/>
                <w:b/>
                <w:iCs/>
                <w:sz w:val="18"/>
                <w:szCs w:val="18"/>
              </w:rPr>
              <w:t>Orajet</w:t>
            </w:r>
            <w:proofErr w:type="spellEnd"/>
            <w:r w:rsidRPr="00B11605">
              <w:rPr>
                <w:rFonts w:ascii="Calibri" w:eastAsia="Calibri" w:hAnsi="Calibri" w:cs="Calibri"/>
                <w:b/>
                <w:iCs/>
                <w:sz w:val="18"/>
                <w:szCs w:val="18"/>
              </w:rPr>
              <w:t xml:space="preserve"> 3640 </w:t>
            </w:r>
          </w:p>
          <w:p w14:paraId="68455283" w14:textId="77777777" w:rsidR="00B11605" w:rsidRPr="00B11605" w:rsidRDefault="00B11605" w:rsidP="00B11605">
            <w:pPr>
              <w:numPr>
                <w:ilvl w:val="1"/>
                <w:numId w:val="20"/>
              </w:numPr>
              <w:tabs>
                <w:tab w:val="left" w:pos="466"/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108"/>
              <w:contextualSpacing/>
              <w:rPr>
                <w:rFonts w:ascii="Calibri" w:eastAsia="Calibri" w:hAnsi="Calibri" w:cs="Calibri"/>
                <w:b/>
                <w:iCs/>
                <w:sz w:val="18"/>
                <w:szCs w:val="18"/>
              </w:rPr>
            </w:pPr>
            <w:r w:rsidRPr="00B11605">
              <w:rPr>
                <w:rFonts w:ascii="Calibri" w:eastAsia="Calibri" w:hAnsi="Calibri" w:cs="Calibri"/>
                <w:b/>
                <w:iCs/>
                <w:sz w:val="18"/>
                <w:szCs w:val="18"/>
              </w:rPr>
              <w:t>Нанесение самоклеящейся пленки с последующей очисткой поверхности</w:t>
            </w:r>
          </w:p>
          <w:p w14:paraId="467B65F3" w14:textId="77777777" w:rsidR="00B11605" w:rsidRPr="00B11605" w:rsidRDefault="00B11605" w:rsidP="00B11605">
            <w:pPr>
              <w:tabs>
                <w:tab w:val="left" w:pos="466"/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108"/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082" w:type="dxa"/>
            <w:gridSpan w:val="2"/>
            <w:shd w:val="clear" w:color="auto" w:fill="DBE5F1" w:themeFill="accent1" w:themeFillTint="33"/>
          </w:tcPr>
          <w:p w14:paraId="0702E682" w14:textId="77777777" w:rsidR="00B11605" w:rsidRPr="00B11605" w:rsidRDefault="00B11605" w:rsidP="00B11605">
            <w:pPr>
              <w:numPr>
                <w:ilvl w:val="0"/>
                <w:numId w:val="21"/>
              </w:num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275" w:right="-216" w:hanging="239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B11605">
              <w:rPr>
                <w:rFonts w:ascii="Calibri" w:eastAsia="Calibri" w:hAnsi="Calibri" w:cs="Calibri"/>
                <w:sz w:val="18"/>
                <w:szCs w:val="18"/>
              </w:rPr>
              <w:t>Оклейка револьверных дверей 3 сверху/3 снизу</w:t>
            </w:r>
          </w:p>
          <w:p w14:paraId="1551CACB" w14:textId="77777777" w:rsidR="00B11605" w:rsidRPr="00B11605" w:rsidRDefault="00B11605" w:rsidP="00B11605">
            <w:pPr>
              <w:numPr>
                <w:ilvl w:val="0"/>
                <w:numId w:val="21"/>
              </w:num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275" w:right="-216" w:hanging="239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B11605">
              <w:rPr>
                <w:rFonts w:ascii="Calibri" w:eastAsia="Calibri" w:hAnsi="Calibri" w:cs="Calibri"/>
                <w:sz w:val="18"/>
                <w:szCs w:val="18"/>
              </w:rPr>
              <w:t>Ширина 1,55 м</w:t>
            </w:r>
          </w:p>
          <w:p w14:paraId="7DDD7EBF" w14:textId="77777777" w:rsidR="00B11605" w:rsidRPr="00B11605" w:rsidRDefault="00B11605" w:rsidP="00B11605">
            <w:pPr>
              <w:numPr>
                <w:ilvl w:val="0"/>
                <w:numId w:val="21"/>
              </w:num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275" w:right="-216" w:hanging="239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B11605">
              <w:rPr>
                <w:rFonts w:ascii="Calibri" w:eastAsia="Calibri" w:hAnsi="Calibri" w:cs="Calibri"/>
                <w:sz w:val="18"/>
                <w:szCs w:val="18"/>
              </w:rPr>
              <w:t>Высота 1,21/1,265м</w:t>
            </w:r>
          </w:p>
          <w:p w14:paraId="35545DA6" w14:textId="77777777" w:rsidR="00B11605" w:rsidRPr="00B11605" w:rsidRDefault="00B11605" w:rsidP="00B11605">
            <w:pPr>
              <w:numPr>
                <w:ilvl w:val="0"/>
                <w:numId w:val="21"/>
              </w:num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275" w:right="-216" w:hanging="239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B11605">
              <w:rPr>
                <w:rFonts w:ascii="Calibri" w:eastAsia="Calibri" w:hAnsi="Calibri" w:cs="Calibri"/>
                <w:sz w:val="18"/>
                <w:szCs w:val="18"/>
              </w:rPr>
              <w:t>Оклейка пожарных дверей</w:t>
            </w:r>
          </w:p>
          <w:p w14:paraId="00997151" w14:textId="77777777" w:rsidR="00B11605" w:rsidRPr="00B11605" w:rsidRDefault="00B11605" w:rsidP="00B11605">
            <w:pPr>
              <w:numPr>
                <w:ilvl w:val="0"/>
                <w:numId w:val="21"/>
              </w:num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275" w:right="-216" w:hanging="239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B11605">
              <w:rPr>
                <w:rFonts w:ascii="Calibri" w:eastAsia="Calibri" w:hAnsi="Calibri" w:cs="Calibri"/>
                <w:sz w:val="18"/>
                <w:szCs w:val="18"/>
              </w:rPr>
              <w:t>Ширина 2,5 м</w:t>
            </w:r>
          </w:p>
          <w:p w14:paraId="199CD2E5" w14:textId="77777777" w:rsidR="00B11605" w:rsidRPr="00B11605" w:rsidRDefault="00B11605" w:rsidP="00B11605">
            <w:pPr>
              <w:numPr>
                <w:ilvl w:val="0"/>
                <w:numId w:val="21"/>
              </w:num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275" w:right="-216" w:hanging="239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B11605">
              <w:rPr>
                <w:rFonts w:ascii="Calibri" w:eastAsia="Calibri" w:hAnsi="Calibri" w:cs="Calibri"/>
                <w:sz w:val="18"/>
                <w:szCs w:val="18"/>
              </w:rPr>
              <w:t>Высота 1,1 м</w:t>
            </w:r>
          </w:p>
          <w:p w14:paraId="305363F3" w14:textId="77777777" w:rsidR="00B11605" w:rsidRPr="00B11605" w:rsidRDefault="00B11605" w:rsidP="00B11605">
            <w:pPr>
              <w:numPr>
                <w:ilvl w:val="0"/>
                <w:numId w:val="21"/>
              </w:numPr>
              <w:tabs>
                <w:tab w:val="left" w:pos="603"/>
              </w:tabs>
              <w:autoSpaceDE w:val="0"/>
              <w:autoSpaceDN w:val="0"/>
              <w:adjustRightInd w:val="0"/>
              <w:spacing w:line="224" w:lineRule="atLeast"/>
              <w:ind w:left="275" w:right="-109" w:hanging="239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B11605">
              <w:rPr>
                <w:rFonts w:ascii="Calibri" w:eastAsia="Calibri" w:hAnsi="Calibri" w:cs="Calibri"/>
                <w:noProof/>
                <w:sz w:val="18"/>
                <w:szCs w:val="18"/>
              </w:rPr>
              <w:t>Входит изготовление/ монтаж/ демонтаж-1 револьверная дверь+2 пожарные двери</w:t>
            </w:r>
          </w:p>
          <w:p w14:paraId="0A2E2E92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200" w:line="224" w:lineRule="atLeast"/>
              <w:ind w:left="405" w:right="-216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DBE5F1" w:themeFill="accent1" w:themeFillTint="33"/>
          </w:tcPr>
          <w:p w14:paraId="28BD453C" w14:textId="77777777" w:rsidR="00B11605" w:rsidRPr="00B11605" w:rsidRDefault="00B11605" w:rsidP="00B1160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Calibri" w:hAnsi="Calibri" w:cs="Calibri"/>
                <w:spacing w:val="200"/>
                <w:sz w:val="18"/>
                <w:szCs w:val="18"/>
              </w:rPr>
            </w:pPr>
            <w:r w:rsidRPr="00B11605">
              <w:rPr>
                <w:rFonts w:ascii="Calibri" w:hAnsi="Calibri" w:cs="Calibri"/>
                <w:b/>
                <w:kern w:val="16"/>
                <w:sz w:val="18"/>
                <w:szCs w:val="18"/>
              </w:rPr>
              <w:t>107 363 руб. +НДС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14:paraId="0015D4BF" w14:textId="77777777" w:rsidR="00B11605" w:rsidRPr="00B11605" w:rsidRDefault="007F137F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jc w:val="center"/>
              <w:rPr>
                <w:rFonts w:ascii="Calibri" w:hAnsi="Calibri" w:cs="Calibri"/>
                <w:color w:val="C00000"/>
                <w:sz w:val="18"/>
                <w:szCs w:val="18"/>
                <w:lang w:val="en-US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  <w:lang w:val="en-US"/>
                </w:rPr>
                <w:id w:val="-1353801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605" w:rsidRPr="00B11605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  <w:tc>
          <w:tcPr>
            <w:tcW w:w="1559" w:type="dxa"/>
            <w:gridSpan w:val="2"/>
            <w:shd w:val="clear" w:color="auto" w:fill="DBE5F1" w:themeFill="accent1" w:themeFillTint="33"/>
          </w:tcPr>
          <w:p w14:paraId="608F5939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B11605">
              <w:rPr>
                <w:rFonts w:ascii="Calibri" w:hAnsi="Calibri" w:cs="Calibri"/>
                <w:sz w:val="18"/>
                <w:szCs w:val="18"/>
              </w:rPr>
              <w:t>(  )</w:t>
            </w:r>
            <w:proofErr w:type="gramEnd"/>
            <w:r w:rsidRPr="00B11605">
              <w:rPr>
                <w:rFonts w:ascii="Calibri" w:hAnsi="Calibri" w:cs="Calibri"/>
                <w:sz w:val="18"/>
                <w:szCs w:val="18"/>
              </w:rPr>
              <w:t xml:space="preserve"> шт.</w:t>
            </w:r>
          </w:p>
          <w:p w14:paraId="765EB9E2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  <w:p w14:paraId="2B0DFEA0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B11605" w:rsidRPr="00B11605" w14:paraId="74F5D167" w14:textId="77777777" w:rsidTr="00BC2D9F">
        <w:trPr>
          <w:gridAfter w:val="4"/>
          <w:wAfter w:w="3974" w:type="dxa"/>
          <w:trHeight w:hRule="exact" w:val="68"/>
        </w:trPr>
        <w:tc>
          <w:tcPr>
            <w:tcW w:w="2156" w:type="dxa"/>
          </w:tcPr>
          <w:p w14:paraId="116D012B" w14:textId="77777777" w:rsidR="00B11605" w:rsidRPr="00B11605" w:rsidRDefault="00B11605" w:rsidP="00B11605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082" w:type="dxa"/>
            <w:gridSpan w:val="2"/>
          </w:tcPr>
          <w:p w14:paraId="1DD27E0E" w14:textId="77777777" w:rsidR="00B11605" w:rsidRPr="00B11605" w:rsidRDefault="00B11605" w:rsidP="00B1160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2F3A91BD" w14:textId="77777777" w:rsidR="00B11605" w:rsidRPr="00B11605" w:rsidRDefault="00B11605" w:rsidP="00B1160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11605" w:rsidRPr="00B11605" w14:paraId="083F5848" w14:textId="77777777" w:rsidTr="00BC2D9F">
        <w:trPr>
          <w:gridAfter w:val="1"/>
          <w:wAfter w:w="147" w:type="dxa"/>
          <w:trHeight w:val="217"/>
        </w:trPr>
        <w:tc>
          <w:tcPr>
            <w:tcW w:w="4238" w:type="dxa"/>
            <w:gridSpan w:val="3"/>
            <w:shd w:val="clear" w:color="auto" w:fill="FDD7DC"/>
          </w:tcPr>
          <w:p w14:paraId="156F6324" w14:textId="77777777" w:rsidR="00B11605" w:rsidRPr="00B11605" w:rsidRDefault="00B11605" w:rsidP="00B11605">
            <w:pPr>
              <w:tabs>
                <w:tab w:val="left" w:pos="3580"/>
              </w:tabs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B11605">
              <w:rPr>
                <w:rFonts w:ascii="Calibri" w:hAnsi="Calibri" w:cs="Calibri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6237" w:type="dxa"/>
            <w:gridSpan w:val="4"/>
            <w:shd w:val="clear" w:color="auto" w:fill="FDD7DC"/>
          </w:tcPr>
          <w:p w14:paraId="6D3B2654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11605">
              <w:rPr>
                <w:rFonts w:ascii="Calibri" w:hAnsi="Calibri" w:cs="Calibri"/>
                <w:b/>
                <w:bCs/>
                <w:sz w:val="18"/>
                <w:szCs w:val="18"/>
              </w:rPr>
              <w:t>_______ руб.+ НДС</w:t>
            </w:r>
          </w:p>
          <w:p w14:paraId="113A64F2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B11605" w:rsidRPr="00B11605" w14:paraId="45E6D645" w14:textId="77777777" w:rsidTr="00BC2D9F">
        <w:trPr>
          <w:trHeight w:hRule="exact" w:val="68"/>
        </w:trPr>
        <w:tc>
          <w:tcPr>
            <w:tcW w:w="2227" w:type="dxa"/>
            <w:gridSpan w:val="2"/>
          </w:tcPr>
          <w:p w14:paraId="012A76C3" w14:textId="77777777" w:rsidR="00B11605" w:rsidRPr="00B11605" w:rsidRDefault="00B11605" w:rsidP="00B11605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bookmarkStart w:id="35" w:name="_Hlk29975701"/>
          </w:p>
        </w:tc>
        <w:tc>
          <w:tcPr>
            <w:tcW w:w="7931" w:type="dxa"/>
            <w:gridSpan w:val="4"/>
          </w:tcPr>
          <w:p w14:paraId="551AB795" w14:textId="77777777" w:rsidR="00B11605" w:rsidRPr="00B11605" w:rsidRDefault="00B11605" w:rsidP="00B1160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4" w:type="dxa"/>
            <w:gridSpan w:val="2"/>
          </w:tcPr>
          <w:p w14:paraId="7D01B76D" w14:textId="77777777" w:rsidR="00B11605" w:rsidRPr="00B11605" w:rsidRDefault="00B11605" w:rsidP="00B1160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bookmarkEnd w:id="34"/>
      <w:bookmarkEnd w:id="35"/>
    </w:tbl>
    <w:p w14:paraId="43B6F0B4" w14:textId="77777777" w:rsidR="00B11605" w:rsidRPr="00B11605" w:rsidRDefault="00B11605" w:rsidP="00B11605">
      <w:pPr>
        <w:spacing w:line="0" w:lineRule="atLeast"/>
        <w:rPr>
          <w:rFonts w:ascii="Calibri" w:hAnsi="Calibri" w:cs="Calibri"/>
          <w:b/>
          <w:color w:val="000000" w:themeColor="text1"/>
          <w:kern w:val="16"/>
          <w:sz w:val="18"/>
          <w:szCs w:val="18"/>
        </w:rPr>
      </w:pPr>
    </w:p>
    <w:p w14:paraId="5C3D08D9" w14:textId="77777777" w:rsidR="00B11605" w:rsidRPr="00B11605" w:rsidRDefault="00B11605" w:rsidP="00B11605">
      <w:pPr>
        <w:numPr>
          <w:ilvl w:val="0"/>
          <w:numId w:val="16"/>
        </w:numPr>
        <w:spacing w:line="0" w:lineRule="atLeast"/>
        <w:ind w:left="-567" w:hanging="284"/>
        <w:contextualSpacing/>
        <w:rPr>
          <w:rFonts w:ascii="Calibri" w:eastAsia="Calibri" w:hAnsi="Calibri" w:cs="Calibri"/>
          <w:b/>
          <w:color w:val="000000" w:themeColor="text1"/>
          <w:kern w:val="16"/>
          <w:sz w:val="18"/>
          <w:szCs w:val="18"/>
        </w:rPr>
      </w:pPr>
      <w:r w:rsidRPr="00B11605">
        <w:rPr>
          <w:rFonts w:ascii="Calibri" w:eastAsia="Calibri" w:hAnsi="Calibri" w:cs="Calibri"/>
          <w:b/>
          <w:color w:val="000000" w:themeColor="text1"/>
          <w:kern w:val="16"/>
          <w:sz w:val="18"/>
          <w:szCs w:val="18"/>
        </w:rPr>
        <w:t>Размещение рекламы на наклейках</w:t>
      </w:r>
    </w:p>
    <w:tbl>
      <w:tblPr>
        <w:tblStyle w:val="13"/>
        <w:tblW w:w="10475" w:type="dxa"/>
        <w:tblInd w:w="-851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156"/>
        <w:gridCol w:w="2082"/>
        <w:gridCol w:w="2265"/>
        <w:gridCol w:w="2731"/>
        <w:gridCol w:w="1241"/>
      </w:tblGrid>
      <w:tr w:rsidR="00B11605" w:rsidRPr="00B11605" w14:paraId="012394AC" w14:textId="77777777" w:rsidTr="00BC2D9F">
        <w:trPr>
          <w:trHeight w:val="609"/>
        </w:trPr>
        <w:tc>
          <w:tcPr>
            <w:tcW w:w="2156" w:type="dxa"/>
            <w:shd w:val="clear" w:color="auto" w:fill="DBE5F1" w:themeFill="accent1" w:themeFillTint="33"/>
            <w:vAlign w:val="center"/>
          </w:tcPr>
          <w:p w14:paraId="2C895668" w14:textId="77777777" w:rsidR="00B11605" w:rsidRPr="00B11605" w:rsidRDefault="00B11605" w:rsidP="00B11605">
            <w:pPr>
              <w:tabs>
                <w:tab w:val="left" w:pos="540"/>
                <w:tab w:val="left" w:pos="1734"/>
                <w:tab w:val="left" w:pos="2114"/>
              </w:tabs>
              <w:autoSpaceDE w:val="0"/>
              <w:autoSpaceDN w:val="0"/>
              <w:adjustRightInd w:val="0"/>
              <w:spacing w:line="224" w:lineRule="atLeast"/>
              <w:ind w:right="-108"/>
              <w:contextualSpacing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r w:rsidRPr="00B11605">
              <w:rPr>
                <w:rFonts w:ascii="Calibri" w:hAnsi="Calibri" w:cs="Calibri"/>
                <w:bCs/>
                <w:iCs/>
                <w:sz w:val="18"/>
                <w:szCs w:val="18"/>
              </w:rPr>
              <w:t>Место размещения</w:t>
            </w:r>
          </w:p>
        </w:tc>
        <w:tc>
          <w:tcPr>
            <w:tcW w:w="2082" w:type="dxa"/>
            <w:shd w:val="clear" w:color="auto" w:fill="DBE5F1" w:themeFill="accent1" w:themeFillTint="33"/>
            <w:vAlign w:val="center"/>
          </w:tcPr>
          <w:p w14:paraId="2BC4AB00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>Формат</w:t>
            </w:r>
          </w:p>
        </w:tc>
        <w:tc>
          <w:tcPr>
            <w:tcW w:w="2265" w:type="dxa"/>
            <w:shd w:val="clear" w:color="auto" w:fill="DBE5F1" w:themeFill="accent1" w:themeFillTint="33"/>
            <w:vAlign w:val="center"/>
          </w:tcPr>
          <w:p w14:paraId="32E0E2F6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>Стоимость</w:t>
            </w:r>
          </w:p>
        </w:tc>
        <w:tc>
          <w:tcPr>
            <w:tcW w:w="2731" w:type="dxa"/>
            <w:shd w:val="clear" w:color="auto" w:fill="DBE5F1" w:themeFill="accent1" w:themeFillTint="33"/>
            <w:vAlign w:val="center"/>
          </w:tcPr>
          <w:p w14:paraId="786FC78A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color w:val="C00000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 xml:space="preserve">Отметка о выборе </w:t>
            </w:r>
            <w:r w:rsidRPr="00B11605"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>(отметить необходимое знаком Х ниже)</w:t>
            </w:r>
            <w:r w:rsidRPr="00B11605">
              <w:rPr>
                <w:rFonts w:ascii="Calibri" w:hAnsi="Calibri" w:cs="Calibri"/>
                <w:color w:val="365F91" w:themeColor="accent1" w:themeShade="BF"/>
                <w:sz w:val="16"/>
                <w:szCs w:val="16"/>
              </w:rPr>
              <w:t>:</w:t>
            </w:r>
          </w:p>
        </w:tc>
        <w:tc>
          <w:tcPr>
            <w:tcW w:w="1241" w:type="dxa"/>
            <w:shd w:val="clear" w:color="auto" w:fill="DBE5F1" w:themeFill="accent1" w:themeFillTint="33"/>
            <w:vAlign w:val="center"/>
          </w:tcPr>
          <w:p w14:paraId="7346E09B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>Кол-во</w:t>
            </w:r>
          </w:p>
        </w:tc>
      </w:tr>
      <w:tr w:rsidR="00B11605" w:rsidRPr="00B11605" w14:paraId="3B72A648" w14:textId="77777777" w:rsidTr="00BC2D9F">
        <w:trPr>
          <w:gridAfter w:val="2"/>
          <w:wAfter w:w="3972" w:type="dxa"/>
          <w:trHeight w:hRule="exact" w:val="68"/>
        </w:trPr>
        <w:tc>
          <w:tcPr>
            <w:tcW w:w="2156" w:type="dxa"/>
          </w:tcPr>
          <w:p w14:paraId="4D0B2F6C" w14:textId="77777777" w:rsidR="00B11605" w:rsidRPr="00B11605" w:rsidRDefault="00B11605" w:rsidP="00B11605">
            <w:pPr>
              <w:ind w:firstLine="159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082" w:type="dxa"/>
          </w:tcPr>
          <w:p w14:paraId="41273121" w14:textId="77777777" w:rsidR="00B11605" w:rsidRPr="00B11605" w:rsidRDefault="00B11605" w:rsidP="00B1160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5" w:type="dxa"/>
          </w:tcPr>
          <w:p w14:paraId="17949DB3" w14:textId="77777777" w:rsidR="00B11605" w:rsidRPr="00B11605" w:rsidRDefault="00B11605" w:rsidP="00B1160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11605" w:rsidRPr="00B11605" w14:paraId="638C642F" w14:textId="77777777" w:rsidTr="00BC2D9F">
        <w:trPr>
          <w:trHeight w:val="217"/>
        </w:trPr>
        <w:tc>
          <w:tcPr>
            <w:tcW w:w="2156" w:type="dxa"/>
            <w:shd w:val="clear" w:color="auto" w:fill="DBE5F1" w:themeFill="accent1" w:themeFillTint="33"/>
          </w:tcPr>
          <w:p w14:paraId="3861F239" w14:textId="77777777" w:rsidR="00B11605" w:rsidRPr="00B11605" w:rsidRDefault="00B11605" w:rsidP="00B11605">
            <w:pPr>
              <w:tabs>
                <w:tab w:val="left" w:pos="466"/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108"/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  <w:r w:rsidRPr="00B11605">
              <w:rPr>
                <w:rFonts w:ascii="Calibri" w:hAnsi="Calibri" w:cs="Calibri"/>
                <w:b/>
                <w:iCs/>
                <w:sz w:val="18"/>
                <w:szCs w:val="18"/>
              </w:rPr>
              <w:t>Размещение напольной наклейки</w:t>
            </w:r>
          </w:p>
        </w:tc>
        <w:tc>
          <w:tcPr>
            <w:tcW w:w="2082" w:type="dxa"/>
            <w:shd w:val="clear" w:color="auto" w:fill="DBE5F1" w:themeFill="accent1" w:themeFillTint="33"/>
          </w:tcPr>
          <w:p w14:paraId="209634EC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="Calibri" w:hAnsi="Calibri" w:cs="Calibri"/>
                <w:b/>
                <w:iCs/>
                <w:sz w:val="18"/>
                <w:szCs w:val="18"/>
              </w:rPr>
            </w:pPr>
            <w:r w:rsidRPr="00B11605">
              <w:rPr>
                <w:rFonts w:ascii="Calibri" w:hAnsi="Calibri" w:cs="Calibri"/>
                <w:b/>
                <w:iCs/>
                <w:sz w:val="18"/>
                <w:szCs w:val="18"/>
              </w:rPr>
              <w:t>Габариты:</w:t>
            </w:r>
          </w:p>
          <w:p w14:paraId="3D790EC3" w14:textId="77777777" w:rsidR="00B11605" w:rsidRPr="00B11605" w:rsidRDefault="00B11605" w:rsidP="00B11605">
            <w:pPr>
              <w:numPr>
                <w:ilvl w:val="0"/>
                <w:numId w:val="22"/>
              </w:num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275" w:right="-216" w:hanging="283"/>
              <w:contextualSpacing/>
              <w:rPr>
                <w:rFonts w:ascii="Calibri" w:eastAsia="Calibri" w:hAnsi="Calibri" w:cs="Calibri"/>
                <w:bCs/>
                <w:iCs/>
                <w:sz w:val="18"/>
                <w:szCs w:val="18"/>
              </w:rPr>
            </w:pPr>
            <w:r w:rsidRPr="00B11605">
              <w:rPr>
                <w:rFonts w:ascii="Calibri" w:eastAsia="Calibri" w:hAnsi="Calibri" w:cs="Calibri"/>
                <w:bCs/>
                <w:iCs/>
                <w:sz w:val="18"/>
                <w:szCs w:val="18"/>
              </w:rPr>
              <w:t>Размер: любой</w:t>
            </w:r>
          </w:p>
          <w:p w14:paraId="68381E30" w14:textId="77777777" w:rsidR="00B11605" w:rsidRPr="00B11605" w:rsidRDefault="00B11605" w:rsidP="00B11605">
            <w:pPr>
              <w:numPr>
                <w:ilvl w:val="0"/>
                <w:numId w:val="22"/>
              </w:num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275" w:right="-216" w:hanging="283"/>
              <w:contextualSpacing/>
              <w:rPr>
                <w:rFonts w:ascii="Calibri" w:eastAsia="Calibri" w:hAnsi="Calibri" w:cs="Calibri"/>
                <w:bCs/>
                <w:iCs/>
                <w:sz w:val="18"/>
                <w:szCs w:val="18"/>
              </w:rPr>
            </w:pPr>
            <w:r w:rsidRPr="00B11605">
              <w:rPr>
                <w:rFonts w:ascii="Calibri" w:eastAsia="Calibri" w:hAnsi="Calibri" w:cs="Calibri"/>
                <w:bCs/>
                <w:iCs/>
                <w:sz w:val="18"/>
                <w:szCs w:val="18"/>
              </w:rPr>
              <w:t>Вид: квадрат, круг, стрелка.</w:t>
            </w:r>
          </w:p>
          <w:p w14:paraId="4BEAFEFD" w14:textId="77777777" w:rsidR="00B11605" w:rsidRPr="00B11605" w:rsidRDefault="00B11605" w:rsidP="00B11605">
            <w:pPr>
              <w:numPr>
                <w:ilvl w:val="0"/>
                <w:numId w:val="22"/>
              </w:numPr>
              <w:tabs>
                <w:tab w:val="left" w:pos="275"/>
              </w:tabs>
              <w:autoSpaceDE w:val="0"/>
              <w:autoSpaceDN w:val="0"/>
              <w:adjustRightInd w:val="0"/>
              <w:spacing w:line="224" w:lineRule="atLeast"/>
              <w:ind w:left="319" w:right="-109" w:hanging="283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B11605">
              <w:rPr>
                <w:rFonts w:ascii="Calibri" w:eastAsia="Calibri" w:hAnsi="Calibri" w:cs="Calibri"/>
                <w:noProof/>
                <w:sz w:val="18"/>
                <w:szCs w:val="18"/>
              </w:rPr>
              <w:t>Входит изготовление/монтаж/ демонтаж-1шт.</w:t>
            </w:r>
          </w:p>
        </w:tc>
        <w:tc>
          <w:tcPr>
            <w:tcW w:w="2265" w:type="dxa"/>
            <w:shd w:val="clear" w:color="auto" w:fill="DBE5F1" w:themeFill="accent1" w:themeFillTint="33"/>
          </w:tcPr>
          <w:p w14:paraId="11450ACD" w14:textId="77777777" w:rsidR="00B11605" w:rsidRPr="00B11605" w:rsidRDefault="00B11605" w:rsidP="00B1160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Calibri" w:hAnsi="Calibri" w:cs="Calibri"/>
                <w:spacing w:val="200"/>
                <w:sz w:val="18"/>
                <w:szCs w:val="18"/>
              </w:rPr>
            </w:pPr>
            <w:r w:rsidRPr="00B11605">
              <w:rPr>
                <w:rFonts w:ascii="Calibri" w:hAnsi="Calibri" w:cs="Calibri"/>
                <w:b/>
                <w:kern w:val="16"/>
                <w:sz w:val="18"/>
                <w:szCs w:val="18"/>
              </w:rPr>
              <w:t xml:space="preserve">3 600 руб. за 1 </w:t>
            </w:r>
            <w:proofErr w:type="spellStart"/>
            <w:r w:rsidRPr="00B11605">
              <w:rPr>
                <w:rFonts w:ascii="Calibri" w:hAnsi="Calibri" w:cs="Calibri"/>
                <w:b/>
                <w:kern w:val="16"/>
                <w:sz w:val="18"/>
                <w:szCs w:val="18"/>
              </w:rPr>
              <w:t>м.кв</w:t>
            </w:r>
            <w:proofErr w:type="spellEnd"/>
            <w:r w:rsidRPr="00B11605">
              <w:rPr>
                <w:rFonts w:ascii="Calibri" w:hAnsi="Calibri" w:cs="Calibri"/>
                <w:b/>
                <w:kern w:val="16"/>
                <w:sz w:val="18"/>
                <w:szCs w:val="18"/>
              </w:rPr>
              <w:t>. +НДС</w:t>
            </w:r>
          </w:p>
        </w:tc>
        <w:tc>
          <w:tcPr>
            <w:tcW w:w="2731" w:type="dxa"/>
            <w:shd w:val="clear" w:color="auto" w:fill="DBE5F1" w:themeFill="accent1" w:themeFillTint="33"/>
          </w:tcPr>
          <w:p w14:paraId="20BC1A9D" w14:textId="77777777" w:rsidR="00B11605" w:rsidRPr="00B11605" w:rsidRDefault="007F137F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jc w:val="center"/>
              <w:rPr>
                <w:rFonts w:ascii="Calibri" w:hAnsi="Calibri" w:cs="Calibri"/>
                <w:color w:val="C00000"/>
                <w:sz w:val="18"/>
                <w:szCs w:val="18"/>
                <w:lang w:val="en-US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  <w:lang w:val="en-US"/>
                </w:rPr>
                <w:id w:val="1269663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605" w:rsidRPr="00B11605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  <w:tc>
          <w:tcPr>
            <w:tcW w:w="1241" w:type="dxa"/>
            <w:shd w:val="clear" w:color="auto" w:fill="DBE5F1" w:themeFill="accent1" w:themeFillTint="33"/>
          </w:tcPr>
          <w:p w14:paraId="6B55BF17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B11605">
              <w:rPr>
                <w:rFonts w:ascii="Calibri" w:hAnsi="Calibri" w:cs="Calibri"/>
                <w:sz w:val="18"/>
                <w:szCs w:val="18"/>
              </w:rPr>
              <w:t>(  )</w:t>
            </w:r>
            <w:proofErr w:type="gramEnd"/>
            <w:r w:rsidRPr="00B11605">
              <w:rPr>
                <w:rFonts w:ascii="Calibri" w:hAnsi="Calibri" w:cs="Calibri"/>
                <w:sz w:val="18"/>
                <w:szCs w:val="18"/>
              </w:rPr>
              <w:t xml:space="preserve"> шт.</w:t>
            </w:r>
          </w:p>
          <w:p w14:paraId="5390CF30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  <w:p w14:paraId="75694BC3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B11605" w:rsidRPr="00B11605" w14:paraId="23486C4D" w14:textId="77777777" w:rsidTr="00BC2D9F">
        <w:trPr>
          <w:gridAfter w:val="2"/>
          <w:wAfter w:w="3972" w:type="dxa"/>
          <w:trHeight w:hRule="exact" w:val="68"/>
        </w:trPr>
        <w:tc>
          <w:tcPr>
            <w:tcW w:w="2156" w:type="dxa"/>
          </w:tcPr>
          <w:p w14:paraId="1BEC5217" w14:textId="77777777" w:rsidR="00B11605" w:rsidRPr="00B11605" w:rsidRDefault="00B11605" w:rsidP="00B11605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082" w:type="dxa"/>
          </w:tcPr>
          <w:p w14:paraId="54160F3A" w14:textId="77777777" w:rsidR="00B11605" w:rsidRPr="00B11605" w:rsidRDefault="00B11605" w:rsidP="00B1160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5" w:type="dxa"/>
          </w:tcPr>
          <w:p w14:paraId="6D52F9DC" w14:textId="77777777" w:rsidR="00B11605" w:rsidRPr="00B11605" w:rsidRDefault="00B11605" w:rsidP="00B1160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11605" w:rsidRPr="00B11605" w14:paraId="7D7404C3" w14:textId="77777777" w:rsidTr="00BC2D9F">
        <w:trPr>
          <w:trHeight w:val="217"/>
        </w:trPr>
        <w:tc>
          <w:tcPr>
            <w:tcW w:w="4238" w:type="dxa"/>
            <w:gridSpan w:val="2"/>
            <w:shd w:val="clear" w:color="auto" w:fill="FDD7DC"/>
          </w:tcPr>
          <w:p w14:paraId="2C6F97B9" w14:textId="77777777" w:rsidR="00B11605" w:rsidRPr="00B11605" w:rsidRDefault="00B11605" w:rsidP="00B11605">
            <w:pPr>
              <w:tabs>
                <w:tab w:val="left" w:pos="3580"/>
              </w:tabs>
              <w:spacing w:line="0" w:lineRule="atLeast"/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B11605">
              <w:rPr>
                <w:rFonts w:ascii="Calibri" w:hAnsi="Calibri" w:cs="Calibri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6237" w:type="dxa"/>
            <w:gridSpan w:val="3"/>
            <w:shd w:val="clear" w:color="auto" w:fill="FDD7DC"/>
          </w:tcPr>
          <w:p w14:paraId="501C4E33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11605">
              <w:rPr>
                <w:rFonts w:ascii="Calibri" w:hAnsi="Calibri" w:cs="Calibri"/>
                <w:b/>
                <w:bCs/>
                <w:sz w:val="18"/>
                <w:szCs w:val="18"/>
              </w:rPr>
              <w:t>_______ руб.+ НДС</w:t>
            </w:r>
          </w:p>
          <w:p w14:paraId="68F0EAFE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</w:tbl>
    <w:p w14:paraId="66E79BA8" w14:textId="77777777" w:rsidR="00B11605" w:rsidRPr="00B11605" w:rsidRDefault="00B11605" w:rsidP="00B11605">
      <w:pPr>
        <w:spacing w:line="0" w:lineRule="atLeast"/>
        <w:ind w:left="360"/>
        <w:rPr>
          <w:rFonts w:cs="Calibri"/>
          <w:b/>
          <w:color w:val="000000" w:themeColor="text1"/>
          <w:kern w:val="16"/>
          <w:sz w:val="18"/>
          <w:szCs w:val="18"/>
        </w:rPr>
      </w:pPr>
    </w:p>
    <w:p w14:paraId="5E4B6EBF" w14:textId="77777777" w:rsidR="00B11605" w:rsidRPr="00B11605" w:rsidRDefault="00B11605" w:rsidP="00B11605">
      <w:pPr>
        <w:numPr>
          <w:ilvl w:val="0"/>
          <w:numId w:val="16"/>
        </w:numPr>
        <w:spacing w:line="0" w:lineRule="atLeast"/>
        <w:ind w:left="-567" w:hanging="284"/>
        <w:contextualSpacing/>
        <w:rPr>
          <w:rFonts w:ascii="Calibri" w:eastAsia="Calibri" w:hAnsi="Calibri" w:cs="Calibri"/>
          <w:b/>
          <w:color w:val="000000" w:themeColor="text1"/>
          <w:kern w:val="16"/>
          <w:sz w:val="18"/>
          <w:szCs w:val="18"/>
        </w:rPr>
      </w:pPr>
      <w:r w:rsidRPr="00B11605">
        <w:rPr>
          <w:rFonts w:ascii="Calibri" w:eastAsia="Calibri" w:hAnsi="Calibri" w:cs="Calibri"/>
          <w:b/>
          <w:color w:val="000000" w:themeColor="text1"/>
          <w:kern w:val="16"/>
          <w:sz w:val="18"/>
          <w:szCs w:val="18"/>
          <w:lang w:val="en-US"/>
        </w:rPr>
        <w:t>Online</w:t>
      </w:r>
      <w:r w:rsidRPr="00B11605">
        <w:rPr>
          <w:rFonts w:ascii="Calibri" w:eastAsia="Calibri" w:hAnsi="Calibri" w:cs="Calibri"/>
          <w:b/>
          <w:color w:val="000000" w:themeColor="text1"/>
          <w:kern w:val="16"/>
          <w:sz w:val="18"/>
          <w:szCs w:val="18"/>
        </w:rPr>
        <w:t xml:space="preserve"> поддержка </w:t>
      </w:r>
      <w:r w:rsidRPr="00B11605">
        <w:rPr>
          <w:rFonts w:ascii="Calibri" w:eastAsia="Calibri" w:hAnsi="Calibri" w:cs="Calibri"/>
          <w:b/>
          <w:color w:val="000000" w:themeColor="text1"/>
          <w:kern w:val="16"/>
          <w:sz w:val="18"/>
          <w:szCs w:val="18"/>
          <w:lang w:val="en-US"/>
        </w:rPr>
        <w:t>DIGITAL</w:t>
      </w:r>
      <w:r w:rsidRPr="00B11605">
        <w:rPr>
          <w:rFonts w:ascii="Calibri" w:eastAsia="Calibri" w:hAnsi="Calibri" w:cs="Calibri"/>
          <w:b/>
          <w:color w:val="000000" w:themeColor="text1"/>
          <w:kern w:val="16"/>
          <w:sz w:val="18"/>
          <w:szCs w:val="18"/>
        </w:rPr>
        <w:t xml:space="preserve"> </w:t>
      </w:r>
      <w:r w:rsidRPr="00B11605">
        <w:rPr>
          <w:rFonts w:ascii="Calibri" w:eastAsia="Calibri" w:hAnsi="Calibri" w:cs="Calibri"/>
          <w:b/>
          <w:color w:val="000000" w:themeColor="text1"/>
          <w:kern w:val="16"/>
          <w:sz w:val="18"/>
          <w:szCs w:val="18"/>
          <w:lang w:val="en-US"/>
        </w:rPr>
        <w:t>PAC</w:t>
      </w:r>
      <w:r w:rsidRPr="00B11605">
        <w:rPr>
          <w:rFonts w:ascii="Calibri" w:eastAsia="Calibri" w:hAnsi="Calibri" w:cs="Calibri"/>
          <w:b/>
          <w:color w:val="000000" w:themeColor="text1"/>
          <w:kern w:val="16"/>
          <w:sz w:val="18"/>
          <w:szCs w:val="18"/>
        </w:rPr>
        <w:t xml:space="preserve"> </w:t>
      </w:r>
      <w:r w:rsidRPr="00B11605">
        <w:rPr>
          <w:rFonts w:ascii="Calibri" w:eastAsia="Calibri" w:hAnsi="Calibri" w:cs="Calibri"/>
          <w:b/>
          <w:i/>
          <w:iCs/>
          <w:color w:val="365F91" w:themeColor="accent1" w:themeShade="BF"/>
          <w:kern w:val="16"/>
          <w:sz w:val="16"/>
          <w:szCs w:val="16"/>
        </w:rPr>
        <w:t xml:space="preserve">(пакет приобретают Экспоненты принимающие участие со стендов от 25 </w:t>
      </w:r>
      <w:r w:rsidRPr="00B11605">
        <w:rPr>
          <w:rFonts w:ascii="Calibri" w:hAnsi="Calibri" w:cstheme="minorHAnsi"/>
          <w:i/>
          <w:iCs/>
          <w:color w:val="365F91" w:themeColor="accent1" w:themeShade="BF"/>
          <w:sz w:val="16"/>
          <w:szCs w:val="16"/>
        </w:rPr>
        <w:t>м²)</w:t>
      </w:r>
      <w:r w:rsidRPr="00B11605">
        <w:rPr>
          <w:rFonts w:ascii="Calibri" w:eastAsia="Calibri" w:hAnsi="Calibri" w:cs="Calibri"/>
          <w:b/>
          <w:i/>
          <w:iCs/>
          <w:color w:val="365F91" w:themeColor="accent1" w:themeShade="BF"/>
          <w:kern w:val="16"/>
          <w:sz w:val="16"/>
          <w:szCs w:val="16"/>
        </w:rPr>
        <w:t xml:space="preserve"> </w:t>
      </w:r>
    </w:p>
    <w:tbl>
      <w:tblPr>
        <w:tblStyle w:val="13"/>
        <w:tblW w:w="10475" w:type="dxa"/>
        <w:tblInd w:w="-851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156"/>
        <w:gridCol w:w="2082"/>
        <w:gridCol w:w="2265"/>
        <w:gridCol w:w="2731"/>
        <w:gridCol w:w="1241"/>
      </w:tblGrid>
      <w:tr w:rsidR="00B11605" w:rsidRPr="00B11605" w14:paraId="5D5AFD64" w14:textId="77777777" w:rsidTr="00BC2D9F">
        <w:trPr>
          <w:trHeight w:val="609"/>
        </w:trPr>
        <w:tc>
          <w:tcPr>
            <w:tcW w:w="4238" w:type="dxa"/>
            <w:gridSpan w:val="2"/>
            <w:shd w:val="clear" w:color="auto" w:fill="DBE5F1" w:themeFill="accent1" w:themeFillTint="33"/>
            <w:vAlign w:val="center"/>
          </w:tcPr>
          <w:p w14:paraId="0EE472C0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bCs/>
                <w:iCs/>
                <w:sz w:val="18"/>
                <w:szCs w:val="18"/>
              </w:rPr>
              <w:t>Место размещения/Формат</w:t>
            </w:r>
          </w:p>
        </w:tc>
        <w:tc>
          <w:tcPr>
            <w:tcW w:w="2265" w:type="dxa"/>
            <w:shd w:val="clear" w:color="auto" w:fill="DBE5F1" w:themeFill="accent1" w:themeFillTint="33"/>
            <w:vAlign w:val="center"/>
          </w:tcPr>
          <w:p w14:paraId="6D12EFA9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>Стоимость</w:t>
            </w:r>
          </w:p>
        </w:tc>
        <w:tc>
          <w:tcPr>
            <w:tcW w:w="2731" w:type="dxa"/>
            <w:shd w:val="clear" w:color="auto" w:fill="DBE5F1" w:themeFill="accent1" w:themeFillTint="33"/>
            <w:vAlign w:val="center"/>
          </w:tcPr>
          <w:p w14:paraId="0A812447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color w:val="C00000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 xml:space="preserve">Отметка о выборе </w:t>
            </w:r>
            <w:r w:rsidRPr="00B11605"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>(отметить необходимое знаком Х ниже)</w:t>
            </w:r>
            <w:r w:rsidRPr="00B11605">
              <w:rPr>
                <w:rFonts w:ascii="Calibri" w:hAnsi="Calibri" w:cs="Calibri"/>
                <w:color w:val="365F91" w:themeColor="accent1" w:themeShade="BF"/>
                <w:sz w:val="16"/>
                <w:szCs w:val="16"/>
              </w:rPr>
              <w:t>:</w:t>
            </w:r>
          </w:p>
        </w:tc>
        <w:tc>
          <w:tcPr>
            <w:tcW w:w="1241" w:type="dxa"/>
            <w:shd w:val="clear" w:color="auto" w:fill="DBE5F1" w:themeFill="accent1" w:themeFillTint="33"/>
            <w:vAlign w:val="center"/>
          </w:tcPr>
          <w:p w14:paraId="17597144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>Кол-во</w:t>
            </w:r>
          </w:p>
        </w:tc>
      </w:tr>
      <w:tr w:rsidR="00B11605" w:rsidRPr="00B11605" w14:paraId="33C5D866" w14:textId="77777777" w:rsidTr="00BC2D9F">
        <w:trPr>
          <w:gridAfter w:val="2"/>
          <w:wAfter w:w="3972" w:type="dxa"/>
          <w:trHeight w:hRule="exact" w:val="68"/>
        </w:trPr>
        <w:tc>
          <w:tcPr>
            <w:tcW w:w="2156" w:type="dxa"/>
          </w:tcPr>
          <w:p w14:paraId="06B7CE4E" w14:textId="77777777" w:rsidR="00B11605" w:rsidRPr="00B11605" w:rsidRDefault="00B11605" w:rsidP="00B11605">
            <w:pPr>
              <w:ind w:firstLine="159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082" w:type="dxa"/>
          </w:tcPr>
          <w:p w14:paraId="54724C2B" w14:textId="77777777" w:rsidR="00B11605" w:rsidRPr="00B11605" w:rsidRDefault="00B11605" w:rsidP="00B1160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5" w:type="dxa"/>
          </w:tcPr>
          <w:p w14:paraId="3FE0F28D" w14:textId="77777777" w:rsidR="00B11605" w:rsidRPr="00B11605" w:rsidRDefault="00B11605" w:rsidP="00B1160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11605" w:rsidRPr="00B11605" w14:paraId="229F9102" w14:textId="77777777" w:rsidTr="00BC2D9F">
        <w:trPr>
          <w:trHeight w:val="217"/>
        </w:trPr>
        <w:tc>
          <w:tcPr>
            <w:tcW w:w="4238" w:type="dxa"/>
            <w:gridSpan w:val="2"/>
            <w:shd w:val="clear" w:color="auto" w:fill="DBE5F1" w:themeFill="accent1" w:themeFillTint="33"/>
          </w:tcPr>
          <w:p w14:paraId="480B9E57" w14:textId="77777777" w:rsidR="00B11605" w:rsidRPr="00B11605" w:rsidRDefault="00B11605" w:rsidP="00B11605">
            <w:pPr>
              <w:numPr>
                <w:ilvl w:val="0"/>
                <w:numId w:val="51"/>
              </w:numPr>
              <w:tabs>
                <w:tab w:val="left" w:pos="466"/>
                <w:tab w:val="left" w:pos="540"/>
              </w:tabs>
              <w:autoSpaceDE w:val="0"/>
              <w:autoSpaceDN w:val="0"/>
              <w:adjustRightInd w:val="0"/>
              <w:spacing w:after="200" w:line="224" w:lineRule="atLeast"/>
              <w:ind w:left="168" w:right="-108" w:hanging="168"/>
              <w:contextualSpacing/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  <w:r w:rsidRPr="00B11605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логотип Экспонента на интерактивном плане выставки НЕВА 2021</w:t>
            </w:r>
          </w:p>
          <w:p w14:paraId="00C64EEB" w14:textId="77777777" w:rsidR="00B11605" w:rsidRPr="00B11605" w:rsidRDefault="00B11605" w:rsidP="00B11605">
            <w:pPr>
              <w:numPr>
                <w:ilvl w:val="0"/>
                <w:numId w:val="51"/>
              </w:numPr>
              <w:tabs>
                <w:tab w:val="left" w:pos="466"/>
                <w:tab w:val="left" w:pos="540"/>
              </w:tabs>
              <w:autoSpaceDE w:val="0"/>
              <w:autoSpaceDN w:val="0"/>
              <w:adjustRightInd w:val="0"/>
              <w:spacing w:after="200" w:line="224" w:lineRule="atLeast"/>
              <w:ind w:left="168" w:right="-108" w:hanging="168"/>
              <w:contextualSpacing/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  <w:r w:rsidRPr="00B11605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ссылка на карточку Экспонента с логотипом компании на интерактивном плане выставки НЕВА 2021</w:t>
            </w:r>
          </w:p>
          <w:p w14:paraId="52CE42A5" w14:textId="77777777" w:rsidR="00B11605" w:rsidRPr="00B11605" w:rsidRDefault="00B11605" w:rsidP="00B11605">
            <w:pPr>
              <w:numPr>
                <w:ilvl w:val="0"/>
                <w:numId w:val="51"/>
              </w:numPr>
              <w:tabs>
                <w:tab w:val="left" w:pos="466"/>
                <w:tab w:val="left" w:pos="540"/>
              </w:tabs>
              <w:autoSpaceDE w:val="0"/>
              <w:autoSpaceDN w:val="0"/>
              <w:adjustRightInd w:val="0"/>
              <w:spacing w:after="200" w:line="224" w:lineRule="atLeast"/>
              <w:ind w:left="168" w:right="-108" w:hanging="168"/>
              <w:contextualSpacing/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  <w:r w:rsidRPr="00B11605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размещение рекламного баннера на сайте НЕВЫ, страница карточки Экспонента</w:t>
            </w:r>
          </w:p>
          <w:p w14:paraId="4DDF9367" w14:textId="77777777" w:rsidR="00B11605" w:rsidRPr="00B11605" w:rsidRDefault="00B11605" w:rsidP="00B11605">
            <w:pPr>
              <w:numPr>
                <w:ilvl w:val="0"/>
                <w:numId w:val="51"/>
              </w:numPr>
              <w:tabs>
                <w:tab w:val="left" w:pos="466"/>
                <w:tab w:val="left" w:pos="540"/>
              </w:tabs>
              <w:autoSpaceDE w:val="0"/>
              <w:autoSpaceDN w:val="0"/>
              <w:adjustRightInd w:val="0"/>
              <w:spacing w:after="200" w:line="224" w:lineRule="atLeast"/>
              <w:ind w:left="168" w:right="-108" w:hanging="168"/>
              <w:contextualSpacing/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  <w:r w:rsidRPr="00B11605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выделение информации компании в списке Экспонентов</w:t>
            </w:r>
          </w:p>
          <w:p w14:paraId="1526A518" w14:textId="77777777" w:rsidR="00B11605" w:rsidRPr="00B11605" w:rsidRDefault="00B11605" w:rsidP="00B11605">
            <w:pPr>
              <w:numPr>
                <w:ilvl w:val="0"/>
                <w:numId w:val="51"/>
              </w:numPr>
              <w:tabs>
                <w:tab w:val="left" w:pos="466"/>
                <w:tab w:val="left" w:pos="540"/>
              </w:tabs>
              <w:autoSpaceDE w:val="0"/>
              <w:autoSpaceDN w:val="0"/>
              <w:adjustRightInd w:val="0"/>
              <w:spacing w:after="200" w:line="224" w:lineRule="atLeast"/>
              <w:ind w:left="168" w:right="-108" w:hanging="168"/>
              <w:contextualSpacing/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  <w:r w:rsidRPr="00B11605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 xml:space="preserve">поднятие в отраслевом рубрикаторе списка Экспонентов </w:t>
            </w:r>
          </w:p>
          <w:p w14:paraId="069858EC" w14:textId="77777777" w:rsidR="00B11605" w:rsidRPr="00B11605" w:rsidRDefault="00B11605" w:rsidP="00B11605">
            <w:pPr>
              <w:numPr>
                <w:ilvl w:val="0"/>
                <w:numId w:val="51"/>
              </w:numPr>
              <w:tabs>
                <w:tab w:val="left" w:pos="466"/>
                <w:tab w:val="left" w:pos="540"/>
              </w:tabs>
              <w:autoSpaceDE w:val="0"/>
              <w:autoSpaceDN w:val="0"/>
              <w:adjustRightInd w:val="0"/>
              <w:spacing w:after="200" w:line="224" w:lineRule="atLeast"/>
              <w:ind w:left="168" w:right="-108" w:hanging="168"/>
              <w:contextualSpacing/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  <w:r w:rsidRPr="00B11605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новости Экспонента на официальном сайте НЕВЫ</w:t>
            </w:r>
          </w:p>
          <w:p w14:paraId="1D9808FD" w14:textId="77777777" w:rsidR="00B11605" w:rsidRPr="00B11605" w:rsidRDefault="00B11605" w:rsidP="00B11605">
            <w:pPr>
              <w:numPr>
                <w:ilvl w:val="0"/>
                <w:numId w:val="51"/>
              </w:numPr>
              <w:tabs>
                <w:tab w:val="left" w:pos="466"/>
                <w:tab w:val="left" w:pos="540"/>
              </w:tabs>
              <w:autoSpaceDE w:val="0"/>
              <w:autoSpaceDN w:val="0"/>
              <w:adjustRightInd w:val="0"/>
              <w:spacing w:after="200" w:line="224" w:lineRule="atLeast"/>
              <w:ind w:left="168" w:right="-108" w:hanging="168"/>
              <w:contextualSpacing/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  <w:r w:rsidRPr="00B11605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 xml:space="preserve">новость Экспонента в ленте новостей официальных страниц НЕВЫ социальных сетей </w:t>
            </w:r>
          </w:p>
          <w:p w14:paraId="6C9D8EAD" w14:textId="77777777" w:rsidR="00B11605" w:rsidRPr="00B11605" w:rsidRDefault="00B11605" w:rsidP="00B11605">
            <w:pPr>
              <w:numPr>
                <w:ilvl w:val="0"/>
                <w:numId w:val="51"/>
              </w:numPr>
              <w:tabs>
                <w:tab w:val="left" w:pos="275"/>
              </w:tabs>
              <w:autoSpaceDE w:val="0"/>
              <w:autoSpaceDN w:val="0"/>
              <w:adjustRightInd w:val="0"/>
              <w:spacing w:line="224" w:lineRule="atLeast"/>
              <w:ind w:left="168" w:right="-109" w:hanging="142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E-mail рассылка по базе участников НЕВЫ 2021 в отчетном материале</w:t>
            </w:r>
          </w:p>
        </w:tc>
        <w:tc>
          <w:tcPr>
            <w:tcW w:w="2265" w:type="dxa"/>
            <w:shd w:val="clear" w:color="auto" w:fill="DBE5F1" w:themeFill="accent1" w:themeFillTint="33"/>
          </w:tcPr>
          <w:p w14:paraId="73776899" w14:textId="67B18E73" w:rsidR="00B11605" w:rsidRPr="00B11605" w:rsidRDefault="00B11605" w:rsidP="00B1160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Calibri" w:hAnsi="Calibri" w:cs="Calibri"/>
                <w:spacing w:val="200"/>
                <w:sz w:val="18"/>
                <w:szCs w:val="18"/>
              </w:rPr>
            </w:pPr>
            <w:r w:rsidRPr="00B11605">
              <w:rPr>
                <w:rFonts w:ascii="Calibri" w:hAnsi="Calibri" w:cs="Calibri"/>
                <w:b/>
                <w:kern w:val="16"/>
                <w:sz w:val="18"/>
                <w:szCs w:val="18"/>
              </w:rPr>
              <w:t>1</w:t>
            </w:r>
            <w:r w:rsidR="00D220D1">
              <w:rPr>
                <w:rFonts w:ascii="Calibri" w:hAnsi="Calibri" w:cs="Calibri"/>
                <w:b/>
                <w:kern w:val="16"/>
                <w:sz w:val="18"/>
                <w:szCs w:val="18"/>
              </w:rPr>
              <w:t>25</w:t>
            </w:r>
            <w:r w:rsidRPr="00B11605">
              <w:rPr>
                <w:rFonts w:ascii="Calibri" w:hAnsi="Calibri" w:cs="Calibri"/>
                <w:b/>
                <w:kern w:val="16"/>
                <w:sz w:val="18"/>
                <w:szCs w:val="18"/>
              </w:rPr>
              <w:t> 000 руб. +НДС</w:t>
            </w:r>
          </w:p>
        </w:tc>
        <w:tc>
          <w:tcPr>
            <w:tcW w:w="2731" w:type="dxa"/>
            <w:shd w:val="clear" w:color="auto" w:fill="DBE5F1" w:themeFill="accent1" w:themeFillTint="33"/>
          </w:tcPr>
          <w:p w14:paraId="46F4A932" w14:textId="77777777" w:rsidR="00B11605" w:rsidRPr="00B11605" w:rsidRDefault="007F137F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jc w:val="center"/>
              <w:rPr>
                <w:rFonts w:ascii="Calibri" w:hAnsi="Calibri" w:cs="Calibri"/>
                <w:color w:val="C00000"/>
                <w:sz w:val="18"/>
                <w:szCs w:val="18"/>
                <w:lang w:val="en-US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  <w:lang w:val="en-US"/>
                </w:rPr>
                <w:id w:val="-749730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605" w:rsidRPr="00B11605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  <w:tc>
          <w:tcPr>
            <w:tcW w:w="1241" w:type="dxa"/>
            <w:shd w:val="clear" w:color="auto" w:fill="DBE5F1" w:themeFill="accent1" w:themeFillTint="33"/>
          </w:tcPr>
          <w:p w14:paraId="330BC77F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B11605">
              <w:rPr>
                <w:rFonts w:ascii="Calibri" w:hAnsi="Calibri" w:cs="Calibri"/>
                <w:sz w:val="18"/>
                <w:szCs w:val="18"/>
              </w:rPr>
              <w:t>(  )</w:t>
            </w:r>
            <w:proofErr w:type="gramEnd"/>
            <w:r w:rsidRPr="00B11605">
              <w:rPr>
                <w:rFonts w:ascii="Calibri" w:hAnsi="Calibri" w:cs="Calibri"/>
                <w:sz w:val="18"/>
                <w:szCs w:val="18"/>
              </w:rPr>
              <w:t xml:space="preserve"> шт.</w:t>
            </w:r>
          </w:p>
          <w:p w14:paraId="65F10EED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  <w:p w14:paraId="6BD69859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B11605" w:rsidRPr="00B11605" w14:paraId="5F4C8EB9" w14:textId="77777777" w:rsidTr="00BC2D9F">
        <w:trPr>
          <w:gridAfter w:val="2"/>
          <w:wAfter w:w="3972" w:type="dxa"/>
          <w:trHeight w:hRule="exact" w:val="68"/>
        </w:trPr>
        <w:tc>
          <w:tcPr>
            <w:tcW w:w="2156" w:type="dxa"/>
          </w:tcPr>
          <w:p w14:paraId="5E8ACB2C" w14:textId="77777777" w:rsidR="00B11605" w:rsidRPr="00B11605" w:rsidRDefault="00B11605" w:rsidP="00B11605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082" w:type="dxa"/>
          </w:tcPr>
          <w:p w14:paraId="0DA141D6" w14:textId="77777777" w:rsidR="00B11605" w:rsidRPr="00B11605" w:rsidRDefault="00B11605" w:rsidP="00B1160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5" w:type="dxa"/>
          </w:tcPr>
          <w:p w14:paraId="7E6762F7" w14:textId="77777777" w:rsidR="00B11605" w:rsidRPr="00B11605" w:rsidRDefault="00B11605" w:rsidP="00B1160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11605" w:rsidRPr="00B11605" w14:paraId="1D419FEA" w14:textId="77777777" w:rsidTr="00BC2D9F">
        <w:trPr>
          <w:trHeight w:val="217"/>
        </w:trPr>
        <w:tc>
          <w:tcPr>
            <w:tcW w:w="4238" w:type="dxa"/>
            <w:gridSpan w:val="2"/>
            <w:shd w:val="clear" w:color="auto" w:fill="FDD7DC"/>
          </w:tcPr>
          <w:p w14:paraId="170C25C1" w14:textId="77777777" w:rsidR="00B11605" w:rsidRPr="00B11605" w:rsidRDefault="00B11605" w:rsidP="00B11605">
            <w:pPr>
              <w:tabs>
                <w:tab w:val="left" w:pos="3580"/>
              </w:tabs>
              <w:spacing w:line="0" w:lineRule="atLeast"/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B11605">
              <w:rPr>
                <w:rFonts w:ascii="Calibri" w:hAnsi="Calibri" w:cs="Calibri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6237" w:type="dxa"/>
            <w:gridSpan w:val="3"/>
            <w:shd w:val="clear" w:color="auto" w:fill="FDD7DC"/>
          </w:tcPr>
          <w:p w14:paraId="481108B9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11605">
              <w:rPr>
                <w:rFonts w:ascii="Calibri" w:hAnsi="Calibri" w:cs="Calibri"/>
                <w:b/>
                <w:bCs/>
                <w:sz w:val="18"/>
                <w:szCs w:val="18"/>
              </w:rPr>
              <w:t>_______ руб.+ НДС</w:t>
            </w:r>
          </w:p>
          <w:p w14:paraId="5088701B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</w:tbl>
    <w:p w14:paraId="79A0A141" w14:textId="77777777" w:rsidR="00B11605" w:rsidRPr="00B11605" w:rsidRDefault="00B11605" w:rsidP="00B11605">
      <w:pPr>
        <w:spacing w:line="0" w:lineRule="atLeast"/>
        <w:rPr>
          <w:rFonts w:cs="Calibri"/>
          <w:b/>
          <w:color w:val="000000" w:themeColor="text1"/>
          <w:kern w:val="16"/>
          <w:sz w:val="18"/>
          <w:szCs w:val="18"/>
        </w:rPr>
      </w:pPr>
    </w:p>
    <w:tbl>
      <w:tblPr>
        <w:tblStyle w:val="13"/>
        <w:tblW w:w="10475" w:type="dxa"/>
        <w:tblInd w:w="-851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115"/>
        <w:gridCol w:w="5572"/>
        <w:gridCol w:w="2788"/>
      </w:tblGrid>
      <w:tr w:rsidR="00B11605" w:rsidRPr="00B11605" w14:paraId="09EE4685" w14:textId="77777777" w:rsidTr="00BC2D9F">
        <w:trPr>
          <w:trHeight w:val="512"/>
        </w:trPr>
        <w:tc>
          <w:tcPr>
            <w:tcW w:w="7687" w:type="dxa"/>
            <w:gridSpan w:val="2"/>
            <w:shd w:val="clear" w:color="auto" w:fill="FDD7DC"/>
          </w:tcPr>
          <w:p w14:paraId="2257453C" w14:textId="77777777" w:rsidR="00B11605" w:rsidRPr="00B11605" w:rsidRDefault="00B11605" w:rsidP="00B11605">
            <w:pPr>
              <w:spacing w:line="0" w:lineRule="atLeast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B11605">
              <w:rPr>
                <w:rFonts w:ascii="Calibri" w:hAnsi="Calibri" w:cs="Calibri"/>
                <w:b/>
                <w:bCs/>
                <w:i/>
                <w:iCs/>
                <w:color w:val="365F91" w:themeColor="accent1" w:themeShade="BF"/>
                <w:sz w:val="16"/>
                <w:szCs w:val="16"/>
              </w:rPr>
              <w:lastRenderedPageBreak/>
              <w:t>Указать сумму по каждому наименованию дополнительно заказанных услуг приложения БЛАНКА №3, при их наличии.</w:t>
            </w:r>
          </w:p>
        </w:tc>
        <w:tc>
          <w:tcPr>
            <w:tcW w:w="2788" w:type="dxa"/>
            <w:shd w:val="clear" w:color="auto" w:fill="FDD7DC"/>
          </w:tcPr>
          <w:p w14:paraId="0907C3C6" w14:textId="77777777" w:rsidR="00B11605" w:rsidRPr="00B11605" w:rsidRDefault="00B11605" w:rsidP="00B11605">
            <w:pPr>
              <w:spacing w:line="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11605" w:rsidRPr="00B11605" w14:paraId="65C771F0" w14:textId="77777777" w:rsidTr="00BC2D9F">
        <w:trPr>
          <w:trHeight w:val="256"/>
        </w:trPr>
        <w:tc>
          <w:tcPr>
            <w:tcW w:w="2115" w:type="dxa"/>
            <w:shd w:val="clear" w:color="auto" w:fill="FDD7DC"/>
          </w:tcPr>
          <w:p w14:paraId="151409A7" w14:textId="77777777" w:rsidR="00B11605" w:rsidRPr="00B11605" w:rsidRDefault="00B11605" w:rsidP="00B11605">
            <w:pPr>
              <w:spacing w:line="0" w:lineRule="atLeast"/>
              <w:ind w:left="1019" w:hanging="1019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11605">
              <w:rPr>
                <w:rFonts w:ascii="Calibri" w:hAnsi="Calibri" w:cs="Calibri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5572" w:type="dxa"/>
            <w:shd w:val="clear" w:color="auto" w:fill="FDD7DC"/>
          </w:tcPr>
          <w:p w14:paraId="3CC2FB06" w14:textId="77777777" w:rsidR="00B11605" w:rsidRPr="00B11605" w:rsidRDefault="00B11605" w:rsidP="00B11605">
            <w:pPr>
              <w:spacing w:line="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11605">
              <w:rPr>
                <w:rFonts w:ascii="Calibri" w:hAnsi="Calibri" w:cs="Calibri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2788" w:type="dxa"/>
            <w:shd w:val="clear" w:color="auto" w:fill="FDD7DC"/>
          </w:tcPr>
          <w:p w14:paraId="1F24E73A" w14:textId="77777777" w:rsidR="00B11605" w:rsidRPr="00B11605" w:rsidRDefault="00B11605" w:rsidP="00B11605">
            <w:pPr>
              <w:spacing w:line="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11605">
              <w:rPr>
                <w:rFonts w:ascii="Calibri" w:hAnsi="Calibri" w:cs="Calibri"/>
                <w:b/>
                <w:bCs/>
                <w:sz w:val="18"/>
                <w:szCs w:val="18"/>
              </w:rPr>
              <w:t>руб.+ НДС</w:t>
            </w:r>
          </w:p>
        </w:tc>
      </w:tr>
      <w:tr w:rsidR="00B11605" w:rsidRPr="00B11605" w14:paraId="22EFBA5E" w14:textId="77777777" w:rsidTr="00BC2D9F">
        <w:trPr>
          <w:trHeight w:val="222"/>
        </w:trPr>
        <w:tc>
          <w:tcPr>
            <w:tcW w:w="2115" w:type="dxa"/>
            <w:shd w:val="clear" w:color="auto" w:fill="FDD7DC"/>
          </w:tcPr>
          <w:p w14:paraId="2F6AE42C" w14:textId="77777777" w:rsidR="00B11605" w:rsidRPr="00B11605" w:rsidRDefault="00B11605" w:rsidP="00B11605">
            <w:pPr>
              <w:spacing w:line="0" w:lineRule="atLeast"/>
              <w:ind w:left="1019" w:hanging="1019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11605">
              <w:rPr>
                <w:rFonts w:ascii="Calibri" w:hAnsi="Calibri" w:cs="Calibri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5572" w:type="dxa"/>
            <w:shd w:val="clear" w:color="auto" w:fill="FDD7DC"/>
          </w:tcPr>
          <w:p w14:paraId="32C0399C" w14:textId="77777777" w:rsidR="00B11605" w:rsidRPr="00B11605" w:rsidRDefault="00B11605" w:rsidP="00B11605">
            <w:pPr>
              <w:spacing w:line="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11605">
              <w:rPr>
                <w:rFonts w:ascii="Calibri" w:hAnsi="Calibri" w:cs="Calibri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2788" w:type="dxa"/>
            <w:shd w:val="clear" w:color="auto" w:fill="FDD7DC"/>
          </w:tcPr>
          <w:p w14:paraId="136EF668" w14:textId="77777777" w:rsidR="00B11605" w:rsidRPr="00B11605" w:rsidRDefault="00B11605" w:rsidP="00B11605">
            <w:pPr>
              <w:spacing w:line="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11605">
              <w:rPr>
                <w:rFonts w:ascii="Calibri" w:hAnsi="Calibri" w:cs="Calibri"/>
                <w:b/>
                <w:bCs/>
                <w:sz w:val="18"/>
                <w:szCs w:val="18"/>
              </w:rPr>
              <w:t>руб.+ НДС</w:t>
            </w:r>
          </w:p>
        </w:tc>
      </w:tr>
      <w:tr w:rsidR="00B11605" w:rsidRPr="00B11605" w14:paraId="65BDF0AC" w14:textId="77777777" w:rsidTr="00BC2D9F">
        <w:trPr>
          <w:trHeight w:val="244"/>
        </w:trPr>
        <w:tc>
          <w:tcPr>
            <w:tcW w:w="2115" w:type="dxa"/>
            <w:shd w:val="clear" w:color="auto" w:fill="FDD7DC"/>
          </w:tcPr>
          <w:p w14:paraId="61CD5FAB" w14:textId="77777777" w:rsidR="00B11605" w:rsidRPr="00B11605" w:rsidRDefault="00B11605" w:rsidP="00B11605">
            <w:pPr>
              <w:spacing w:line="0" w:lineRule="atLeast"/>
              <w:ind w:left="1019" w:hanging="1019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11605">
              <w:rPr>
                <w:rFonts w:ascii="Calibri" w:hAnsi="Calibri" w:cs="Calibri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5572" w:type="dxa"/>
            <w:shd w:val="clear" w:color="auto" w:fill="FDD7DC"/>
          </w:tcPr>
          <w:p w14:paraId="1EDC13D1" w14:textId="77777777" w:rsidR="00B11605" w:rsidRPr="00B11605" w:rsidRDefault="00B11605" w:rsidP="00B11605">
            <w:pPr>
              <w:spacing w:line="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11605">
              <w:rPr>
                <w:rFonts w:ascii="Calibri" w:hAnsi="Calibri" w:cs="Calibri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2788" w:type="dxa"/>
            <w:shd w:val="clear" w:color="auto" w:fill="FDD7DC"/>
          </w:tcPr>
          <w:p w14:paraId="7BF0F397" w14:textId="77777777" w:rsidR="00B11605" w:rsidRPr="00B11605" w:rsidRDefault="00B11605" w:rsidP="00B11605">
            <w:pPr>
              <w:spacing w:line="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11605">
              <w:rPr>
                <w:rFonts w:ascii="Calibri" w:hAnsi="Calibri" w:cs="Calibri"/>
                <w:b/>
                <w:bCs/>
                <w:sz w:val="18"/>
                <w:szCs w:val="18"/>
              </w:rPr>
              <w:t>руб.+ НДС</w:t>
            </w:r>
          </w:p>
        </w:tc>
      </w:tr>
      <w:tr w:rsidR="00B11605" w:rsidRPr="00B11605" w14:paraId="0AF62BCA" w14:textId="77777777" w:rsidTr="00BC2D9F">
        <w:trPr>
          <w:trHeight w:val="279"/>
        </w:trPr>
        <w:tc>
          <w:tcPr>
            <w:tcW w:w="2115" w:type="dxa"/>
            <w:shd w:val="clear" w:color="auto" w:fill="FDD7DC"/>
          </w:tcPr>
          <w:p w14:paraId="42C6EA66" w14:textId="77777777" w:rsidR="00B11605" w:rsidRPr="00B11605" w:rsidRDefault="00B11605" w:rsidP="00B11605">
            <w:pPr>
              <w:spacing w:line="0" w:lineRule="atLeast"/>
              <w:ind w:left="1019" w:hanging="1019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11605">
              <w:rPr>
                <w:rFonts w:ascii="Calibri" w:hAnsi="Calibri" w:cs="Calibri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5572" w:type="dxa"/>
            <w:shd w:val="clear" w:color="auto" w:fill="FDD7DC"/>
          </w:tcPr>
          <w:p w14:paraId="641B24D1" w14:textId="77777777" w:rsidR="00B11605" w:rsidRPr="00B11605" w:rsidRDefault="00B11605" w:rsidP="00B11605">
            <w:pPr>
              <w:spacing w:line="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11605">
              <w:rPr>
                <w:rFonts w:ascii="Calibri" w:hAnsi="Calibri" w:cs="Calibri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2788" w:type="dxa"/>
            <w:shd w:val="clear" w:color="auto" w:fill="FDD7DC"/>
          </w:tcPr>
          <w:p w14:paraId="006056FF" w14:textId="77777777" w:rsidR="00B11605" w:rsidRPr="00B11605" w:rsidRDefault="00B11605" w:rsidP="00B11605">
            <w:pPr>
              <w:spacing w:line="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11605">
              <w:rPr>
                <w:rFonts w:ascii="Calibri" w:hAnsi="Calibri" w:cs="Calibri"/>
                <w:b/>
                <w:bCs/>
                <w:sz w:val="18"/>
                <w:szCs w:val="18"/>
              </w:rPr>
              <w:t>руб.+ НДС</w:t>
            </w:r>
          </w:p>
        </w:tc>
      </w:tr>
      <w:tr w:rsidR="00B11605" w:rsidRPr="00B11605" w14:paraId="535EEC2C" w14:textId="77777777" w:rsidTr="00BC2D9F">
        <w:trPr>
          <w:trHeight w:val="315"/>
        </w:trPr>
        <w:tc>
          <w:tcPr>
            <w:tcW w:w="2115" w:type="dxa"/>
            <w:shd w:val="clear" w:color="auto" w:fill="FDD7DC"/>
          </w:tcPr>
          <w:p w14:paraId="20FA8BE0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1019" w:hanging="1019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11605">
              <w:rPr>
                <w:rFonts w:ascii="Calibri" w:hAnsi="Calibri" w:cs="Calibri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5572" w:type="dxa"/>
            <w:shd w:val="clear" w:color="auto" w:fill="FDD7DC"/>
          </w:tcPr>
          <w:p w14:paraId="46D4C7AA" w14:textId="77777777" w:rsidR="00B11605" w:rsidRPr="00B11605" w:rsidRDefault="00B11605" w:rsidP="00B11605">
            <w:pPr>
              <w:spacing w:line="0" w:lineRule="atLeast"/>
              <w:ind w:left="171" w:hanging="14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11605">
              <w:rPr>
                <w:rFonts w:ascii="Calibri" w:hAnsi="Calibri" w:cs="Calibri"/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2788" w:type="dxa"/>
            <w:shd w:val="clear" w:color="auto" w:fill="FDD7DC"/>
          </w:tcPr>
          <w:p w14:paraId="6BFC914B" w14:textId="77777777" w:rsidR="00B11605" w:rsidRPr="00B11605" w:rsidRDefault="00B11605" w:rsidP="00B11605">
            <w:pPr>
              <w:spacing w:line="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11605">
              <w:rPr>
                <w:rFonts w:ascii="Calibri" w:hAnsi="Calibri" w:cs="Calibri"/>
                <w:b/>
                <w:bCs/>
                <w:sz w:val="18"/>
                <w:szCs w:val="18"/>
              </w:rPr>
              <w:t>руб.+ НДС</w:t>
            </w:r>
          </w:p>
        </w:tc>
      </w:tr>
      <w:tr w:rsidR="00B11605" w:rsidRPr="00B11605" w14:paraId="5017B54B" w14:textId="77777777" w:rsidTr="00BC2D9F">
        <w:trPr>
          <w:trHeight w:val="351"/>
        </w:trPr>
        <w:tc>
          <w:tcPr>
            <w:tcW w:w="2115" w:type="dxa"/>
            <w:shd w:val="clear" w:color="auto" w:fill="FDD7DC"/>
          </w:tcPr>
          <w:p w14:paraId="7B972C9F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1019" w:hanging="1019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11605">
              <w:rPr>
                <w:rFonts w:ascii="Calibri" w:hAnsi="Calibri" w:cs="Calibri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5572" w:type="dxa"/>
            <w:shd w:val="clear" w:color="auto" w:fill="FDD7DC"/>
          </w:tcPr>
          <w:p w14:paraId="7197CB64" w14:textId="77777777" w:rsidR="00B11605" w:rsidRPr="00B11605" w:rsidRDefault="00B11605" w:rsidP="00B11605">
            <w:pPr>
              <w:spacing w:line="0" w:lineRule="atLeast"/>
              <w:ind w:left="171" w:hanging="14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11605">
              <w:rPr>
                <w:rFonts w:ascii="Calibri" w:hAnsi="Calibri" w:cs="Calibri"/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2788" w:type="dxa"/>
            <w:shd w:val="clear" w:color="auto" w:fill="FDD7DC"/>
          </w:tcPr>
          <w:p w14:paraId="6762B070" w14:textId="77777777" w:rsidR="00B11605" w:rsidRPr="00B11605" w:rsidRDefault="00B11605" w:rsidP="00B11605">
            <w:pPr>
              <w:spacing w:line="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11605">
              <w:rPr>
                <w:rFonts w:ascii="Calibri" w:hAnsi="Calibri" w:cs="Calibri"/>
                <w:b/>
                <w:bCs/>
                <w:sz w:val="18"/>
                <w:szCs w:val="18"/>
              </w:rPr>
              <w:t>руб.+ НДС</w:t>
            </w:r>
          </w:p>
        </w:tc>
      </w:tr>
      <w:tr w:rsidR="00B11605" w:rsidRPr="00B11605" w14:paraId="3F6D9B21" w14:textId="77777777" w:rsidTr="00BC2D9F">
        <w:trPr>
          <w:trHeight w:val="373"/>
        </w:trPr>
        <w:tc>
          <w:tcPr>
            <w:tcW w:w="2115" w:type="dxa"/>
            <w:shd w:val="clear" w:color="auto" w:fill="FDD7DC"/>
          </w:tcPr>
          <w:p w14:paraId="3892DAB5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1019" w:hanging="1019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11605">
              <w:rPr>
                <w:rFonts w:ascii="Calibri" w:hAnsi="Calibri" w:cs="Calibri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5572" w:type="dxa"/>
            <w:shd w:val="clear" w:color="auto" w:fill="FDD7DC"/>
          </w:tcPr>
          <w:p w14:paraId="74DD3122" w14:textId="77777777" w:rsidR="00B11605" w:rsidRPr="00B11605" w:rsidRDefault="00B11605" w:rsidP="00B11605">
            <w:pPr>
              <w:spacing w:line="0" w:lineRule="atLeast"/>
              <w:ind w:left="171" w:hanging="14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11605">
              <w:rPr>
                <w:rFonts w:ascii="Calibri" w:hAnsi="Calibri" w:cs="Calibri"/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2788" w:type="dxa"/>
            <w:shd w:val="clear" w:color="auto" w:fill="FDD7DC"/>
          </w:tcPr>
          <w:p w14:paraId="64B2EE52" w14:textId="77777777" w:rsidR="00B11605" w:rsidRPr="00B11605" w:rsidRDefault="00B11605" w:rsidP="00B11605">
            <w:pPr>
              <w:spacing w:line="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11605">
              <w:rPr>
                <w:rFonts w:ascii="Calibri" w:hAnsi="Calibri" w:cs="Calibri"/>
                <w:b/>
                <w:bCs/>
                <w:sz w:val="18"/>
                <w:szCs w:val="18"/>
              </w:rPr>
              <w:t>руб.+ НДС</w:t>
            </w:r>
          </w:p>
        </w:tc>
      </w:tr>
      <w:tr w:rsidR="00B11605" w:rsidRPr="00B11605" w14:paraId="22D23578" w14:textId="77777777" w:rsidTr="00BC2D9F">
        <w:trPr>
          <w:trHeight w:val="395"/>
        </w:trPr>
        <w:tc>
          <w:tcPr>
            <w:tcW w:w="2115" w:type="dxa"/>
            <w:shd w:val="clear" w:color="auto" w:fill="FDD7DC"/>
          </w:tcPr>
          <w:p w14:paraId="6AE50492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1019" w:hanging="1019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11605">
              <w:rPr>
                <w:rFonts w:ascii="Calibri" w:hAnsi="Calibri" w:cs="Calibri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5572" w:type="dxa"/>
            <w:shd w:val="clear" w:color="auto" w:fill="FDD7DC"/>
          </w:tcPr>
          <w:p w14:paraId="6EED4F18" w14:textId="77777777" w:rsidR="00B11605" w:rsidRPr="00B11605" w:rsidRDefault="00B11605" w:rsidP="00B11605">
            <w:pPr>
              <w:spacing w:line="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11605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10. </w:t>
            </w:r>
          </w:p>
        </w:tc>
        <w:tc>
          <w:tcPr>
            <w:tcW w:w="2788" w:type="dxa"/>
            <w:shd w:val="clear" w:color="auto" w:fill="FDD7DC"/>
          </w:tcPr>
          <w:p w14:paraId="210047E1" w14:textId="77777777" w:rsidR="00B11605" w:rsidRPr="00B11605" w:rsidRDefault="00B11605" w:rsidP="00B11605">
            <w:pPr>
              <w:spacing w:line="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11605">
              <w:rPr>
                <w:rFonts w:ascii="Calibri" w:hAnsi="Calibri" w:cs="Calibri"/>
                <w:b/>
                <w:bCs/>
                <w:sz w:val="18"/>
                <w:szCs w:val="18"/>
              </w:rPr>
              <w:t>руб.+ НДС</w:t>
            </w:r>
          </w:p>
        </w:tc>
      </w:tr>
      <w:tr w:rsidR="00B11605" w:rsidRPr="00B11605" w14:paraId="69DD28C7" w14:textId="77777777" w:rsidTr="00BC2D9F">
        <w:trPr>
          <w:trHeight w:val="289"/>
        </w:trPr>
        <w:tc>
          <w:tcPr>
            <w:tcW w:w="2115" w:type="dxa"/>
            <w:shd w:val="clear" w:color="auto" w:fill="FDD7DC"/>
          </w:tcPr>
          <w:p w14:paraId="7559EEF1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1019" w:hanging="1019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11605">
              <w:rPr>
                <w:rFonts w:ascii="Calibri" w:hAnsi="Calibri" w:cs="Calibri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5572" w:type="dxa"/>
            <w:shd w:val="clear" w:color="auto" w:fill="FDD7DC"/>
          </w:tcPr>
          <w:p w14:paraId="16309627" w14:textId="77777777" w:rsidR="00B11605" w:rsidRPr="00B11605" w:rsidRDefault="00B11605" w:rsidP="00B11605">
            <w:pPr>
              <w:spacing w:line="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11605">
              <w:rPr>
                <w:rFonts w:ascii="Calibri" w:hAnsi="Calibri" w:cs="Calibri"/>
                <w:b/>
                <w:bCs/>
                <w:sz w:val="18"/>
                <w:szCs w:val="18"/>
              </w:rPr>
              <w:t>11.</w:t>
            </w:r>
          </w:p>
        </w:tc>
        <w:tc>
          <w:tcPr>
            <w:tcW w:w="2788" w:type="dxa"/>
            <w:shd w:val="clear" w:color="auto" w:fill="FDD7DC"/>
          </w:tcPr>
          <w:p w14:paraId="60FD20B8" w14:textId="77777777" w:rsidR="00B11605" w:rsidRPr="00B11605" w:rsidRDefault="00B11605" w:rsidP="00B11605">
            <w:pPr>
              <w:spacing w:line="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11605">
              <w:rPr>
                <w:rFonts w:ascii="Calibri" w:hAnsi="Calibri" w:cs="Calibri"/>
                <w:b/>
                <w:bCs/>
                <w:sz w:val="18"/>
                <w:szCs w:val="18"/>
              </w:rPr>
              <w:t>руб.+ НДС</w:t>
            </w:r>
          </w:p>
        </w:tc>
      </w:tr>
      <w:tr w:rsidR="00B11605" w:rsidRPr="00B11605" w14:paraId="08E18DF2" w14:textId="77777777" w:rsidTr="00BC2D9F">
        <w:trPr>
          <w:trHeight w:val="325"/>
        </w:trPr>
        <w:tc>
          <w:tcPr>
            <w:tcW w:w="2115" w:type="dxa"/>
            <w:shd w:val="clear" w:color="auto" w:fill="FDD7DC"/>
          </w:tcPr>
          <w:p w14:paraId="647256BF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1019" w:hanging="1019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11605">
              <w:rPr>
                <w:rFonts w:ascii="Calibri" w:hAnsi="Calibri" w:cs="Calibri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5572" w:type="dxa"/>
            <w:shd w:val="clear" w:color="auto" w:fill="FDD7DC"/>
          </w:tcPr>
          <w:p w14:paraId="1176D247" w14:textId="77777777" w:rsidR="00B11605" w:rsidRPr="00B11605" w:rsidRDefault="00B11605" w:rsidP="00B11605">
            <w:pPr>
              <w:spacing w:line="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11605">
              <w:rPr>
                <w:rFonts w:ascii="Calibri" w:hAnsi="Calibri" w:cs="Calibri"/>
                <w:b/>
                <w:bCs/>
                <w:sz w:val="18"/>
                <w:szCs w:val="18"/>
              </w:rPr>
              <w:t>12.</w:t>
            </w:r>
          </w:p>
        </w:tc>
        <w:tc>
          <w:tcPr>
            <w:tcW w:w="2788" w:type="dxa"/>
            <w:shd w:val="clear" w:color="auto" w:fill="FDD7DC"/>
          </w:tcPr>
          <w:p w14:paraId="166DAF0F" w14:textId="77777777" w:rsidR="00B11605" w:rsidRPr="00B11605" w:rsidRDefault="00B11605" w:rsidP="00B11605">
            <w:pPr>
              <w:spacing w:line="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11605">
              <w:rPr>
                <w:rFonts w:ascii="Calibri" w:hAnsi="Calibri" w:cs="Calibri"/>
                <w:b/>
                <w:bCs/>
                <w:sz w:val="18"/>
                <w:szCs w:val="18"/>
              </w:rPr>
              <w:t>руб.+ НДС</w:t>
            </w:r>
          </w:p>
        </w:tc>
      </w:tr>
      <w:tr w:rsidR="00B11605" w:rsidRPr="00B11605" w14:paraId="4EAF04BE" w14:textId="77777777" w:rsidTr="00BC2D9F">
        <w:trPr>
          <w:trHeight w:val="325"/>
        </w:trPr>
        <w:tc>
          <w:tcPr>
            <w:tcW w:w="2115" w:type="dxa"/>
            <w:shd w:val="clear" w:color="auto" w:fill="FDD7DC"/>
          </w:tcPr>
          <w:p w14:paraId="500F38EE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1019" w:hanging="1019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11605">
              <w:rPr>
                <w:rFonts w:ascii="Calibri" w:hAnsi="Calibri" w:cs="Calibri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5572" w:type="dxa"/>
            <w:shd w:val="clear" w:color="auto" w:fill="FDD7DC"/>
          </w:tcPr>
          <w:p w14:paraId="7307EF41" w14:textId="77777777" w:rsidR="00B11605" w:rsidRPr="00B11605" w:rsidRDefault="00B11605" w:rsidP="00B11605">
            <w:pPr>
              <w:spacing w:line="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11605">
              <w:rPr>
                <w:rFonts w:ascii="Calibri" w:hAnsi="Calibri" w:cs="Calibri"/>
                <w:b/>
                <w:bCs/>
                <w:sz w:val="18"/>
                <w:szCs w:val="18"/>
              </w:rPr>
              <w:t>13.</w:t>
            </w:r>
          </w:p>
        </w:tc>
        <w:tc>
          <w:tcPr>
            <w:tcW w:w="2788" w:type="dxa"/>
            <w:shd w:val="clear" w:color="auto" w:fill="FDD7DC"/>
          </w:tcPr>
          <w:p w14:paraId="127286EE" w14:textId="77777777" w:rsidR="00B11605" w:rsidRPr="00B11605" w:rsidRDefault="00B11605" w:rsidP="00B11605">
            <w:pPr>
              <w:spacing w:line="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11605">
              <w:rPr>
                <w:rFonts w:ascii="Calibri" w:hAnsi="Calibri" w:cs="Calibri"/>
                <w:b/>
                <w:bCs/>
                <w:sz w:val="18"/>
                <w:szCs w:val="18"/>
              </w:rPr>
              <w:t>руб.+ НДС</w:t>
            </w:r>
          </w:p>
        </w:tc>
      </w:tr>
      <w:tr w:rsidR="00B11605" w:rsidRPr="00B11605" w14:paraId="44B9DA36" w14:textId="77777777" w:rsidTr="00BC2D9F">
        <w:trPr>
          <w:trHeight w:val="325"/>
        </w:trPr>
        <w:tc>
          <w:tcPr>
            <w:tcW w:w="2115" w:type="dxa"/>
            <w:shd w:val="clear" w:color="auto" w:fill="FDD7DC"/>
          </w:tcPr>
          <w:p w14:paraId="2B55D447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1019" w:hanging="1019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11605">
              <w:rPr>
                <w:rFonts w:ascii="Calibri" w:hAnsi="Calibri" w:cs="Calibri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5572" w:type="dxa"/>
            <w:shd w:val="clear" w:color="auto" w:fill="FDD7DC"/>
          </w:tcPr>
          <w:p w14:paraId="16BD66CF" w14:textId="77777777" w:rsidR="00B11605" w:rsidRPr="00B11605" w:rsidRDefault="00B11605" w:rsidP="00B11605">
            <w:pPr>
              <w:spacing w:line="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11605">
              <w:rPr>
                <w:rFonts w:ascii="Calibri" w:hAnsi="Calibri" w:cs="Calibri"/>
                <w:b/>
                <w:bCs/>
                <w:sz w:val="18"/>
                <w:szCs w:val="18"/>
              </w:rPr>
              <w:t>14.</w:t>
            </w:r>
          </w:p>
        </w:tc>
        <w:tc>
          <w:tcPr>
            <w:tcW w:w="2788" w:type="dxa"/>
            <w:shd w:val="clear" w:color="auto" w:fill="FDD7DC"/>
          </w:tcPr>
          <w:p w14:paraId="7B1DE3D2" w14:textId="77777777" w:rsidR="00B11605" w:rsidRPr="00B11605" w:rsidRDefault="00B11605" w:rsidP="00B11605">
            <w:pPr>
              <w:spacing w:line="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11605">
              <w:rPr>
                <w:rFonts w:ascii="Calibri" w:hAnsi="Calibri" w:cs="Calibri"/>
                <w:b/>
                <w:bCs/>
                <w:sz w:val="18"/>
                <w:szCs w:val="18"/>
              </w:rPr>
              <w:t>руб.+ НДС</w:t>
            </w:r>
          </w:p>
        </w:tc>
      </w:tr>
      <w:tr w:rsidR="00B11605" w:rsidRPr="00B11605" w14:paraId="3319E9F9" w14:textId="77777777" w:rsidTr="00BC2D9F">
        <w:trPr>
          <w:trHeight w:val="325"/>
        </w:trPr>
        <w:tc>
          <w:tcPr>
            <w:tcW w:w="2115" w:type="dxa"/>
            <w:shd w:val="clear" w:color="auto" w:fill="FDD7DC"/>
          </w:tcPr>
          <w:p w14:paraId="28F52B40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1019" w:hanging="1019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11605">
              <w:rPr>
                <w:rFonts w:ascii="Calibri" w:hAnsi="Calibri" w:cs="Calibri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5572" w:type="dxa"/>
            <w:shd w:val="clear" w:color="auto" w:fill="FDD7DC"/>
          </w:tcPr>
          <w:p w14:paraId="608903B9" w14:textId="77777777" w:rsidR="00B11605" w:rsidRPr="00B11605" w:rsidRDefault="00B11605" w:rsidP="00B11605">
            <w:pPr>
              <w:spacing w:line="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11605">
              <w:rPr>
                <w:rFonts w:ascii="Calibri" w:hAnsi="Calibri" w:cs="Calibri"/>
                <w:b/>
                <w:bCs/>
                <w:sz w:val="18"/>
                <w:szCs w:val="18"/>
              </w:rPr>
              <w:t>15.</w:t>
            </w:r>
          </w:p>
        </w:tc>
        <w:tc>
          <w:tcPr>
            <w:tcW w:w="2788" w:type="dxa"/>
            <w:shd w:val="clear" w:color="auto" w:fill="FDD7DC"/>
          </w:tcPr>
          <w:p w14:paraId="0360C95F" w14:textId="77777777" w:rsidR="00B11605" w:rsidRPr="00B11605" w:rsidRDefault="00B11605" w:rsidP="00B11605">
            <w:pPr>
              <w:spacing w:line="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11605">
              <w:rPr>
                <w:rFonts w:ascii="Calibri" w:hAnsi="Calibri" w:cs="Calibri"/>
                <w:b/>
                <w:bCs/>
                <w:sz w:val="18"/>
                <w:szCs w:val="18"/>
              </w:rPr>
              <w:t>руб.+ НДС</w:t>
            </w:r>
          </w:p>
        </w:tc>
      </w:tr>
      <w:tr w:rsidR="00B11605" w:rsidRPr="00B11605" w14:paraId="51DB7101" w14:textId="77777777" w:rsidTr="00BC2D9F">
        <w:trPr>
          <w:trHeight w:val="325"/>
        </w:trPr>
        <w:tc>
          <w:tcPr>
            <w:tcW w:w="2115" w:type="dxa"/>
            <w:shd w:val="clear" w:color="auto" w:fill="FDD7DC"/>
          </w:tcPr>
          <w:p w14:paraId="0431D299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1019" w:hanging="1019"/>
              <w:jc w:val="center"/>
              <w:rPr>
                <w:rFonts w:ascii="Calibri" w:hAnsi="Calibri" w:cs="Calibri"/>
                <w:b/>
                <w:bCs/>
              </w:rPr>
            </w:pPr>
            <w:r w:rsidRPr="00B11605">
              <w:rPr>
                <w:rFonts w:ascii="Calibri" w:hAnsi="Calibri" w:cs="Calibri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5572" w:type="dxa"/>
            <w:shd w:val="clear" w:color="auto" w:fill="FDD7DC"/>
          </w:tcPr>
          <w:p w14:paraId="0668E298" w14:textId="77777777" w:rsidR="00B11605" w:rsidRPr="00B11605" w:rsidRDefault="00B11605" w:rsidP="00B11605">
            <w:pPr>
              <w:spacing w:line="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11605">
              <w:rPr>
                <w:rFonts w:ascii="Calibri" w:hAnsi="Calibri" w:cs="Calibri"/>
                <w:b/>
                <w:bCs/>
                <w:sz w:val="18"/>
                <w:szCs w:val="18"/>
              </w:rPr>
              <w:t>16.</w:t>
            </w:r>
          </w:p>
        </w:tc>
        <w:tc>
          <w:tcPr>
            <w:tcW w:w="2788" w:type="dxa"/>
            <w:shd w:val="clear" w:color="auto" w:fill="FDD7DC"/>
          </w:tcPr>
          <w:p w14:paraId="00C99EBD" w14:textId="77777777" w:rsidR="00B11605" w:rsidRPr="00B11605" w:rsidRDefault="00B11605" w:rsidP="00B11605">
            <w:pPr>
              <w:spacing w:line="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11605">
              <w:rPr>
                <w:rFonts w:ascii="Calibri" w:hAnsi="Calibri" w:cs="Calibri"/>
                <w:b/>
                <w:bCs/>
                <w:sz w:val="18"/>
                <w:szCs w:val="18"/>
              </w:rPr>
              <w:t>руб.+ НДС</w:t>
            </w:r>
          </w:p>
        </w:tc>
      </w:tr>
      <w:tr w:rsidR="00B11605" w:rsidRPr="00B11605" w14:paraId="31C5A4AE" w14:textId="77777777" w:rsidTr="00BC2D9F">
        <w:trPr>
          <w:trHeight w:val="512"/>
        </w:trPr>
        <w:tc>
          <w:tcPr>
            <w:tcW w:w="2115" w:type="dxa"/>
            <w:shd w:val="clear" w:color="auto" w:fill="FDD7DC"/>
          </w:tcPr>
          <w:p w14:paraId="6A8B23FB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line="0" w:lineRule="atLeast"/>
              <w:ind w:right="-216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11605">
              <w:rPr>
                <w:rFonts w:ascii="Calibri" w:hAnsi="Calibri" w:cs="Calibri"/>
                <w:b/>
                <w:bCs/>
                <w:sz w:val="18"/>
                <w:szCs w:val="18"/>
              </w:rPr>
              <w:t>ИТОГО:</w:t>
            </w:r>
            <w:r w:rsidRPr="00B11605">
              <w:rPr>
                <w:rFonts w:ascii="Calibri" w:hAnsi="Calibri" w:cs="Calibri"/>
                <w:sz w:val="18"/>
                <w:szCs w:val="18"/>
              </w:rPr>
              <w:t xml:space="preserve"> (общая сумма заказанных рекламных услуг):</w:t>
            </w:r>
          </w:p>
        </w:tc>
        <w:tc>
          <w:tcPr>
            <w:tcW w:w="5572" w:type="dxa"/>
            <w:shd w:val="clear" w:color="auto" w:fill="FDD7DC"/>
          </w:tcPr>
          <w:p w14:paraId="76F039B5" w14:textId="77777777" w:rsidR="00B11605" w:rsidRPr="00B11605" w:rsidRDefault="00B11605" w:rsidP="00B11605">
            <w:pPr>
              <w:spacing w:line="0" w:lineRule="atLeast"/>
              <w:ind w:left="3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11605">
              <w:rPr>
                <w:rFonts w:ascii="Calibri" w:hAnsi="Calibri" w:cs="Calibri"/>
                <w:b/>
                <w:bCs/>
                <w:sz w:val="18"/>
                <w:szCs w:val="18"/>
              </w:rPr>
              <w:t>=</w:t>
            </w:r>
          </w:p>
        </w:tc>
        <w:tc>
          <w:tcPr>
            <w:tcW w:w="2788" w:type="dxa"/>
            <w:shd w:val="clear" w:color="auto" w:fill="FDD7DC"/>
          </w:tcPr>
          <w:p w14:paraId="78E2D9AC" w14:textId="77777777" w:rsidR="00B11605" w:rsidRPr="00B11605" w:rsidRDefault="00B11605" w:rsidP="00B11605">
            <w:pPr>
              <w:spacing w:line="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11605">
              <w:rPr>
                <w:rFonts w:ascii="Calibri" w:hAnsi="Calibri" w:cs="Calibri"/>
                <w:b/>
                <w:bCs/>
                <w:sz w:val="18"/>
                <w:szCs w:val="18"/>
              </w:rPr>
              <w:t>руб.+ НДС</w:t>
            </w:r>
          </w:p>
        </w:tc>
      </w:tr>
    </w:tbl>
    <w:p w14:paraId="064B712B" w14:textId="77777777" w:rsidR="00B11605" w:rsidRPr="00B11605" w:rsidRDefault="00B11605" w:rsidP="00B11605">
      <w:pPr>
        <w:tabs>
          <w:tab w:val="right" w:leader="underscore" w:pos="8249"/>
          <w:tab w:val="left" w:pos="8878"/>
          <w:tab w:val="right" w:pos="9751"/>
        </w:tabs>
        <w:autoSpaceDE w:val="0"/>
        <w:autoSpaceDN w:val="0"/>
        <w:adjustRightInd w:val="0"/>
        <w:spacing w:line="0" w:lineRule="atLeast"/>
        <w:ind w:right="646"/>
        <w:jc w:val="both"/>
        <w:rPr>
          <w:rFonts w:ascii="Calibri" w:hAnsi="Calibri" w:cs="Calibri"/>
          <w:sz w:val="18"/>
          <w:szCs w:val="18"/>
          <w:lang w:eastAsia="x-none"/>
        </w:rPr>
      </w:pPr>
    </w:p>
    <w:p w14:paraId="17413CD0" w14:textId="77777777" w:rsidR="00B11605" w:rsidRPr="00B11605" w:rsidRDefault="00B11605" w:rsidP="00B11605">
      <w:pPr>
        <w:tabs>
          <w:tab w:val="right" w:leader="underscore" w:pos="8249"/>
          <w:tab w:val="left" w:pos="8878"/>
          <w:tab w:val="right" w:pos="9751"/>
        </w:tabs>
        <w:autoSpaceDE w:val="0"/>
        <w:autoSpaceDN w:val="0"/>
        <w:adjustRightInd w:val="0"/>
        <w:spacing w:before="57" w:line="224" w:lineRule="atLeast"/>
        <w:ind w:left="-567" w:right="646" w:hanging="284"/>
        <w:jc w:val="both"/>
        <w:rPr>
          <w:rFonts w:ascii="Calibri" w:hAnsi="Calibri" w:cs="Calibri"/>
          <w:b/>
          <w:bCs/>
          <w:sz w:val="18"/>
          <w:szCs w:val="18"/>
        </w:rPr>
      </w:pPr>
      <w:r w:rsidRPr="00B11605">
        <w:rPr>
          <w:rFonts w:ascii="Calibri" w:hAnsi="Calibri" w:cs="Calibri"/>
          <w:b/>
          <w:bCs/>
          <w:sz w:val="18"/>
          <w:szCs w:val="18"/>
        </w:rPr>
        <w:t>11</w:t>
      </w:r>
      <w:r w:rsidRPr="00B11605">
        <w:rPr>
          <w:rFonts w:ascii="Calibri" w:hAnsi="Calibri" w:cs="Calibri"/>
          <w:sz w:val="18"/>
          <w:szCs w:val="18"/>
        </w:rPr>
        <w:t>. Настоящим договором-заявкой компания-экспонент признает «Руководство экспонента в выставке «НЕВА 2021». Договор- заявка является официальным финансовым обязательством по оплате заказанной площади и услуг и Согласием на обработку содержащихся в нём персональных и иных данных.</w:t>
      </w:r>
      <w:r w:rsidRPr="00B11605">
        <w:rPr>
          <w:rFonts w:ascii="Calibri" w:hAnsi="Calibri" w:cs="Calibri"/>
          <w:b/>
          <w:bCs/>
          <w:sz w:val="18"/>
          <w:szCs w:val="18"/>
        </w:rPr>
        <w:t xml:space="preserve">  </w:t>
      </w:r>
    </w:p>
    <w:p w14:paraId="3CC6C843" w14:textId="77777777" w:rsidR="00B11605" w:rsidRPr="00B11605" w:rsidRDefault="00B11605" w:rsidP="00B11605">
      <w:pPr>
        <w:tabs>
          <w:tab w:val="left" w:pos="540"/>
          <w:tab w:val="right" w:leader="underscore" w:pos="8249"/>
          <w:tab w:val="left" w:pos="8878"/>
          <w:tab w:val="right" w:pos="9751"/>
        </w:tabs>
        <w:autoSpaceDE w:val="0"/>
        <w:autoSpaceDN w:val="0"/>
        <w:adjustRightInd w:val="0"/>
        <w:spacing w:line="0" w:lineRule="atLeast"/>
        <w:ind w:left="545" w:right="646" w:hanging="40"/>
        <w:rPr>
          <w:rFonts w:ascii="Calibri" w:hAnsi="Calibri" w:cs="Calibri"/>
          <w:b/>
          <w:bCs/>
          <w:sz w:val="18"/>
          <w:szCs w:val="18"/>
        </w:rPr>
      </w:pPr>
      <w:r w:rsidRPr="00B11605">
        <w:rPr>
          <w:rFonts w:ascii="Calibri" w:hAnsi="Calibri" w:cs="Calibri"/>
          <w:b/>
          <w:bCs/>
          <w:sz w:val="18"/>
          <w:szCs w:val="18"/>
        </w:rPr>
        <w:t xml:space="preserve">                                                          Реквизиты сторон:</w:t>
      </w:r>
    </w:p>
    <w:tbl>
      <w:tblPr>
        <w:tblStyle w:val="ad"/>
        <w:tblW w:w="9643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4"/>
        <w:gridCol w:w="4109"/>
      </w:tblGrid>
      <w:tr w:rsidR="00B11605" w:rsidRPr="00B11605" w14:paraId="73A6D737" w14:textId="77777777" w:rsidTr="00BC2D9F">
        <w:tc>
          <w:tcPr>
            <w:tcW w:w="5534" w:type="dxa"/>
          </w:tcPr>
          <w:p w14:paraId="30FD7DDE" w14:textId="77777777" w:rsidR="00B11605" w:rsidRPr="00B11605" w:rsidRDefault="00B11605" w:rsidP="00B11605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B11605">
              <w:rPr>
                <w:rFonts w:ascii="Calibri" w:hAnsi="Calibri" w:cs="Calibri"/>
                <w:b/>
                <w:sz w:val="18"/>
                <w:szCs w:val="18"/>
              </w:rPr>
              <w:t>Организатор:</w:t>
            </w:r>
          </w:p>
          <w:p w14:paraId="07D28B16" w14:textId="77777777" w:rsidR="00B11605" w:rsidRPr="00B11605" w:rsidRDefault="00B11605" w:rsidP="00B11605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>ООО «НЕВА-Интернэшнл»</w:t>
            </w:r>
          </w:p>
          <w:p w14:paraId="332E91E0" w14:textId="77777777" w:rsidR="00B11605" w:rsidRPr="00B11605" w:rsidRDefault="00B11605" w:rsidP="00B11605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>196140, Санкт-Петербург, Петербургское шоссе, д. 64, корп. 1, Лит. А, пом. 925</w:t>
            </w:r>
          </w:p>
          <w:p w14:paraId="1C9F11C6" w14:textId="77777777" w:rsidR="00B11605" w:rsidRPr="00B11605" w:rsidRDefault="00B11605" w:rsidP="00B11605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>Телефон (812)321-2676, 321-2817</w:t>
            </w:r>
          </w:p>
          <w:p w14:paraId="1D7992C7" w14:textId="77777777" w:rsidR="00B11605" w:rsidRPr="00B11605" w:rsidRDefault="00B11605" w:rsidP="00B11605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 xml:space="preserve">Р/с 40702810900000002238 в АО «Банк </w:t>
            </w:r>
            <w:proofErr w:type="spellStart"/>
            <w:r w:rsidRPr="00B11605">
              <w:rPr>
                <w:rFonts w:ascii="Calibri" w:hAnsi="Calibri" w:cs="Calibri"/>
                <w:sz w:val="18"/>
                <w:szCs w:val="18"/>
              </w:rPr>
              <w:t>Финсервис</w:t>
            </w:r>
            <w:proofErr w:type="spellEnd"/>
            <w:r w:rsidRPr="00B11605">
              <w:rPr>
                <w:rFonts w:ascii="Calibri" w:hAnsi="Calibri" w:cs="Calibri"/>
                <w:sz w:val="18"/>
                <w:szCs w:val="18"/>
              </w:rPr>
              <w:t>»</w:t>
            </w:r>
          </w:p>
          <w:p w14:paraId="5C009876" w14:textId="77777777" w:rsidR="00B11605" w:rsidRPr="00B11605" w:rsidRDefault="00B11605" w:rsidP="00B11605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>К/с 30101810545250000079</w:t>
            </w:r>
          </w:p>
          <w:p w14:paraId="1DE5BB3D" w14:textId="77777777" w:rsidR="00B11605" w:rsidRPr="00B11605" w:rsidRDefault="00B11605" w:rsidP="00B11605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 xml:space="preserve">БИК 044525079, </w:t>
            </w:r>
          </w:p>
          <w:p w14:paraId="114CDADF" w14:textId="77777777" w:rsidR="00B11605" w:rsidRPr="00B11605" w:rsidRDefault="00B11605" w:rsidP="00B11605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>ИНН 7820065840, КПП 782001001</w:t>
            </w:r>
          </w:p>
          <w:p w14:paraId="4C7549F8" w14:textId="77777777" w:rsidR="00B11605" w:rsidRPr="00B11605" w:rsidRDefault="00B11605" w:rsidP="00B11605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>ОГРН 1187847161314</w:t>
            </w:r>
          </w:p>
        </w:tc>
        <w:tc>
          <w:tcPr>
            <w:tcW w:w="4109" w:type="dxa"/>
          </w:tcPr>
          <w:p w14:paraId="4AA38855" w14:textId="77777777" w:rsidR="00B11605" w:rsidRPr="00B11605" w:rsidRDefault="00B11605" w:rsidP="00B11605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B11605">
              <w:rPr>
                <w:rFonts w:ascii="Calibri" w:hAnsi="Calibri" w:cs="Calibri"/>
                <w:b/>
                <w:sz w:val="18"/>
                <w:szCs w:val="18"/>
              </w:rPr>
              <w:t>Экспонент:</w:t>
            </w:r>
          </w:p>
          <w:p w14:paraId="7EB20B87" w14:textId="77777777" w:rsidR="00B11605" w:rsidRPr="00B11605" w:rsidRDefault="00B11605" w:rsidP="00B11605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>Название</w:t>
            </w:r>
          </w:p>
          <w:p w14:paraId="0F713467" w14:textId="77777777" w:rsidR="00B11605" w:rsidRPr="00B11605" w:rsidRDefault="00B11605" w:rsidP="00B11605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>Адрес</w:t>
            </w:r>
          </w:p>
          <w:p w14:paraId="04F41EBA" w14:textId="77777777" w:rsidR="00B11605" w:rsidRPr="00B11605" w:rsidRDefault="00B11605" w:rsidP="00B11605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244B67BD" w14:textId="77777777" w:rsidR="00B11605" w:rsidRPr="00B11605" w:rsidRDefault="00B11605" w:rsidP="00B11605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>Телефон</w:t>
            </w:r>
          </w:p>
          <w:p w14:paraId="7BD790E7" w14:textId="77777777" w:rsidR="00B11605" w:rsidRPr="00B11605" w:rsidRDefault="00B11605" w:rsidP="00B11605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>Р/с</w:t>
            </w:r>
          </w:p>
          <w:p w14:paraId="17DEE68E" w14:textId="77777777" w:rsidR="00B11605" w:rsidRPr="00B11605" w:rsidRDefault="00B11605" w:rsidP="00B11605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>К/с</w:t>
            </w:r>
          </w:p>
          <w:p w14:paraId="5D3F9A25" w14:textId="77777777" w:rsidR="00B11605" w:rsidRPr="00B11605" w:rsidRDefault="00B11605" w:rsidP="00B11605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>БИК</w:t>
            </w:r>
          </w:p>
          <w:p w14:paraId="6C095EFF" w14:textId="77777777" w:rsidR="00B11605" w:rsidRPr="00B11605" w:rsidRDefault="00B11605" w:rsidP="00B11605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>ИНН, КПП</w:t>
            </w:r>
          </w:p>
          <w:p w14:paraId="3E8E4982" w14:textId="77777777" w:rsidR="00B11605" w:rsidRPr="00B11605" w:rsidRDefault="00B11605" w:rsidP="00B11605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>ОГРН</w:t>
            </w:r>
          </w:p>
        </w:tc>
      </w:tr>
      <w:tr w:rsidR="00B11605" w:rsidRPr="00B11605" w14:paraId="592B5A8B" w14:textId="77777777" w:rsidTr="00BC2D9F">
        <w:tc>
          <w:tcPr>
            <w:tcW w:w="5534" w:type="dxa"/>
          </w:tcPr>
          <w:p w14:paraId="629B54C3" w14:textId="77777777" w:rsidR="00B11605" w:rsidRPr="00B11605" w:rsidRDefault="00B11605" w:rsidP="00B11605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>Генеральный директор</w:t>
            </w:r>
          </w:p>
          <w:p w14:paraId="7C0F995F" w14:textId="77777777" w:rsidR="00B11605" w:rsidRPr="00B11605" w:rsidRDefault="00B11605" w:rsidP="00B11605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7D7BDE39" w14:textId="77777777" w:rsidR="00B11605" w:rsidRPr="00B11605" w:rsidRDefault="00B11605" w:rsidP="00B11605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 xml:space="preserve">__________________________________ </w:t>
            </w:r>
          </w:p>
          <w:p w14:paraId="140935B5" w14:textId="77777777" w:rsidR="00B11605" w:rsidRPr="00B11605" w:rsidRDefault="00B11605" w:rsidP="00B11605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>/А.Л. Ульянов/</w:t>
            </w:r>
          </w:p>
          <w:p w14:paraId="405E241D" w14:textId="77777777" w:rsidR="00B11605" w:rsidRPr="00B11605" w:rsidRDefault="00B11605" w:rsidP="00B11605">
            <w:pPr>
              <w:tabs>
                <w:tab w:val="left" w:pos="993"/>
              </w:tabs>
              <w:spacing w:line="240" w:lineRule="atLeast"/>
              <w:ind w:right="358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11605">
              <w:rPr>
                <w:rFonts w:ascii="Calibri" w:hAnsi="Calibri" w:cs="Calibri"/>
                <w:b/>
                <w:sz w:val="18"/>
                <w:szCs w:val="18"/>
              </w:rPr>
              <w:t>М.П.</w:t>
            </w:r>
          </w:p>
        </w:tc>
        <w:tc>
          <w:tcPr>
            <w:tcW w:w="4109" w:type="dxa"/>
          </w:tcPr>
          <w:p w14:paraId="769C51AF" w14:textId="77777777" w:rsidR="00B11605" w:rsidRPr="00B11605" w:rsidRDefault="00B11605" w:rsidP="00B11605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>Генеральный директор</w:t>
            </w:r>
          </w:p>
          <w:p w14:paraId="65F6AF04" w14:textId="77777777" w:rsidR="00B11605" w:rsidRPr="00B11605" w:rsidRDefault="00B11605" w:rsidP="00B11605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43A523D0" w14:textId="77777777" w:rsidR="00B11605" w:rsidRPr="00B11605" w:rsidRDefault="00B11605" w:rsidP="00B11605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>__________________________________ /___________/</w:t>
            </w:r>
          </w:p>
          <w:p w14:paraId="315BC9F7" w14:textId="77777777" w:rsidR="00B11605" w:rsidRPr="00B11605" w:rsidRDefault="00B11605" w:rsidP="00B11605">
            <w:pPr>
              <w:tabs>
                <w:tab w:val="left" w:pos="993"/>
              </w:tabs>
              <w:spacing w:line="240" w:lineRule="atLeast"/>
              <w:ind w:right="358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11605">
              <w:rPr>
                <w:rFonts w:ascii="Calibri" w:hAnsi="Calibri" w:cs="Calibri"/>
                <w:b/>
                <w:sz w:val="18"/>
                <w:szCs w:val="18"/>
              </w:rPr>
              <w:t>М.П</w:t>
            </w:r>
          </w:p>
          <w:p w14:paraId="295FD5AF" w14:textId="77777777" w:rsidR="00B11605" w:rsidRPr="00B11605" w:rsidRDefault="00B11605" w:rsidP="00B11605">
            <w:pPr>
              <w:tabs>
                <w:tab w:val="left" w:pos="993"/>
              </w:tabs>
              <w:spacing w:line="240" w:lineRule="atLeast"/>
              <w:ind w:right="358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5C9562F4" w14:textId="77777777" w:rsidR="00B11605" w:rsidRPr="00B11605" w:rsidRDefault="00B11605" w:rsidP="00B11605">
            <w:pPr>
              <w:tabs>
                <w:tab w:val="left" w:pos="993"/>
              </w:tabs>
              <w:spacing w:line="240" w:lineRule="atLeast"/>
              <w:ind w:right="358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6A02164F" w14:textId="77777777" w:rsidR="00B11605" w:rsidRPr="00B11605" w:rsidRDefault="00B11605" w:rsidP="00B11605">
            <w:pPr>
              <w:tabs>
                <w:tab w:val="left" w:pos="993"/>
              </w:tabs>
              <w:spacing w:line="240" w:lineRule="atLeast"/>
              <w:ind w:right="358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6D1ED593" w14:textId="77777777" w:rsidR="00B11605" w:rsidRPr="00B11605" w:rsidRDefault="00B11605" w:rsidP="00B11605">
            <w:pPr>
              <w:tabs>
                <w:tab w:val="left" w:pos="993"/>
              </w:tabs>
              <w:spacing w:line="240" w:lineRule="atLeast"/>
              <w:ind w:right="358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52F4526D" w14:textId="77777777" w:rsidR="00B11605" w:rsidRPr="00B11605" w:rsidRDefault="00B11605" w:rsidP="00B11605">
            <w:pPr>
              <w:tabs>
                <w:tab w:val="left" w:pos="993"/>
              </w:tabs>
              <w:spacing w:line="240" w:lineRule="atLeast"/>
              <w:ind w:right="358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020AFA57" w14:textId="77777777" w:rsidR="00B11605" w:rsidRPr="00B11605" w:rsidRDefault="00B11605" w:rsidP="00B11605">
            <w:pPr>
              <w:tabs>
                <w:tab w:val="left" w:pos="993"/>
              </w:tabs>
              <w:spacing w:line="240" w:lineRule="atLeast"/>
              <w:ind w:right="358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7A328DCE" w14:textId="77777777" w:rsidR="00B11605" w:rsidRPr="00B11605" w:rsidRDefault="00B11605" w:rsidP="00B11605">
            <w:pPr>
              <w:tabs>
                <w:tab w:val="left" w:pos="993"/>
              </w:tabs>
              <w:spacing w:line="240" w:lineRule="atLeast"/>
              <w:ind w:right="358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00770C81" w14:textId="77777777" w:rsidR="00B11605" w:rsidRPr="00B11605" w:rsidRDefault="00B11605" w:rsidP="00B11605">
            <w:pPr>
              <w:tabs>
                <w:tab w:val="left" w:pos="993"/>
              </w:tabs>
              <w:spacing w:line="240" w:lineRule="atLeast"/>
              <w:ind w:right="358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72277439" w14:textId="77777777" w:rsidR="00B11605" w:rsidRPr="00B11605" w:rsidRDefault="00B11605" w:rsidP="00B11605">
            <w:pPr>
              <w:tabs>
                <w:tab w:val="left" w:pos="993"/>
              </w:tabs>
              <w:spacing w:line="240" w:lineRule="atLeast"/>
              <w:ind w:right="358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6EA293DC" w14:textId="77777777" w:rsidR="00B11605" w:rsidRPr="00B11605" w:rsidRDefault="00B11605" w:rsidP="00B11605">
            <w:pPr>
              <w:tabs>
                <w:tab w:val="left" w:pos="993"/>
              </w:tabs>
              <w:spacing w:line="240" w:lineRule="atLeast"/>
              <w:ind w:right="358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6E0F4C8A" w14:textId="77777777" w:rsidR="00B11605" w:rsidRPr="00B11605" w:rsidRDefault="00B11605" w:rsidP="00B11605">
            <w:pPr>
              <w:tabs>
                <w:tab w:val="left" w:pos="993"/>
              </w:tabs>
              <w:spacing w:line="240" w:lineRule="atLeast"/>
              <w:ind w:right="358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5BF84071" w14:textId="77777777" w:rsidR="00B11605" w:rsidRPr="00B11605" w:rsidRDefault="00B11605" w:rsidP="00B11605">
            <w:pPr>
              <w:tabs>
                <w:tab w:val="left" w:pos="993"/>
              </w:tabs>
              <w:spacing w:line="240" w:lineRule="atLeast"/>
              <w:ind w:right="358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5DCD280F" w14:textId="77777777" w:rsidR="00B11605" w:rsidRPr="00B11605" w:rsidRDefault="00B11605" w:rsidP="00B11605">
            <w:pPr>
              <w:tabs>
                <w:tab w:val="left" w:pos="993"/>
              </w:tabs>
              <w:spacing w:line="240" w:lineRule="atLeast"/>
              <w:ind w:right="358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2286AEB4" w14:textId="77777777" w:rsidR="00B11605" w:rsidRPr="00B11605" w:rsidRDefault="00B11605" w:rsidP="00B11605">
            <w:pPr>
              <w:tabs>
                <w:tab w:val="left" w:pos="993"/>
              </w:tabs>
              <w:spacing w:line="240" w:lineRule="atLeast"/>
              <w:ind w:right="358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31530674" w14:textId="153DA497" w:rsidR="00020871" w:rsidRPr="00B11605" w:rsidRDefault="00020871" w:rsidP="00B11605">
            <w:pPr>
              <w:tabs>
                <w:tab w:val="left" w:pos="993"/>
              </w:tabs>
              <w:spacing w:line="240" w:lineRule="atLeast"/>
              <w:ind w:right="358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14:paraId="6F3D6E7E" w14:textId="77777777" w:rsidR="00B11605" w:rsidRPr="00B11605" w:rsidRDefault="00B11605" w:rsidP="00B11605">
      <w:pPr>
        <w:jc w:val="right"/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  <w:r w:rsidRPr="00B11605"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  <w:lastRenderedPageBreak/>
        <w:t>БЛАНК №4</w:t>
      </w:r>
    </w:p>
    <w:p w14:paraId="22C4DC79" w14:textId="77777777" w:rsidR="00B11605" w:rsidRPr="00B11605" w:rsidRDefault="00B11605" w:rsidP="00B11605">
      <w:pPr>
        <w:keepNext/>
        <w:widowControl w:val="0"/>
        <w:autoSpaceDE w:val="0"/>
        <w:autoSpaceDN w:val="0"/>
        <w:adjustRightInd w:val="0"/>
        <w:ind w:left="-284" w:firstLine="173"/>
        <w:jc w:val="center"/>
        <w:outlineLvl w:val="1"/>
        <w:rPr>
          <w:rFonts w:ascii="Calibri" w:hAnsi="Calibri" w:cs="Calibri"/>
          <w:b/>
          <w:i/>
          <w:iCs/>
          <w:color w:val="17365D" w:themeColor="text2" w:themeShade="BF"/>
          <w:sz w:val="18"/>
          <w:szCs w:val="18"/>
          <w:lang w:eastAsia="x-none"/>
        </w:rPr>
      </w:pPr>
      <w:r w:rsidRPr="00B11605">
        <w:rPr>
          <w:rFonts w:ascii="Calibri" w:hAnsi="Calibri" w:cs="Calibri"/>
          <w:b/>
          <w:bCs/>
          <w:i/>
          <w:iCs/>
          <w:noProof/>
          <w:color w:val="000000"/>
        </w:rPr>
        <w:drawing>
          <wp:inline distT="0" distB="0" distL="0" distR="0" wp14:anchorId="7582C956" wp14:editId="3572CEBF">
            <wp:extent cx="3162300" cy="816863"/>
            <wp:effectExtent l="0" t="0" r="0" b="254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583" cy="8223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4ADBCE" w14:textId="77777777" w:rsidR="00B11605" w:rsidRPr="00B11605" w:rsidRDefault="00B11605" w:rsidP="00B11605">
      <w:pPr>
        <w:keepNext/>
        <w:widowControl w:val="0"/>
        <w:autoSpaceDE w:val="0"/>
        <w:autoSpaceDN w:val="0"/>
        <w:adjustRightInd w:val="0"/>
        <w:ind w:left="-284" w:firstLine="173"/>
        <w:jc w:val="right"/>
        <w:outlineLvl w:val="1"/>
        <w:rPr>
          <w:rFonts w:ascii="Calibri" w:hAnsi="Calibri" w:cs="Calibri"/>
          <w:b/>
          <w:i/>
          <w:iCs/>
          <w:color w:val="17365D" w:themeColor="text2" w:themeShade="BF"/>
          <w:sz w:val="18"/>
          <w:szCs w:val="18"/>
          <w:lang w:eastAsia="x-none"/>
        </w:rPr>
      </w:pPr>
      <w:r w:rsidRPr="00B11605">
        <w:rPr>
          <w:rFonts w:ascii="Calibri" w:hAnsi="Calibri" w:cs="Calibri"/>
          <w:b/>
          <w:i/>
          <w:iCs/>
          <w:color w:val="17365D" w:themeColor="text2" w:themeShade="BF"/>
          <w:sz w:val="18"/>
          <w:szCs w:val="18"/>
          <w:lang w:eastAsia="x-none"/>
        </w:rPr>
        <w:t>ПРИЛОЖЕНИЕ №2 К ДОГОВОРУ УЧАСТИЯ №________</w:t>
      </w:r>
    </w:p>
    <w:p w14:paraId="53DF6379" w14:textId="77777777" w:rsidR="00B11605" w:rsidRPr="00B11605" w:rsidRDefault="00B11605" w:rsidP="00B11605">
      <w:pPr>
        <w:tabs>
          <w:tab w:val="center" w:pos="4252"/>
          <w:tab w:val="right" w:pos="9214"/>
        </w:tabs>
        <w:ind w:left="-709"/>
        <w:jc w:val="right"/>
        <w:rPr>
          <w:rFonts w:ascii="Calibri" w:hAnsi="Calibri" w:cs="Calibri"/>
          <w:b/>
          <w:bCs/>
          <w:caps/>
        </w:rPr>
      </w:pPr>
      <w:r w:rsidRPr="00B11605">
        <w:rPr>
          <w:rFonts w:ascii="Calibri" w:hAnsi="Calibri" w:cs="Calibri"/>
        </w:rPr>
        <w:t>от «____» _______________202__г.</w:t>
      </w:r>
    </w:p>
    <w:p w14:paraId="3BF7F9B1" w14:textId="77777777" w:rsidR="00B11605" w:rsidRPr="00B11605" w:rsidRDefault="00B11605" w:rsidP="00B11605">
      <w:pPr>
        <w:ind w:left="-993"/>
        <w:jc w:val="center"/>
        <w:rPr>
          <w:rFonts w:ascii="Calibri" w:hAnsi="Calibri" w:cs="Calibri"/>
          <w:b/>
          <w:bCs/>
          <w:caps/>
          <w:sz w:val="18"/>
          <w:szCs w:val="18"/>
        </w:rPr>
      </w:pPr>
    </w:p>
    <w:p w14:paraId="3332C1E2" w14:textId="77777777" w:rsidR="00B11605" w:rsidRPr="00B11605" w:rsidRDefault="00B11605" w:rsidP="00B11605">
      <w:pPr>
        <w:ind w:left="-993"/>
        <w:jc w:val="center"/>
        <w:rPr>
          <w:rFonts w:ascii="Calibri" w:hAnsi="Calibri" w:cs="Calibri"/>
          <w:sz w:val="18"/>
          <w:szCs w:val="18"/>
        </w:rPr>
      </w:pPr>
      <w:r w:rsidRPr="00B11605">
        <w:rPr>
          <w:rFonts w:ascii="Calibri" w:hAnsi="Calibri" w:cs="Calibri"/>
          <w:b/>
          <w:bCs/>
          <w:caps/>
          <w:sz w:val="18"/>
          <w:szCs w:val="18"/>
        </w:rPr>
        <w:t xml:space="preserve">ДОГОВОР-ЗАЯВКА НА заказ переговорной комнаты в павильоне </w:t>
      </w:r>
      <w:r w:rsidRPr="00B11605">
        <w:rPr>
          <w:rFonts w:ascii="Calibri" w:hAnsi="Calibri" w:cs="Calibri"/>
          <w:b/>
          <w:bCs/>
          <w:caps/>
          <w:sz w:val="18"/>
          <w:szCs w:val="18"/>
          <w:lang w:val="en-US"/>
        </w:rPr>
        <w:t>G</w:t>
      </w:r>
      <w:r w:rsidRPr="00B11605">
        <w:rPr>
          <w:rFonts w:ascii="Calibri" w:hAnsi="Calibri" w:cs="Calibri"/>
          <w:b/>
          <w:bCs/>
          <w:caps/>
          <w:sz w:val="18"/>
          <w:szCs w:val="18"/>
        </w:rPr>
        <w:t xml:space="preserve"> на выставке «НЕВА 2021»</w:t>
      </w:r>
    </w:p>
    <w:p w14:paraId="3D44D8FD" w14:textId="77777777" w:rsidR="00B11605" w:rsidRPr="00B11605" w:rsidRDefault="00B11605" w:rsidP="00B11605">
      <w:pPr>
        <w:ind w:left="-993"/>
        <w:jc w:val="center"/>
        <w:rPr>
          <w:rFonts w:ascii="Calibri" w:hAnsi="Calibri" w:cs="Calibri"/>
          <w:b/>
          <w:bCs/>
          <w:color w:val="1F497D" w:themeColor="text2"/>
          <w:sz w:val="18"/>
          <w:szCs w:val="18"/>
        </w:rPr>
      </w:pPr>
      <w:r w:rsidRPr="00B11605">
        <w:rPr>
          <w:rFonts w:ascii="Calibri" w:hAnsi="Calibri" w:cs="Calibri"/>
          <w:b/>
          <w:bCs/>
          <w:color w:val="1F497D" w:themeColor="text2"/>
          <w:sz w:val="18"/>
          <w:szCs w:val="18"/>
        </w:rPr>
        <w:t>(Заполняется только при заказе переговорной комнаты на выставке)</w:t>
      </w:r>
    </w:p>
    <w:p w14:paraId="15452C3E" w14:textId="77777777" w:rsidR="00B11605" w:rsidRPr="00B11605" w:rsidRDefault="00B11605" w:rsidP="00B11605">
      <w:pPr>
        <w:tabs>
          <w:tab w:val="left" w:pos="240"/>
          <w:tab w:val="left" w:pos="540"/>
        </w:tabs>
        <w:autoSpaceDE w:val="0"/>
        <w:autoSpaceDN w:val="0"/>
        <w:adjustRightInd w:val="0"/>
        <w:ind w:left="-993" w:right="646"/>
        <w:jc w:val="center"/>
        <w:rPr>
          <w:rFonts w:ascii="Calibri" w:hAnsi="Calibri" w:cs="Calibri"/>
          <w:b/>
          <w:bCs/>
          <w:caps/>
          <w:sz w:val="18"/>
          <w:szCs w:val="18"/>
        </w:rPr>
      </w:pPr>
    </w:p>
    <w:p w14:paraId="19BF0132" w14:textId="77777777" w:rsidR="00B11605" w:rsidRPr="00B11605" w:rsidRDefault="00B11605" w:rsidP="00B11605">
      <w:pPr>
        <w:numPr>
          <w:ilvl w:val="0"/>
          <w:numId w:val="9"/>
        </w:numPr>
        <w:tabs>
          <w:tab w:val="left" w:pos="-180"/>
          <w:tab w:val="left" w:pos="540"/>
        </w:tabs>
        <w:autoSpaceDE w:val="0"/>
        <w:autoSpaceDN w:val="0"/>
        <w:adjustRightInd w:val="0"/>
        <w:spacing w:line="224" w:lineRule="atLeast"/>
        <w:ind w:left="-709" w:right="139" w:hanging="142"/>
        <w:contextualSpacing/>
        <w:jc w:val="both"/>
        <w:rPr>
          <w:rFonts w:ascii="Calibri" w:eastAsia="Calibri" w:hAnsi="Calibri" w:cs="Calibri"/>
          <w:sz w:val="18"/>
          <w:szCs w:val="18"/>
        </w:rPr>
      </w:pPr>
      <w:r w:rsidRPr="00B11605">
        <w:rPr>
          <w:rFonts w:ascii="Calibri" w:eastAsia="Calibri" w:hAnsi="Calibri" w:cs="Calibri"/>
          <w:sz w:val="18"/>
          <w:szCs w:val="18"/>
        </w:rPr>
        <w:t>На основании «Руководства экспонента в выставке «НЕВА 2021», являющихся неотъемлемой частью настоящего договора-заявки, ООО «НЕВА-Интернэшнл» и компания-экспонент выставки, названное ниже, заключили настоящий договор о нижеследующем:</w:t>
      </w:r>
    </w:p>
    <w:p w14:paraId="4F9D9742" w14:textId="77777777" w:rsidR="00B11605" w:rsidRPr="00B11605" w:rsidRDefault="00B11605" w:rsidP="00B11605">
      <w:pPr>
        <w:numPr>
          <w:ilvl w:val="0"/>
          <w:numId w:val="9"/>
        </w:numPr>
        <w:tabs>
          <w:tab w:val="left" w:pos="-180"/>
          <w:tab w:val="left" w:pos="540"/>
        </w:tabs>
        <w:autoSpaceDE w:val="0"/>
        <w:autoSpaceDN w:val="0"/>
        <w:adjustRightInd w:val="0"/>
        <w:spacing w:line="224" w:lineRule="atLeast"/>
        <w:ind w:left="-709" w:right="139" w:hanging="142"/>
        <w:contextualSpacing/>
        <w:jc w:val="both"/>
        <w:rPr>
          <w:rFonts w:ascii="Calibri" w:eastAsia="Calibri" w:hAnsi="Calibri" w:cs="Calibri"/>
          <w:b/>
          <w:bCs/>
          <w:sz w:val="18"/>
          <w:szCs w:val="18"/>
        </w:rPr>
      </w:pPr>
      <w:r w:rsidRPr="00B11605">
        <w:rPr>
          <w:rFonts w:ascii="Calibri" w:eastAsia="Calibri" w:hAnsi="Calibri" w:cs="Calibri"/>
          <w:b/>
          <w:bCs/>
          <w:sz w:val="18"/>
          <w:szCs w:val="18"/>
        </w:rPr>
        <w:t xml:space="preserve"> Компания-экспонент</w:t>
      </w:r>
    </w:p>
    <w:tbl>
      <w:tblPr>
        <w:tblStyle w:val="ad"/>
        <w:tblW w:w="10500" w:type="dxa"/>
        <w:tblInd w:w="-866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5"/>
        <w:gridCol w:w="4664"/>
        <w:gridCol w:w="424"/>
        <w:gridCol w:w="11"/>
        <w:gridCol w:w="414"/>
        <w:gridCol w:w="4395"/>
        <w:gridCol w:w="142"/>
        <w:gridCol w:w="425"/>
        <w:gridCol w:w="10"/>
      </w:tblGrid>
      <w:tr w:rsidR="00B11605" w:rsidRPr="00B11605" w14:paraId="0BA18807" w14:textId="77777777" w:rsidTr="00BC2D9F">
        <w:trPr>
          <w:gridBefore w:val="1"/>
          <w:wBefore w:w="15" w:type="dxa"/>
          <w:trHeight w:val="430"/>
        </w:trPr>
        <w:tc>
          <w:tcPr>
            <w:tcW w:w="4664" w:type="dxa"/>
            <w:shd w:val="clear" w:color="auto" w:fill="DBE5F1" w:themeFill="accent1" w:themeFillTint="33"/>
          </w:tcPr>
          <w:p w14:paraId="6BC08C60" w14:textId="77777777" w:rsidR="00B11605" w:rsidRPr="00B11605" w:rsidRDefault="00B11605" w:rsidP="00B11605">
            <w:pPr>
              <w:tabs>
                <w:tab w:val="left" w:pos="327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b/>
                <w:sz w:val="18"/>
                <w:szCs w:val="18"/>
              </w:rPr>
            </w:pPr>
            <w:r w:rsidRPr="00B11605">
              <w:rPr>
                <w:rFonts w:ascii="Calibri" w:hAnsi="Calibri" w:cs="Calibri"/>
                <w:b/>
                <w:sz w:val="18"/>
                <w:szCs w:val="18"/>
              </w:rPr>
              <w:t xml:space="preserve">Являлась экспонентом выставки «НЕВА 2019» </w:t>
            </w:r>
            <w:r w:rsidRPr="00B11605"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>(необходимое отметить знаком Х)</w:t>
            </w:r>
          </w:p>
        </w:tc>
        <w:tc>
          <w:tcPr>
            <w:tcW w:w="435" w:type="dxa"/>
            <w:gridSpan w:val="2"/>
            <w:shd w:val="clear" w:color="auto" w:fill="DBE5F1" w:themeFill="accent1" w:themeFillTint="33"/>
          </w:tcPr>
          <w:p w14:paraId="54D63111" w14:textId="77777777" w:rsidR="00B11605" w:rsidRPr="00B11605" w:rsidRDefault="007F137F" w:rsidP="00B11605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-619607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605" w:rsidRPr="00B11605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</w:p>
        </w:tc>
        <w:tc>
          <w:tcPr>
            <w:tcW w:w="4809" w:type="dxa"/>
            <w:gridSpan w:val="2"/>
            <w:shd w:val="clear" w:color="auto" w:fill="DBE5F1" w:themeFill="accent1" w:themeFillTint="33"/>
          </w:tcPr>
          <w:p w14:paraId="38252C1F" w14:textId="77777777" w:rsidR="00B11605" w:rsidRPr="00B11605" w:rsidRDefault="00B11605" w:rsidP="00B11605">
            <w:pPr>
              <w:tabs>
                <w:tab w:val="left" w:pos="327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b/>
                <w:sz w:val="18"/>
                <w:szCs w:val="18"/>
              </w:rPr>
            </w:pPr>
            <w:r w:rsidRPr="00B11605">
              <w:rPr>
                <w:rFonts w:ascii="Calibri" w:hAnsi="Calibri" w:cs="Calibri"/>
                <w:b/>
                <w:sz w:val="18"/>
                <w:szCs w:val="18"/>
              </w:rPr>
              <w:t>Не являлась экспонентом выставки «НЕВА 2019»</w:t>
            </w:r>
            <w:r w:rsidRPr="00B11605">
              <w:rPr>
                <w:rFonts w:ascii="Calibri" w:hAnsi="Calibri" w:cs="Calibri"/>
                <w:sz w:val="18"/>
              </w:rPr>
              <w:t xml:space="preserve"> </w:t>
            </w:r>
          </w:p>
          <w:p w14:paraId="051A7E07" w14:textId="77777777" w:rsidR="00B11605" w:rsidRPr="00B11605" w:rsidRDefault="00B11605" w:rsidP="00B11605">
            <w:pPr>
              <w:rPr>
                <w:rFonts w:ascii="Calibri" w:hAnsi="Calibri" w:cs="Calibri"/>
                <w:b/>
                <w:bCs/>
                <w:i/>
                <w:iCs/>
                <w:color w:val="365F91" w:themeColor="accent1" w:themeShade="BF"/>
                <w:sz w:val="16"/>
                <w:szCs w:val="16"/>
              </w:rPr>
            </w:pPr>
            <w:r w:rsidRPr="00B11605"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>(необходимое отметить знаком Х)</w:t>
            </w:r>
          </w:p>
        </w:tc>
        <w:tc>
          <w:tcPr>
            <w:tcW w:w="577" w:type="dxa"/>
            <w:gridSpan w:val="3"/>
            <w:shd w:val="clear" w:color="auto" w:fill="DBE5F1" w:themeFill="accent1" w:themeFillTint="33"/>
          </w:tcPr>
          <w:p w14:paraId="64618112" w14:textId="77777777" w:rsidR="00B11605" w:rsidRPr="00B11605" w:rsidRDefault="007F137F" w:rsidP="00B11605">
            <w:pPr>
              <w:spacing w:after="160" w:line="259" w:lineRule="auto"/>
              <w:rPr>
                <w:rFonts w:ascii="Calibri" w:hAnsi="Calibri" w:cs="Calibri"/>
                <w:b/>
                <w:bCs/>
                <w:i/>
                <w:iCs/>
                <w:color w:val="365F91" w:themeColor="accent1" w:themeShade="BF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-1872299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605" w:rsidRPr="00B11605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B11605" w:rsidRPr="00B11605">
              <w:rPr>
                <w:rFonts w:ascii="Calibri" w:hAnsi="Calibri" w:cs="Calibri"/>
                <w:sz w:val="18"/>
              </w:rPr>
              <w:t xml:space="preserve"> </w:t>
            </w:r>
          </w:p>
        </w:tc>
      </w:tr>
      <w:tr w:rsidR="00B11605" w:rsidRPr="00B11605" w14:paraId="5687356D" w14:textId="77777777" w:rsidTr="00BC2D9F">
        <w:trPr>
          <w:gridBefore w:val="1"/>
          <w:wBefore w:w="15" w:type="dxa"/>
          <w:trHeight w:val="204"/>
        </w:trPr>
        <w:tc>
          <w:tcPr>
            <w:tcW w:w="5099" w:type="dxa"/>
            <w:gridSpan w:val="3"/>
          </w:tcPr>
          <w:p w14:paraId="4EEC2B04" w14:textId="77777777" w:rsidR="00B11605" w:rsidRPr="00B11605" w:rsidRDefault="00B11605" w:rsidP="00B11605">
            <w:pPr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>Страна:</w:t>
            </w:r>
          </w:p>
        </w:tc>
        <w:tc>
          <w:tcPr>
            <w:tcW w:w="5386" w:type="dxa"/>
            <w:gridSpan w:val="5"/>
            <w:shd w:val="clear" w:color="auto" w:fill="DBE5F1" w:themeFill="accent1" w:themeFillTint="33"/>
          </w:tcPr>
          <w:p w14:paraId="553B1450" w14:textId="77777777" w:rsidR="00B11605" w:rsidRPr="00B11605" w:rsidRDefault="00B11605" w:rsidP="00B1160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11605" w:rsidRPr="00B11605" w14:paraId="23C121E5" w14:textId="77777777" w:rsidTr="00BC2D9F">
        <w:trPr>
          <w:gridBefore w:val="1"/>
          <w:wBefore w:w="15" w:type="dxa"/>
          <w:trHeight w:val="204"/>
        </w:trPr>
        <w:tc>
          <w:tcPr>
            <w:tcW w:w="5099" w:type="dxa"/>
            <w:gridSpan w:val="3"/>
          </w:tcPr>
          <w:p w14:paraId="1C1973D0" w14:textId="77777777" w:rsidR="00B11605" w:rsidRPr="00B11605" w:rsidRDefault="00B11605" w:rsidP="00B11605">
            <w:pPr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>Город/населённый пункт:</w:t>
            </w:r>
          </w:p>
        </w:tc>
        <w:tc>
          <w:tcPr>
            <w:tcW w:w="5386" w:type="dxa"/>
            <w:gridSpan w:val="5"/>
            <w:shd w:val="clear" w:color="auto" w:fill="DBE5F1" w:themeFill="accent1" w:themeFillTint="33"/>
          </w:tcPr>
          <w:p w14:paraId="177CA48B" w14:textId="77777777" w:rsidR="00B11605" w:rsidRPr="00B11605" w:rsidRDefault="00B11605" w:rsidP="00B1160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11605" w:rsidRPr="00B11605" w14:paraId="25950F7C" w14:textId="77777777" w:rsidTr="00BC2D9F">
        <w:trPr>
          <w:gridBefore w:val="1"/>
          <w:wBefore w:w="15" w:type="dxa"/>
          <w:trHeight w:val="204"/>
        </w:trPr>
        <w:tc>
          <w:tcPr>
            <w:tcW w:w="5099" w:type="dxa"/>
            <w:gridSpan w:val="3"/>
          </w:tcPr>
          <w:p w14:paraId="433E06EA" w14:textId="77777777" w:rsidR="00B11605" w:rsidRPr="00B11605" w:rsidRDefault="00B11605" w:rsidP="00B11605">
            <w:pPr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>Область:</w:t>
            </w:r>
          </w:p>
        </w:tc>
        <w:tc>
          <w:tcPr>
            <w:tcW w:w="5386" w:type="dxa"/>
            <w:gridSpan w:val="5"/>
            <w:shd w:val="clear" w:color="auto" w:fill="DBE5F1" w:themeFill="accent1" w:themeFillTint="33"/>
          </w:tcPr>
          <w:p w14:paraId="3D9C05BE" w14:textId="77777777" w:rsidR="00B11605" w:rsidRPr="00B11605" w:rsidRDefault="00B11605" w:rsidP="00B1160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11605" w:rsidRPr="00B11605" w14:paraId="002D5FC5" w14:textId="77777777" w:rsidTr="00BC2D9F">
        <w:trPr>
          <w:gridBefore w:val="1"/>
          <w:wBefore w:w="15" w:type="dxa"/>
          <w:trHeight w:val="598"/>
        </w:trPr>
        <w:tc>
          <w:tcPr>
            <w:tcW w:w="5099" w:type="dxa"/>
            <w:gridSpan w:val="3"/>
          </w:tcPr>
          <w:p w14:paraId="627FCA22" w14:textId="77777777" w:rsidR="00B11605" w:rsidRPr="00B11605" w:rsidRDefault="00B11605" w:rsidP="00B11605">
            <w:pPr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Название бренда компании-экспонента на русском языке: </w:t>
            </w:r>
            <w:r w:rsidRPr="00B11605">
              <w:rPr>
                <w:rFonts w:ascii="Calibri" w:hAnsi="Calibri" w:cs="Calibri"/>
                <w:b/>
                <w:bCs/>
                <w:i/>
                <w:iCs/>
                <w:color w:val="365F91" w:themeColor="accent1" w:themeShade="BF"/>
                <w:sz w:val="16"/>
                <w:szCs w:val="16"/>
              </w:rPr>
              <w:t>(будет отображаться на сайте, в дипломе экспонента, каталоге выставки, бейдже экспонента)</w:t>
            </w:r>
          </w:p>
        </w:tc>
        <w:tc>
          <w:tcPr>
            <w:tcW w:w="5386" w:type="dxa"/>
            <w:gridSpan w:val="5"/>
            <w:shd w:val="clear" w:color="auto" w:fill="DBE5F1" w:themeFill="accent1" w:themeFillTint="33"/>
          </w:tcPr>
          <w:p w14:paraId="5B7A5C22" w14:textId="77777777" w:rsidR="00B11605" w:rsidRPr="00B11605" w:rsidRDefault="00B11605" w:rsidP="00B1160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11605" w:rsidRPr="00B11605" w14:paraId="7C4BFD33" w14:textId="77777777" w:rsidTr="00BC2D9F">
        <w:trPr>
          <w:gridBefore w:val="1"/>
          <w:wBefore w:w="15" w:type="dxa"/>
          <w:trHeight w:val="598"/>
        </w:trPr>
        <w:tc>
          <w:tcPr>
            <w:tcW w:w="5099" w:type="dxa"/>
            <w:gridSpan w:val="3"/>
          </w:tcPr>
          <w:p w14:paraId="67BFACC1" w14:textId="77777777" w:rsidR="00B11605" w:rsidRPr="00B11605" w:rsidRDefault="00B11605" w:rsidP="00B11605">
            <w:pPr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Название бренда компании-экспонента на английском языке: </w:t>
            </w:r>
            <w:r w:rsidRPr="00B11605">
              <w:rPr>
                <w:rFonts w:ascii="Calibri" w:hAnsi="Calibri" w:cs="Calibri"/>
                <w:b/>
                <w:bCs/>
                <w:i/>
                <w:iCs/>
                <w:color w:val="365F91" w:themeColor="accent1" w:themeShade="BF"/>
                <w:sz w:val="16"/>
                <w:szCs w:val="16"/>
              </w:rPr>
              <w:t>(будет отображаться на сайте, в дипломе экспонента, каталоге выставки, бейдже экспонента)</w:t>
            </w:r>
          </w:p>
        </w:tc>
        <w:tc>
          <w:tcPr>
            <w:tcW w:w="5386" w:type="dxa"/>
            <w:gridSpan w:val="5"/>
            <w:shd w:val="clear" w:color="auto" w:fill="DBE5F1" w:themeFill="accent1" w:themeFillTint="33"/>
          </w:tcPr>
          <w:p w14:paraId="3F535E0D" w14:textId="77777777" w:rsidR="00B11605" w:rsidRPr="00B11605" w:rsidRDefault="00B11605" w:rsidP="00B1160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11605" w:rsidRPr="00B11605" w14:paraId="1A2DF535" w14:textId="77777777" w:rsidTr="00BC2D9F">
        <w:trPr>
          <w:gridBefore w:val="1"/>
          <w:wBefore w:w="15" w:type="dxa"/>
          <w:trHeight w:val="284"/>
        </w:trPr>
        <w:tc>
          <w:tcPr>
            <w:tcW w:w="5099" w:type="dxa"/>
            <w:gridSpan w:val="3"/>
          </w:tcPr>
          <w:p w14:paraId="0A3D7DA0" w14:textId="77777777" w:rsidR="00B11605" w:rsidRPr="00B11605" w:rsidRDefault="00B11605" w:rsidP="00B11605">
            <w:pPr>
              <w:ind w:left="22" w:hanging="22"/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b/>
                <w:bCs/>
                <w:sz w:val="18"/>
                <w:szCs w:val="18"/>
              </w:rPr>
              <w:t>Юридическое название компании плательщика</w:t>
            </w:r>
            <w:r w:rsidRPr="00B11605"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  <w:tc>
          <w:tcPr>
            <w:tcW w:w="5386" w:type="dxa"/>
            <w:gridSpan w:val="5"/>
            <w:shd w:val="clear" w:color="auto" w:fill="DBE5F1" w:themeFill="accent1" w:themeFillTint="33"/>
          </w:tcPr>
          <w:p w14:paraId="74090C68" w14:textId="77777777" w:rsidR="00B11605" w:rsidRPr="00B11605" w:rsidRDefault="00B11605" w:rsidP="00B1160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11605" w:rsidRPr="00B11605" w14:paraId="6B32222B" w14:textId="77777777" w:rsidTr="00BC2D9F">
        <w:trPr>
          <w:gridBefore w:val="1"/>
          <w:wBefore w:w="15" w:type="dxa"/>
          <w:trHeight w:val="284"/>
        </w:trPr>
        <w:tc>
          <w:tcPr>
            <w:tcW w:w="5099" w:type="dxa"/>
            <w:gridSpan w:val="3"/>
          </w:tcPr>
          <w:p w14:paraId="7024BCCE" w14:textId="77777777" w:rsidR="00B11605" w:rsidRPr="00B11605" w:rsidRDefault="00B11605" w:rsidP="00B11605">
            <w:pPr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>Адрес юр.:</w:t>
            </w:r>
            <w:r w:rsidRPr="00B11605">
              <w:rPr>
                <w:rFonts w:ascii="Calibri" w:hAnsi="Calibri" w:cs="Calibri"/>
                <w:b/>
                <w:bCs/>
                <w:i/>
                <w:iCs/>
                <w:color w:val="C00000"/>
                <w:sz w:val="18"/>
                <w:szCs w:val="18"/>
              </w:rPr>
              <w:t xml:space="preserve"> </w:t>
            </w:r>
          </w:p>
        </w:tc>
        <w:tc>
          <w:tcPr>
            <w:tcW w:w="5386" w:type="dxa"/>
            <w:gridSpan w:val="5"/>
            <w:shd w:val="clear" w:color="auto" w:fill="DBE5F1" w:themeFill="accent1" w:themeFillTint="33"/>
          </w:tcPr>
          <w:p w14:paraId="4C6C20C6" w14:textId="77777777" w:rsidR="00B11605" w:rsidRPr="00B11605" w:rsidRDefault="00B11605" w:rsidP="00B1160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11605" w:rsidRPr="00B11605" w14:paraId="5ABF9688" w14:textId="77777777" w:rsidTr="00BC2D9F">
        <w:trPr>
          <w:gridBefore w:val="1"/>
          <w:wBefore w:w="15" w:type="dxa"/>
          <w:trHeight w:val="284"/>
        </w:trPr>
        <w:tc>
          <w:tcPr>
            <w:tcW w:w="5099" w:type="dxa"/>
            <w:gridSpan w:val="3"/>
          </w:tcPr>
          <w:p w14:paraId="7D55CE71" w14:textId="77777777" w:rsidR="00B11605" w:rsidRPr="00B11605" w:rsidRDefault="00B11605" w:rsidP="00B11605">
            <w:pPr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 xml:space="preserve">Адрес фактический/почтовый: </w:t>
            </w:r>
          </w:p>
        </w:tc>
        <w:tc>
          <w:tcPr>
            <w:tcW w:w="5386" w:type="dxa"/>
            <w:gridSpan w:val="5"/>
            <w:shd w:val="clear" w:color="auto" w:fill="DBE5F1" w:themeFill="accent1" w:themeFillTint="33"/>
          </w:tcPr>
          <w:p w14:paraId="5FDDCAF2" w14:textId="77777777" w:rsidR="00B11605" w:rsidRPr="00B11605" w:rsidRDefault="00B11605" w:rsidP="00B1160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11605" w:rsidRPr="00B11605" w14:paraId="7A6BC002" w14:textId="77777777" w:rsidTr="00BC2D9F">
        <w:trPr>
          <w:gridBefore w:val="1"/>
          <w:wBefore w:w="15" w:type="dxa"/>
          <w:trHeight w:val="284"/>
        </w:trPr>
        <w:tc>
          <w:tcPr>
            <w:tcW w:w="5099" w:type="dxa"/>
            <w:gridSpan w:val="3"/>
          </w:tcPr>
          <w:p w14:paraId="02FEB979" w14:textId="77777777" w:rsidR="00B11605" w:rsidRPr="00B11605" w:rsidRDefault="00B11605" w:rsidP="00B11605">
            <w:pPr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 xml:space="preserve">Телефон: </w:t>
            </w:r>
          </w:p>
        </w:tc>
        <w:tc>
          <w:tcPr>
            <w:tcW w:w="5386" w:type="dxa"/>
            <w:gridSpan w:val="5"/>
            <w:shd w:val="clear" w:color="auto" w:fill="DBE5F1" w:themeFill="accent1" w:themeFillTint="33"/>
          </w:tcPr>
          <w:p w14:paraId="011E172D" w14:textId="77777777" w:rsidR="00B11605" w:rsidRPr="00B11605" w:rsidRDefault="00B11605" w:rsidP="00B11605">
            <w:pPr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>(   )</w:t>
            </w:r>
          </w:p>
        </w:tc>
      </w:tr>
      <w:tr w:rsidR="00B11605" w:rsidRPr="00B11605" w14:paraId="2A13A08C" w14:textId="77777777" w:rsidTr="00BC2D9F">
        <w:trPr>
          <w:gridBefore w:val="1"/>
          <w:wBefore w:w="15" w:type="dxa"/>
          <w:trHeight w:val="284"/>
        </w:trPr>
        <w:tc>
          <w:tcPr>
            <w:tcW w:w="5099" w:type="dxa"/>
            <w:gridSpan w:val="3"/>
          </w:tcPr>
          <w:p w14:paraId="12B21970" w14:textId="77777777" w:rsidR="00B11605" w:rsidRPr="00B11605" w:rsidRDefault="00B11605" w:rsidP="00B11605">
            <w:pPr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 xml:space="preserve">Сайт: </w:t>
            </w:r>
          </w:p>
        </w:tc>
        <w:tc>
          <w:tcPr>
            <w:tcW w:w="5386" w:type="dxa"/>
            <w:gridSpan w:val="5"/>
            <w:shd w:val="clear" w:color="auto" w:fill="DBE5F1" w:themeFill="accent1" w:themeFillTint="33"/>
          </w:tcPr>
          <w:p w14:paraId="5586A924" w14:textId="77777777" w:rsidR="00B11605" w:rsidRPr="00B11605" w:rsidRDefault="00B11605" w:rsidP="00B1160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11605" w:rsidRPr="00B11605" w14:paraId="0AE5EE12" w14:textId="77777777" w:rsidTr="00BC2D9F">
        <w:trPr>
          <w:gridBefore w:val="1"/>
          <w:wBefore w:w="15" w:type="dxa"/>
          <w:trHeight w:val="284"/>
        </w:trPr>
        <w:tc>
          <w:tcPr>
            <w:tcW w:w="5099" w:type="dxa"/>
            <w:gridSpan w:val="3"/>
          </w:tcPr>
          <w:p w14:paraId="4E02E5DD" w14:textId="77777777" w:rsidR="00B11605" w:rsidRPr="00B11605" w:rsidRDefault="00B11605" w:rsidP="00B11605">
            <w:pPr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  <w:lang w:val="en-US"/>
              </w:rPr>
              <w:t>E-mail</w:t>
            </w:r>
            <w:r w:rsidRPr="00B11605"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  <w:tc>
          <w:tcPr>
            <w:tcW w:w="5386" w:type="dxa"/>
            <w:gridSpan w:val="5"/>
            <w:shd w:val="clear" w:color="auto" w:fill="DBE5F1" w:themeFill="accent1" w:themeFillTint="33"/>
          </w:tcPr>
          <w:p w14:paraId="6039224E" w14:textId="77777777" w:rsidR="00B11605" w:rsidRPr="00B11605" w:rsidRDefault="00B11605" w:rsidP="00B1160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11605" w:rsidRPr="00B11605" w14:paraId="075E333F" w14:textId="77777777" w:rsidTr="00BC2D9F">
        <w:trPr>
          <w:gridBefore w:val="1"/>
          <w:wBefore w:w="15" w:type="dxa"/>
          <w:trHeight w:val="284"/>
        </w:trPr>
        <w:tc>
          <w:tcPr>
            <w:tcW w:w="5099" w:type="dxa"/>
            <w:gridSpan w:val="3"/>
          </w:tcPr>
          <w:p w14:paraId="31EAD2F3" w14:textId="77777777" w:rsidR="00B11605" w:rsidRPr="00B11605" w:rsidRDefault="00B11605" w:rsidP="00B11605">
            <w:pPr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 xml:space="preserve">Р/с: </w:t>
            </w:r>
          </w:p>
        </w:tc>
        <w:tc>
          <w:tcPr>
            <w:tcW w:w="5386" w:type="dxa"/>
            <w:gridSpan w:val="5"/>
            <w:shd w:val="clear" w:color="auto" w:fill="DBE5F1" w:themeFill="accent1" w:themeFillTint="33"/>
          </w:tcPr>
          <w:p w14:paraId="18AB86C7" w14:textId="77777777" w:rsidR="00B11605" w:rsidRPr="00B11605" w:rsidRDefault="00B11605" w:rsidP="00B1160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11605" w:rsidRPr="00B11605" w14:paraId="63BEF507" w14:textId="77777777" w:rsidTr="00BC2D9F">
        <w:trPr>
          <w:gridBefore w:val="1"/>
          <w:wBefore w:w="15" w:type="dxa"/>
          <w:trHeight w:val="284"/>
        </w:trPr>
        <w:tc>
          <w:tcPr>
            <w:tcW w:w="5099" w:type="dxa"/>
            <w:gridSpan w:val="3"/>
          </w:tcPr>
          <w:p w14:paraId="43E0BF25" w14:textId="77777777" w:rsidR="00B11605" w:rsidRPr="00B11605" w:rsidRDefault="00B11605" w:rsidP="00B11605">
            <w:pPr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>К/с:</w:t>
            </w:r>
          </w:p>
        </w:tc>
        <w:tc>
          <w:tcPr>
            <w:tcW w:w="5386" w:type="dxa"/>
            <w:gridSpan w:val="5"/>
            <w:shd w:val="clear" w:color="auto" w:fill="DBE5F1" w:themeFill="accent1" w:themeFillTint="33"/>
          </w:tcPr>
          <w:p w14:paraId="2011BE51" w14:textId="77777777" w:rsidR="00B11605" w:rsidRPr="00B11605" w:rsidRDefault="00B11605" w:rsidP="00B1160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11605" w:rsidRPr="00B11605" w14:paraId="71DDE566" w14:textId="77777777" w:rsidTr="00BC2D9F">
        <w:trPr>
          <w:gridBefore w:val="1"/>
          <w:wBefore w:w="15" w:type="dxa"/>
          <w:trHeight w:val="284"/>
        </w:trPr>
        <w:tc>
          <w:tcPr>
            <w:tcW w:w="5099" w:type="dxa"/>
            <w:gridSpan w:val="3"/>
          </w:tcPr>
          <w:p w14:paraId="2FCAF1F3" w14:textId="77777777" w:rsidR="00B11605" w:rsidRPr="00B11605" w:rsidRDefault="00B11605" w:rsidP="00B11605">
            <w:pPr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 xml:space="preserve">ОГРН: </w:t>
            </w:r>
          </w:p>
        </w:tc>
        <w:tc>
          <w:tcPr>
            <w:tcW w:w="5386" w:type="dxa"/>
            <w:gridSpan w:val="5"/>
            <w:shd w:val="clear" w:color="auto" w:fill="DBE5F1" w:themeFill="accent1" w:themeFillTint="33"/>
          </w:tcPr>
          <w:p w14:paraId="17B0BA0B" w14:textId="77777777" w:rsidR="00B11605" w:rsidRPr="00B11605" w:rsidRDefault="00B11605" w:rsidP="00B1160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11605" w:rsidRPr="00B11605" w14:paraId="2511DC69" w14:textId="77777777" w:rsidTr="00BC2D9F">
        <w:trPr>
          <w:gridBefore w:val="1"/>
          <w:wBefore w:w="15" w:type="dxa"/>
          <w:trHeight w:val="284"/>
        </w:trPr>
        <w:tc>
          <w:tcPr>
            <w:tcW w:w="5099" w:type="dxa"/>
            <w:gridSpan w:val="3"/>
          </w:tcPr>
          <w:p w14:paraId="68B67D1A" w14:textId="77777777" w:rsidR="00B11605" w:rsidRPr="00B11605" w:rsidRDefault="00B11605" w:rsidP="00B11605">
            <w:pPr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 xml:space="preserve">ИНН: </w:t>
            </w:r>
          </w:p>
        </w:tc>
        <w:tc>
          <w:tcPr>
            <w:tcW w:w="5386" w:type="dxa"/>
            <w:gridSpan w:val="5"/>
            <w:shd w:val="clear" w:color="auto" w:fill="DBE5F1" w:themeFill="accent1" w:themeFillTint="33"/>
          </w:tcPr>
          <w:p w14:paraId="3BEA42CF" w14:textId="77777777" w:rsidR="00B11605" w:rsidRPr="00B11605" w:rsidRDefault="00B11605" w:rsidP="00B1160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11605" w:rsidRPr="00B11605" w14:paraId="70BE61EB" w14:textId="77777777" w:rsidTr="00BC2D9F">
        <w:trPr>
          <w:gridBefore w:val="1"/>
          <w:wBefore w:w="15" w:type="dxa"/>
          <w:trHeight w:val="284"/>
        </w:trPr>
        <w:tc>
          <w:tcPr>
            <w:tcW w:w="5099" w:type="dxa"/>
            <w:gridSpan w:val="3"/>
          </w:tcPr>
          <w:p w14:paraId="3941807C" w14:textId="77777777" w:rsidR="00B11605" w:rsidRPr="00B11605" w:rsidRDefault="00B11605" w:rsidP="00B11605">
            <w:pPr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>КПП:</w:t>
            </w:r>
          </w:p>
        </w:tc>
        <w:tc>
          <w:tcPr>
            <w:tcW w:w="5386" w:type="dxa"/>
            <w:gridSpan w:val="5"/>
            <w:shd w:val="clear" w:color="auto" w:fill="DBE5F1" w:themeFill="accent1" w:themeFillTint="33"/>
          </w:tcPr>
          <w:p w14:paraId="20EAF4CF" w14:textId="77777777" w:rsidR="00B11605" w:rsidRPr="00B11605" w:rsidRDefault="00B11605" w:rsidP="00B1160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11605" w:rsidRPr="00B11605" w14:paraId="27C1212D" w14:textId="77777777" w:rsidTr="00BC2D9F">
        <w:trPr>
          <w:gridBefore w:val="1"/>
          <w:wBefore w:w="15" w:type="dxa"/>
          <w:trHeight w:val="284"/>
        </w:trPr>
        <w:tc>
          <w:tcPr>
            <w:tcW w:w="5099" w:type="dxa"/>
            <w:gridSpan w:val="3"/>
          </w:tcPr>
          <w:p w14:paraId="52BF6177" w14:textId="77777777" w:rsidR="00B11605" w:rsidRPr="00B11605" w:rsidRDefault="00B11605" w:rsidP="00B11605">
            <w:pPr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>БИК:</w:t>
            </w:r>
          </w:p>
        </w:tc>
        <w:tc>
          <w:tcPr>
            <w:tcW w:w="5386" w:type="dxa"/>
            <w:gridSpan w:val="5"/>
            <w:shd w:val="clear" w:color="auto" w:fill="DBE5F1" w:themeFill="accent1" w:themeFillTint="33"/>
          </w:tcPr>
          <w:p w14:paraId="130AFE0E" w14:textId="77777777" w:rsidR="00B11605" w:rsidRPr="00B11605" w:rsidRDefault="00B11605" w:rsidP="00B1160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11605" w:rsidRPr="00B11605" w14:paraId="4880DB13" w14:textId="77777777" w:rsidTr="00BC2D9F">
        <w:trPr>
          <w:gridBefore w:val="1"/>
          <w:wBefore w:w="15" w:type="dxa"/>
          <w:trHeight w:val="247"/>
        </w:trPr>
        <w:tc>
          <w:tcPr>
            <w:tcW w:w="5099" w:type="dxa"/>
            <w:gridSpan w:val="3"/>
            <w:vMerge w:val="restart"/>
          </w:tcPr>
          <w:p w14:paraId="372276C4" w14:textId="77777777" w:rsidR="00B11605" w:rsidRPr="00B11605" w:rsidRDefault="00B11605" w:rsidP="00B11605">
            <w:pPr>
              <w:numPr>
                <w:ilvl w:val="0"/>
                <w:numId w:val="6"/>
              </w:numPr>
              <w:spacing w:line="240" w:lineRule="atLeast"/>
              <w:ind w:left="318" w:hanging="318"/>
              <w:contextualSpacing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B11605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Руководитель (Ф.И.О.):</w:t>
            </w:r>
            <w:r w:rsidRPr="00B11605">
              <w:rPr>
                <w:rFonts w:ascii="Calibri" w:eastAsia="Calibri" w:hAnsi="Calibri" w:cs="Calibri"/>
                <w:b/>
                <w:bCs/>
                <w:i/>
                <w:iCs/>
                <w:color w:val="C00000"/>
                <w:sz w:val="18"/>
                <w:szCs w:val="18"/>
              </w:rPr>
              <w:t xml:space="preserve"> </w:t>
            </w:r>
          </w:p>
          <w:p w14:paraId="4033189E" w14:textId="77777777" w:rsidR="00B11605" w:rsidRPr="00B11605" w:rsidRDefault="00B11605" w:rsidP="00B11605">
            <w:pPr>
              <w:numPr>
                <w:ilvl w:val="0"/>
                <w:numId w:val="6"/>
              </w:numPr>
              <w:spacing w:line="240" w:lineRule="atLeast"/>
              <w:ind w:left="318" w:hanging="318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B11605">
              <w:rPr>
                <w:rFonts w:ascii="Calibri" w:eastAsia="Calibri" w:hAnsi="Calibri" w:cs="Calibri"/>
                <w:sz w:val="18"/>
                <w:szCs w:val="18"/>
              </w:rPr>
              <w:t>Должность (директор, ген. директор):</w:t>
            </w:r>
          </w:p>
          <w:p w14:paraId="03442FF5" w14:textId="77777777" w:rsidR="00B11605" w:rsidRPr="00B11605" w:rsidRDefault="00B11605" w:rsidP="00B11605">
            <w:pPr>
              <w:numPr>
                <w:ilvl w:val="0"/>
                <w:numId w:val="6"/>
              </w:numPr>
              <w:tabs>
                <w:tab w:val="left" w:pos="318"/>
              </w:tabs>
              <w:spacing w:line="240" w:lineRule="atLeast"/>
              <w:ind w:left="318" w:hanging="318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B11605">
              <w:rPr>
                <w:rFonts w:ascii="Calibri" w:eastAsia="Calibri" w:hAnsi="Calibri" w:cs="Calibri"/>
                <w:sz w:val="18"/>
                <w:szCs w:val="18"/>
              </w:rPr>
              <w:t>Телефон/моб. тел.:</w:t>
            </w:r>
          </w:p>
        </w:tc>
        <w:tc>
          <w:tcPr>
            <w:tcW w:w="5386" w:type="dxa"/>
            <w:gridSpan w:val="5"/>
            <w:shd w:val="clear" w:color="auto" w:fill="DBE5F1" w:themeFill="accent1" w:themeFillTint="33"/>
          </w:tcPr>
          <w:p w14:paraId="69F07336" w14:textId="77777777" w:rsidR="00B11605" w:rsidRPr="00B11605" w:rsidRDefault="00B11605" w:rsidP="00B1160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11605" w:rsidRPr="00B11605" w14:paraId="0764F800" w14:textId="77777777" w:rsidTr="00BC2D9F">
        <w:trPr>
          <w:gridBefore w:val="1"/>
          <w:wBefore w:w="15" w:type="dxa"/>
          <w:trHeight w:val="136"/>
        </w:trPr>
        <w:tc>
          <w:tcPr>
            <w:tcW w:w="5099" w:type="dxa"/>
            <w:gridSpan w:val="3"/>
            <w:vMerge/>
          </w:tcPr>
          <w:p w14:paraId="12614D6F" w14:textId="77777777" w:rsidR="00B11605" w:rsidRPr="00B11605" w:rsidRDefault="00B11605" w:rsidP="00B11605">
            <w:pPr>
              <w:ind w:left="318" w:hanging="31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86" w:type="dxa"/>
            <w:gridSpan w:val="5"/>
            <w:shd w:val="clear" w:color="auto" w:fill="DBE5F1" w:themeFill="accent1" w:themeFillTint="33"/>
          </w:tcPr>
          <w:p w14:paraId="39E45385" w14:textId="77777777" w:rsidR="00B11605" w:rsidRPr="00B11605" w:rsidRDefault="00B11605" w:rsidP="00B1160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11605" w:rsidRPr="00B11605" w14:paraId="59221F4E" w14:textId="77777777" w:rsidTr="00BC2D9F">
        <w:trPr>
          <w:gridBefore w:val="1"/>
          <w:wBefore w:w="15" w:type="dxa"/>
          <w:trHeight w:val="197"/>
        </w:trPr>
        <w:tc>
          <w:tcPr>
            <w:tcW w:w="5099" w:type="dxa"/>
            <w:gridSpan w:val="3"/>
            <w:vMerge/>
          </w:tcPr>
          <w:p w14:paraId="478AD3F1" w14:textId="77777777" w:rsidR="00B11605" w:rsidRPr="00B11605" w:rsidRDefault="00B11605" w:rsidP="00B11605">
            <w:pPr>
              <w:ind w:left="318" w:hanging="31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86" w:type="dxa"/>
            <w:gridSpan w:val="5"/>
            <w:shd w:val="clear" w:color="auto" w:fill="DBE5F1" w:themeFill="accent1" w:themeFillTint="33"/>
          </w:tcPr>
          <w:p w14:paraId="33F1AA61" w14:textId="77777777" w:rsidR="00B11605" w:rsidRPr="00B11605" w:rsidRDefault="00B11605" w:rsidP="00B11605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>(   )</w:t>
            </w:r>
          </w:p>
        </w:tc>
      </w:tr>
      <w:tr w:rsidR="00B11605" w:rsidRPr="00B11605" w14:paraId="4C6F1B4E" w14:textId="77777777" w:rsidTr="00BC2D9F">
        <w:trPr>
          <w:gridBefore w:val="1"/>
          <w:wBefore w:w="15" w:type="dxa"/>
          <w:trHeight w:val="105"/>
        </w:trPr>
        <w:tc>
          <w:tcPr>
            <w:tcW w:w="5099" w:type="dxa"/>
            <w:gridSpan w:val="3"/>
            <w:vMerge w:val="restart"/>
          </w:tcPr>
          <w:p w14:paraId="0D17EBE6" w14:textId="77777777" w:rsidR="00B11605" w:rsidRPr="00B11605" w:rsidRDefault="00B11605" w:rsidP="00B11605">
            <w:pPr>
              <w:numPr>
                <w:ilvl w:val="0"/>
                <w:numId w:val="5"/>
              </w:numPr>
              <w:ind w:left="318" w:hanging="318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B11605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Ответственный за выставку (Ф.И.О.):</w:t>
            </w:r>
          </w:p>
          <w:p w14:paraId="69C193FE" w14:textId="77777777" w:rsidR="00B11605" w:rsidRPr="00B11605" w:rsidRDefault="00B11605" w:rsidP="00B11605">
            <w:pPr>
              <w:numPr>
                <w:ilvl w:val="0"/>
                <w:numId w:val="5"/>
              </w:numPr>
              <w:ind w:left="318" w:hanging="318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B11605">
              <w:rPr>
                <w:rFonts w:ascii="Calibri" w:eastAsia="Calibri" w:hAnsi="Calibri" w:cs="Calibri"/>
                <w:sz w:val="18"/>
                <w:szCs w:val="18"/>
              </w:rPr>
              <w:t>Должность (директор, ген. директор):</w:t>
            </w:r>
          </w:p>
          <w:p w14:paraId="42577561" w14:textId="77777777" w:rsidR="00B11605" w:rsidRPr="00B11605" w:rsidRDefault="00B11605" w:rsidP="00B11605">
            <w:pPr>
              <w:numPr>
                <w:ilvl w:val="0"/>
                <w:numId w:val="5"/>
              </w:numPr>
              <w:ind w:left="318" w:hanging="318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B11605">
              <w:rPr>
                <w:rFonts w:ascii="Calibri" w:eastAsia="Calibri" w:hAnsi="Calibri" w:cs="Calibri"/>
                <w:sz w:val="18"/>
                <w:szCs w:val="18"/>
              </w:rPr>
              <w:t>Телефон/моб. тел.:</w:t>
            </w:r>
          </w:p>
          <w:p w14:paraId="303ED89D" w14:textId="77777777" w:rsidR="00B11605" w:rsidRPr="00B11605" w:rsidRDefault="00B11605" w:rsidP="00B11605">
            <w:pPr>
              <w:numPr>
                <w:ilvl w:val="0"/>
                <w:numId w:val="5"/>
              </w:numPr>
              <w:ind w:left="318" w:hanging="318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B11605">
              <w:rPr>
                <w:rFonts w:ascii="Calibri" w:eastAsia="Calibri" w:hAnsi="Calibri" w:cs="Calibri"/>
                <w:sz w:val="18"/>
                <w:szCs w:val="18"/>
                <w:lang w:val="en-US"/>
              </w:rPr>
              <w:t>E-mail</w:t>
            </w:r>
            <w:r w:rsidRPr="00B11605">
              <w:rPr>
                <w:rFonts w:ascii="Calibri" w:eastAsia="Calibri" w:hAnsi="Calibri" w:cs="Calibri"/>
                <w:sz w:val="18"/>
                <w:szCs w:val="18"/>
              </w:rPr>
              <w:t>:</w:t>
            </w:r>
          </w:p>
        </w:tc>
        <w:tc>
          <w:tcPr>
            <w:tcW w:w="5386" w:type="dxa"/>
            <w:gridSpan w:val="5"/>
            <w:shd w:val="clear" w:color="auto" w:fill="DBE5F1" w:themeFill="accent1" w:themeFillTint="33"/>
          </w:tcPr>
          <w:p w14:paraId="7608D8B9" w14:textId="77777777" w:rsidR="00B11605" w:rsidRPr="00B11605" w:rsidRDefault="00B11605" w:rsidP="00B1160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11605" w:rsidRPr="00B11605" w14:paraId="0B8DCED7" w14:textId="77777777" w:rsidTr="00BC2D9F">
        <w:trPr>
          <w:gridBefore w:val="1"/>
          <w:wBefore w:w="15" w:type="dxa"/>
          <w:trHeight w:val="179"/>
        </w:trPr>
        <w:tc>
          <w:tcPr>
            <w:tcW w:w="5099" w:type="dxa"/>
            <w:gridSpan w:val="3"/>
            <w:vMerge/>
          </w:tcPr>
          <w:p w14:paraId="5D7760F7" w14:textId="77777777" w:rsidR="00B11605" w:rsidRPr="00B11605" w:rsidRDefault="00B11605" w:rsidP="00B1160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86" w:type="dxa"/>
            <w:gridSpan w:val="5"/>
            <w:shd w:val="clear" w:color="auto" w:fill="DBE5F1" w:themeFill="accent1" w:themeFillTint="33"/>
          </w:tcPr>
          <w:p w14:paraId="47CFD792" w14:textId="77777777" w:rsidR="00B11605" w:rsidRPr="00B11605" w:rsidRDefault="00B11605" w:rsidP="00B1160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11605" w:rsidRPr="00B11605" w14:paraId="7D77BDEE" w14:textId="77777777" w:rsidTr="00BC2D9F">
        <w:trPr>
          <w:gridBefore w:val="1"/>
          <w:wBefore w:w="15" w:type="dxa"/>
          <w:trHeight w:val="238"/>
        </w:trPr>
        <w:tc>
          <w:tcPr>
            <w:tcW w:w="5099" w:type="dxa"/>
            <w:gridSpan w:val="3"/>
            <w:vMerge/>
          </w:tcPr>
          <w:p w14:paraId="5A44B691" w14:textId="77777777" w:rsidR="00B11605" w:rsidRPr="00B11605" w:rsidRDefault="00B11605" w:rsidP="00B1160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86" w:type="dxa"/>
            <w:gridSpan w:val="5"/>
            <w:shd w:val="clear" w:color="auto" w:fill="DBE5F1" w:themeFill="accent1" w:themeFillTint="33"/>
          </w:tcPr>
          <w:p w14:paraId="191CB5D0" w14:textId="77777777" w:rsidR="00B11605" w:rsidRPr="00B11605" w:rsidRDefault="00B11605" w:rsidP="00B11605">
            <w:pPr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>(   )</w:t>
            </w:r>
          </w:p>
        </w:tc>
      </w:tr>
      <w:tr w:rsidR="00B11605" w:rsidRPr="00B11605" w14:paraId="42BD0CA5" w14:textId="77777777" w:rsidTr="00BC2D9F">
        <w:trPr>
          <w:gridBefore w:val="1"/>
          <w:wBefore w:w="15" w:type="dxa"/>
          <w:trHeight w:val="143"/>
        </w:trPr>
        <w:tc>
          <w:tcPr>
            <w:tcW w:w="5099" w:type="dxa"/>
            <w:gridSpan w:val="3"/>
            <w:vMerge/>
          </w:tcPr>
          <w:p w14:paraId="75BE5DB3" w14:textId="77777777" w:rsidR="00B11605" w:rsidRPr="00B11605" w:rsidRDefault="00B11605" w:rsidP="00B1160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86" w:type="dxa"/>
            <w:gridSpan w:val="5"/>
            <w:shd w:val="clear" w:color="auto" w:fill="DBE5F1" w:themeFill="accent1" w:themeFillTint="33"/>
          </w:tcPr>
          <w:p w14:paraId="231DA12D" w14:textId="77777777" w:rsidR="00B11605" w:rsidRPr="00B11605" w:rsidRDefault="00B11605" w:rsidP="00B1160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11605" w:rsidRPr="00B11605" w14:paraId="78637806" w14:textId="77777777" w:rsidTr="00BC2D9F">
        <w:trPr>
          <w:gridBefore w:val="1"/>
          <w:wBefore w:w="15" w:type="dxa"/>
          <w:trHeight w:val="284"/>
        </w:trPr>
        <w:tc>
          <w:tcPr>
            <w:tcW w:w="10485" w:type="dxa"/>
            <w:gridSpan w:val="8"/>
          </w:tcPr>
          <w:p w14:paraId="699AF2DA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</w:pPr>
            <w:r w:rsidRPr="00B11605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Вид деятельности компании-экспонента: </w:t>
            </w:r>
            <w:r w:rsidRPr="00B11605"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>(необходимое отметить знаком Х)</w:t>
            </w:r>
          </w:p>
        </w:tc>
      </w:tr>
      <w:tr w:rsidR="00B11605" w:rsidRPr="00B11605" w14:paraId="0EA01943" w14:textId="77777777" w:rsidTr="00BC2D9F">
        <w:trPr>
          <w:gridAfter w:val="1"/>
          <w:wAfter w:w="10" w:type="dxa"/>
          <w:trHeight w:val="276"/>
        </w:trPr>
        <w:tc>
          <w:tcPr>
            <w:tcW w:w="5103" w:type="dxa"/>
            <w:gridSpan w:val="3"/>
            <w:shd w:val="clear" w:color="auto" w:fill="DBE5F1" w:themeFill="accent1" w:themeFillTint="33"/>
          </w:tcPr>
          <w:p w14:paraId="1B006E6D" w14:textId="77777777" w:rsidR="00B11605" w:rsidRPr="00B11605" w:rsidRDefault="00B11605" w:rsidP="00B11605">
            <w:pPr>
              <w:numPr>
                <w:ilvl w:val="0"/>
                <w:numId w:val="45"/>
              </w:numPr>
              <w:ind w:left="324" w:hanging="283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 w:rsidRPr="00B11605">
              <w:rPr>
                <w:rFonts w:ascii="Calibri" w:eastAsia="Calibri" w:hAnsi="Calibri" w:cs="Calibri"/>
                <w:sz w:val="16"/>
                <w:szCs w:val="16"/>
                <w:lang w:val="en-US"/>
              </w:rPr>
              <w:t>IT</w:t>
            </w:r>
            <w:r w:rsidRPr="00B11605">
              <w:rPr>
                <w:rFonts w:ascii="Calibri" w:eastAsia="Calibri" w:hAnsi="Calibri" w:cs="Calibri"/>
                <w:sz w:val="16"/>
                <w:szCs w:val="16"/>
              </w:rPr>
              <w:t xml:space="preserve"> технологии, Цифровизация, Связь наземная, </w:t>
            </w:r>
            <w:r w:rsidRPr="00B11605">
              <w:rPr>
                <w:rFonts w:ascii="Calibri" w:eastAsia="Calibri" w:hAnsi="Calibri" w:cs="Calibri"/>
                <w:sz w:val="16"/>
                <w:szCs w:val="16"/>
                <w:lang w:val="en-US"/>
              </w:rPr>
              <w:t>GPS</w:t>
            </w:r>
            <w:r w:rsidRPr="00B11605">
              <w:rPr>
                <w:rFonts w:ascii="Calibri" w:eastAsia="Calibri" w:hAnsi="Calibri" w:cs="Calibri"/>
                <w:sz w:val="16"/>
                <w:szCs w:val="16"/>
              </w:rPr>
              <w:t xml:space="preserve">- </w:t>
            </w:r>
            <w:proofErr w:type="spellStart"/>
            <w:r w:rsidRPr="00B11605">
              <w:rPr>
                <w:rFonts w:ascii="Calibri" w:eastAsia="Calibri" w:hAnsi="Calibri" w:cs="Calibri"/>
                <w:sz w:val="16"/>
                <w:szCs w:val="16"/>
              </w:rPr>
              <w:t>трекеры</w:t>
            </w:r>
            <w:proofErr w:type="spellEnd"/>
          </w:p>
        </w:tc>
        <w:tc>
          <w:tcPr>
            <w:tcW w:w="425" w:type="dxa"/>
            <w:gridSpan w:val="2"/>
            <w:shd w:val="clear" w:color="auto" w:fill="DBE5F1" w:themeFill="accent1" w:themeFillTint="33"/>
          </w:tcPr>
          <w:p w14:paraId="7A9902F7" w14:textId="77777777" w:rsidR="00B11605" w:rsidRPr="00B11605" w:rsidRDefault="007F137F" w:rsidP="00B11605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-1348400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605" w:rsidRPr="00B1160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11605" w:rsidRPr="00B11605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4537" w:type="dxa"/>
            <w:gridSpan w:val="2"/>
            <w:shd w:val="clear" w:color="auto" w:fill="DBE5F1" w:themeFill="accent1" w:themeFillTint="33"/>
          </w:tcPr>
          <w:p w14:paraId="5B13C6D9" w14:textId="77777777" w:rsidR="00B11605" w:rsidRPr="00B11605" w:rsidRDefault="00B11605" w:rsidP="00B11605">
            <w:pPr>
              <w:spacing w:after="160" w:line="0" w:lineRule="atLeast"/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B11605">
              <w:rPr>
                <w:rFonts w:ascii="Calibri" w:hAnsi="Calibri" w:cs="Calibri"/>
                <w:sz w:val="16"/>
                <w:szCs w:val="16"/>
              </w:rPr>
              <w:t>15. Сертификация и экспертиза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20C05C42" w14:textId="77777777" w:rsidR="00B11605" w:rsidRPr="00B11605" w:rsidRDefault="007F137F" w:rsidP="00B11605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278302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605" w:rsidRPr="00B116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11605" w:rsidRPr="00B11605">
              <w:rPr>
                <w:rFonts w:ascii="Calibri" w:hAnsi="Calibri" w:cs="Calibri"/>
              </w:rPr>
              <w:t xml:space="preserve">  </w:t>
            </w:r>
          </w:p>
        </w:tc>
      </w:tr>
      <w:tr w:rsidR="00B11605" w:rsidRPr="00B11605" w14:paraId="031E652C" w14:textId="77777777" w:rsidTr="00BC2D9F">
        <w:trPr>
          <w:gridAfter w:val="1"/>
          <w:wAfter w:w="10" w:type="dxa"/>
          <w:trHeight w:val="156"/>
        </w:trPr>
        <w:tc>
          <w:tcPr>
            <w:tcW w:w="5103" w:type="dxa"/>
            <w:gridSpan w:val="3"/>
            <w:shd w:val="clear" w:color="auto" w:fill="DBE5F1" w:themeFill="accent1" w:themeFillTint="33"/>
          </w:tcPr>
          <w:p w14:paraId="2EF5C52E" w14:textId="77777777" w:rsidR="00B11605" w:rsidRPr="00B11605" w:rsidRDefault="00B11605" w:rsidP="00B11605">
            <w:pPr>
              <w:numPr>
                <w:ilvl w:val="0"/>
                <w:numId w:val="45"/>
              </w:numPr>
              <w:ind w:left="324" w:hanging="324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B11605">
              <w:rPr>
                <w:rFonts w:ascii="Calibri" w:eastAsia="Calibri" w:hAnsi="Calibri" w:cs="Calibri"/>
                <w:sz w:val="16"/>
                <w:szCs w:val="16"/>
              </w:rPr>
              <w:t>Антикоррозия</w:t>
            </w:r>
            <w:proofErr w:type="spellEnd"/>
          </w:p>
        </w:tc>
        <w:tc>
          <w:tcPr>
            <w:tcW w:w="425" w:type="dxa"/>
            <w:gridSpan w:val="2"/>
            <w:shd w:val="clear" w:color="auto" w:fill="DBE5F1" w:themeFill="accent1" w:themeFillTint="33"/>
          </w:tcPr>
          <w:p w14:paraId="259A4523" w14:textId="77777777" w:rsidR="00B11605" w:rsidRPr="00B11605" w:rsidRDefault="007F137F" w:rsidP="00B11605">
            <w:pPr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-1308544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605" w:rsidRPr="00B1160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11605" w:rsidRPr="00B11605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4537" w:type="dxa"/>
            <w:gridSpan w:val="2"/>
            <w:shd w:val="clear" w:color="auto" w:fill="DBE5F1" w:themeFill="accent1" w:themeFillTint="33"/>
          </w:tcPr>
          <w:p w14:paraId="2A5B17DF" w14:textId="77777777" w:rsidR="00B11605" w:rsidRPr="00B11605" w:rsidRDefault="00B11605" w:rsidP="00B11605">
            <w:pPr>
              <w:rPr>
                <w:rFonts w:ascii="Calibri" w:hAnsi="Calibri" w:cs="Calibri"/>
                <w:sz w:val="16"/>
                <w:szCs w:val="16"/>
              </w:rPr>
            </w:pPr>
            <w:r w:rsidRPr="00B11605">
              <w:rPr>
                <w:rFonts w:ascii="Calibri" w:hAnsi="Calibri" w:cs="Calibri"/>
                <w:sz w:val="16"/>
                <w:szCs w:val="16"/>
              </w:rPr>
              <w:t>16. СМИ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03AF9CC8" w14:textId="77777777" w:rsidR="00B11605" w:rsidRPr="00B11605" w:rsidRDefault="007F137F" w:rsidP="00B11605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463075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605" w:rsidRPr="00B116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11605" w:rsidRPr="00B11605">
              <w:rPr>
                <w:rFonts w:ascii="Calibri" w:hAnsi="Calibri" w:cs="Calibri"/>
              </w:rPr>
              <w:t xml:space="preserve">  </w:t>
            </w:r>
          </w:p>
        </w:tc>
      </w:tr>
      <w:tr w:rsidR="00B11605" w:rsidRPr="00B11605" w14:paraId="063AFAA4" w14:textId="77777777" w:rsidTr="00BC2D9F">
        <w:trPr>
          <w:gridAfter w:val="1"/>
          <w:wAfter w:w="10" w:type="dxa"/>
          <w:trHeight w:val="156"/>
        </w:trPr>
        <w:tc>
          <w:tcPr>
            <w:tcW w:w="5103" w:type="dxa"/>
            <w:gridSpan w:val="3"/>
            <w:shd w:val="clear" w:color="auto" w:fill="DBE5F1" w:themeFill="accent1" w:themeFillTint="33"/>
          </w:tcPr>
          <w:p w14:paraId="401C0B85" w14:textId="77777777" w:rsidR="00B11605" w:rsidRPr="00B11605" w:rsidRDefault="00B11605" w:rsidP="00B11605">
            <w:pPr>
              <w:numPr>
                <w:ilvl w:val="0"/>
                <w:numId w:val="45"/>
              </w:numPr>
              <w:ind w:left="324" w:hanging="324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 w:rsidRPr="00B11605">
              <w:rPr>
                <w:rFonts w:ascii="Calibri" w:eastAsia="Calibri" w:hAnsi="Calibri" w:cs="Calibri"/>
                <w:sz w:val="16"/>
                <w:szCs w:val="16"/>
              </w:rPr>
              <w:t>Ассоциация, ТПП, СОЮЗ, НКО, Агентства, Фонд и Корпорации развития</w:t>
            </w:r>
          </w:p>
        </w:tc>
        <w:tc>
          <w:tcPr>
            <w:tcW w:w="425" w:type="dxa"/>
            <w:gridSpan w:val="2"/>
            <w:shd w:val="clear" w:color="auto" w:fill="DBE5F1" w:themeFill="accent1" w:themeFillTint="33"/>
          </w:tcPr>
          <w:p w14:paraId="0EF2D28D" w14:textId="77777777" w:rsidR="00B11605" w:rsidRPr="00B11605" w:rsidRDefault="007F137F" w:rsidP="00B11605">
            <w:pPr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1016426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605" w:rsidRPr="00B1160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11605" w:rsidRPr="00B11605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4537" w:type="dxa"/>
            <w:gridSpan w:val="2"/>
            <w:shd w:val="clear" w:color="auto" w:fill="DBE5F1" w:themeFill="accent1" w:themeFillTint="33"/>
          </w:tcPr>
          <w:p w14:paraId="14841E8D" w14:textId="77777777" w:rsidR="00B11605" w:rsidRPr="00B11605" w:rsidRDefault="00B11605" w:rsidP="00B11605">
            <w:pPr>
              <w:rPr>
                <w:rFonts w:ascii="Calibri" w:hAnsi="Calibri" w:cs="Calibri"/>
                <w:sz w:val="16"/>
                <w:szCs w:val="16"/>
              </w:rPr>
            </w:pPr>
            <w:r w:rsidRPr="00B11605">
              <w:rPr>
                <w:rFonts w:ascii="Calibri" w:hAnsi="Calibri" w:cs="Calibri"/>
                <w:sz w:val="16"/>
                <w:szCs w:val="16"/>
                <w:lang w:eastAsia="en-US"/>
              </w:rPr>
              <w:t>17.</w:t>
            </w:r>
            <w:r w:rsidRPr="00B11605">
              <w:rPr>
                <w:rFonts w:ascii="Calibri" w:hAnsi="Calibri" w:cs="Calibri"/>
                <w:sz w:val="16"/>
                <w:szCs w:val="16"/>
              </w:rPr>
              <w:t xml:space="preserve"> Снабжение для судостроения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2B94CAF6" w14:textId="77777777" w:rsidR="00B11605" w:rsidRPr="00B11605" w:rsidRDefault="007F137F" w:rsidP="00B11605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1767189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605" w:rsidRPr="00B1160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11605" w:rsidRPr="00B11605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</w:tr>
      <w:tr w:rsidR="00B11605" w:rsidRPr="00B11605" w14:paraId="3CA0953E" w14:textId="77777777" w:rsidTr="00BC2D9F">
        <w:trPr>
          <w:gridAfter w:val="1"/>
          <w:wAfter w:w="10" w:type="dxa"/>
          <w:trHeight w:val="291"/>
        </w:trPr>
        <w:tc>
          <w:tcPr>
            <w:tcW w:w="5103" w:type="dxa"/>
            <w:gridSpan w:val="3"/>
            <w:shd w:val="clear" w:color="auto" w:fill="DBE5F1" w:themeFill="accent1" w:themeFillTint="33"/>
          </w:tcPr>
          <w:p w14:paraId="1FAE0CB1" w14:textId="77777777" w:rsidR="00B11605" w:rsidRPr="00B11605" w:rsidRDefault="00B11605" w:rsidP="00B11605">
            <w:pPr>
              <w:numPr>
                <w:ilvl w:val="0"/>
                <w:numId w:val="45"/>
              </w:numPr>
              <w:ind w:left="324" w:hanging="324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 w:rsidRPr="00B11605">
              <w:rPr>
                <w:rFonts w:ascii="Calibri" w:eastAsia="Calibri" w:hAnsi="Calibri" w:cs="Calibri"/>
                <w:sz w:val="16"/>
                <w:szCs w:val="16"/>
              </w:rPr>
              <w:t>Безопасность</w:t>
            </w:r>
          </w:p>
        </w:tc>
        <w:tc>
          <w:tcPr>
            <w:tcW w:w="425" w:type="dxa"/>
            <w:gridSpan w:val="2"/>
            <w:shd w:val="clear" w:color="auto" w:fill="DBE5F1" w:themeFill="accent1" w:themeFillTint="33"/>
          </w:tcPr>
          <w:p w14:paraId="7329B518" w14:textId="77777777" w:rsidR="00B11605" w:rsidRPr="00B11605" w:rsidRDefault="007F137F" w:rsidP="00B11605">
            <w:pPr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-327520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605" w:rsidRPr="00B1160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11605" w:rsidRPr="00B11605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4537" w:type="dxa"/>
            <w:gridSpan w:val="2"/>
            <w:shd w:val="clear" w:color="auto" w:fill="DBE5F1" w:themeFill="accent1" w:themeFillTint="33"/>
          </w:tcPr>
          <w:p w14:paraId="22154EE9" w14:textId="77777777" w:rsidR="00B11605" w:rsidRPr="00B11605" w:rsidRDefault="00B11605" w:rsidP="00B11605">
            <w:pPr>
              <w:rPr>
                <w:rFonts w:ascii="Calibri" w:hAnsi="Calibri" w:cs="Calibri"/>
                <w:sz w:val="16"/>
                <w:szCs w:val="16"/>
              </w:rPr>
            </w:pPr>
            <w:r w:rsidRPr="00B11605">
              <w:rPr>
                <w:rFonts w:ascii="Calibri" w:hAnsi="Calibri" w:cs="Calibri"/>
                <w:sz w:val="16"/>
                <w:szCs w:val="16"/>
              </w:rPr>
              <w:t>18. Судовая электрика и автоматика, электроника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2680F76B" w14:textId="77777777" w:rsidR="00B11605" w:rsidRPr="00B11605" w:rsidRDefault="007F137F" w:rsidP="00B11605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167944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605" w:rsidRPr="00B116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11605" w:rsidRPr="00B11605">
              <w:rPr>
                <w:rFonts w:ascii="Calibri" w:hAnsi="Calibri" w:cs="Calibri"/>
              </w:rPr>
              <w:t xml:space="preserve">  </w:t>
            </w:r>
          </w:p>
        </w:tc>
      </w:tr>
      <w:tr w:rsidR="00B11605" w:rsidRPr="00B11605" w14:paraId="64701611" w14:textId="77777777" w:rsidTr="00BC2D9F">
        <w:trPr>
          <w:gridAfter w:val="1"/>
          <w:wAfter w:w="10" w:type="dxa"/>
          <w:trHeight w:val="264"/>
        </w:trPr>
        <w:tc>
          <w:tcPr>
            <w:tcW w:w="5103" w:type="dxa"/>
            <w:gridSpan w:val="3"/>
            <w:shd w:val="clear" w:color="auto" w:fill="DBE5F1" w:themeFill="accent1" w:themeFillTint="33"/>
          </w:tcPr>
          <w:p w14:paraId="778A4F66" w14:textId="77777777" w:rsidR="00B11605" w:rsidRPr="00B11605" w:rsidRDefault="00B11605" w:rsidP="00B11605">
            <w:pPr>
              <w:numPr>
                <w:ilvl w:val="0"/>
                <w:numId w:val="45"/>
              </w:numPr>
              <w:ind w:left="318" w:hanging="318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 w:rsidRPr="00B11605">
              <w:rPr>
                <w:rFonts w:ascii="Calibri" w:eastAsia="Calibri" w:hAnsi="Calibri" w:cs="Calibri"/>
                <w:sz w:val="16"/>
                <w:szCs w:val="16"/>
              </w:rPr>
              <w:t>Геофизика, океанография</w:t>
            </w:r>
          </w:p>
        </w:tc>
        <w:tc>
          <w:tcPr>
            <w:tcW w:w="425" w:type="dxa"/>
            <w:gridSpan w:val="2"/>
            <w:shd w:val="clear" w:color="auto" w:fill="DBE5F1" w:themeFill="accent1" w:themeFillTint="33"/>
          </w:tcPr>
          <w:p w14:paraId="10150121" w14:textId="77777777" w:rsidR="00B11605" w:rsidRPr="00B11605" w:rsidRDefault="007F137F" w:rsidP="00B11605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758414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605" w:rsidRPr="00B1160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11605" w:rsidRPr="00B11605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4537" w:type="dxa"/>
            <w:gridSpan w:val="2"/>
            <w:shd w:val="clear" w:color="auto" w:fill="DBE5F1" w:themeFill="accent1" w:themeFillTint="33"/>
          </w:tcPr>
          <w:p w14:paraId="10D9193F" w14:textId="77777777" w:rsidR="00B11605" w:rsidRPr="00B11605" w:rsidRDefault="00B11605" w:rsidP="00B11605">
            <w:pPr>
              <w:rPr>
                <w:rFonts w:ascii="Calibri" w:hAnsi="Calibri" w:cs="Calibri"/>
                <w:sz w:val="16"/>
                <w:szCs w:val="16"/>
              </w:rPr>
            </w:pPr>
            <w:r w:rsidRPr="00B11605">
              <w:rPr>
                <w:rFonts w:ascii="Calibri" w:hAnsi="Calibri" w:cs="Calibri"/>
                <w:sz w:val="16"/>
                <w:szCs w:val="16"/>
              </w:rPr>
              <w:t>19. Судовое оборудование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73AA3996" w14:textId="77777777" w:rsidR="00B11605" w:rsidRPr="00B11605" w:rsidRDefault="007F137F" w:rsidP="00B11605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786028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605" w:rsidRPr="00B116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11605" w:rsidRPr="00B11605">
              <w:rPr>
                <w:rFonts w:ascii="Calibri" w:hAnsi="Calibri" w:cs="Calibri"/>
              </w:rPr>
              <w:t xml:space="preserve">  </w:t>
            </w:r>
          </w:p>
        </w:tc>
      </w:tr>
      <w:tr w:rsidR="00B11605" w:rsidRPr="00B11605" w14:paraId="273E4A29" w14:textId="77777777" w:rsidTr="00BC2D9F">
        <w:trPr>
          <w:gridAfter w:val="1"/>
          <w:wAfter w:w="10" w:type="dxa"/>
          <w:trHeight w:val="152"/>
        </w:trPr>
        <w:tc>
          <w:tcPr>
            <w:tcW w:w="5103" w:type="dxa"/>
            <w:gridSpan w:val="3"/>
            <w:shd w:val="clear" w:color="auto" w:fill="DBE5F1" w:themeFill="accent1" w:themeFillTint="33"/>
          </w:tcPr>
          <w:p w14:paraId="3B0B7DA4" w14:textId="77777777" w:rsidR="00B11605" w:rsidRPr="00B11605" w:rsidRDefault="00B11605" w:rsidP="00B11605">
            <w:pPr>
              <w:numPr>
                <w:ilvl w:val="0"/>
                <w:numId w:val="45"/>
              </w:numPr>
              <w:ind w:left="318" w:hanging="318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 w:rsidRPr="00B11605">
              <w:rPr>
                <w:rFonts w:ascii="Calibri" w:eastAsia="Calibri" w:hAnsi="Calibri" w:cs="Calibri"/>
                <w:sz w:val="16"/>
                <w:szCs w:val="16"/>
              </w:rPr>
              <w:t>Госструктуры</w:t>
            </w:r>
          </w:p>
        </w:tc>
        <w:tc>
          <w:tcPr>
            <w:tcW w:w="425" w:type="dxa"/>
            <w:gridSpan w:val="2"/>
            <w:shd w:val="clear" w:color="auto" w:fill="DBE5F1" w:themeFill="accent1" w:themeFillTint="33"/>
          </w:tcPr>
          <w:p w14:paraId="42DFD2E5" w14:textId="77777777" w:rsidR="00B11605" w:rsidRPr="00B11605" w:rsidRDefault="007F137F" w:rsidP="00B11605">
            <w:pPr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1987963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605" w:rsidRPr="00B1160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11605" w:rsidRPr="00B11605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4537" w:type="dxa"/>
            <w:gridSpan w:val="2"/>
            <w:shd w:val="clear" w:color="auto" w:fill="DBE5F1" w:themeFill="accent1" w:themeFillTint="33"/>
          </w:tcPr>
          <w:p w14:paraId="1FAA7EA0" w14:textId="77777777" w:rsidR="00B11605" w:rsidRPr="00B11605" w:rsidRDefault="00B11605" w:rsidP="00B11605">
            <w:pPr>
              <w:rPr>
                <w:rFonts w:ascii="Calibri" w:hAnsi="Calibri" w:cs="Calibri"/>
                <w:sz w:val="16"/>
                <w:szCs w:val="16"/>
              </w:rPr>
            </w:pPr>
            <w:r w:rsidRPr="00B11605">
              <w:rPr>
                <w:rFonts w:ascii="Calibri" w:hAnsi="Calibri" w:cs="Calibri"/>
                <w:sz w:val="16"/>
                <w:szCs w:val="16"/>
              </w:rPr>
              <w:t>20. Судовое обслуживание (услуги, стивидоры)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6AC87506" w14:textId="77777777" w:rsidR="00B11605" w:rsidRPr="00B11605" w:rsidRDefault="007F137F" w:rsidP="00B11605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727069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605" w:rsidRPr="00B116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11605" w:rsidRPr="00B11605">
              <w:rPr>
                <w:rFonts w:ascii="Calibri" w:hAnsi="Calibri" w:cs="Calibri"/>
              </w:rPr>
              <w:t xml:space="preserve">  </w:t>
            </w:r>
          </w:p>
        </w:tc>
      </w:tr>
      <w:tr w:rsidR="00B11605" w:rsidRPr="00B11605" w14:paraId="67808C96" w14:textId="77777777" w:rsidTr="00BC2D9F">
        <w:trPr>
          <w:gridAfter w:val="1"/>
          <w:wAfter w:w="10" w:type="dxa"/>
          <w:trHeight w:val="224"/>
        </w:trPr>
        <w:tc>
          <w:tcPr>
            <w:tcW w:w="5103" w:type="dxa"/>
            <w:gridSpan w:val="3"/>
            <w:shd w:val="clear" w:color="auto" w:fill="DBE5F1" w:themeFill="accent1" w:themeFillTint="33"/>
          </w:tcPr>
          <w:p w14:paraId="1BAFDECA" w14:textId="77777777" w:rsidR="00B11605" w:rsidRPr="00B11605" w:rsidRDefault="00B11605" w:rsidP="00B11605">
            <w:pPr>
              <w:numPr>
                <w:ilvl w:val="0"/>
                <w:numId w:val="45"/>
              </w:numPr>
              <w:ind w:left="318" w:hanging="318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 w:rsidRPr="00B11605">
              <w:rPr>
                <w:rFonts w:ascii="Calibri" w:eastAsia="Calibri" w:hAnsi="Calibri" w:cs="Calibri"/>
                <w:sz w:val="16"/>
                <w:szCs w:val="16"/>
              </w:rPr>
              <w:t>Дилеры и Дистрибьютеры</w:t>
            </w:r>
          </w:p>
        </w:tc>
        <w:tc>
          <w:tcPr>
            <w:tcW w:w="425" w:type="dxa"/>
            <w:gridSpan w:val="2"/>
            <w:shd w:val="clear" w:color="auto" w:fill="DBE5F1" w:themeFill="accent1" w:themeFillTint="33"/>
          </w:tcPr>
          <w:p w14:paraId="4502A155" w14:textId="77777777" w:rsidR="00B11605" w:rsidRPr="00B11605" w:rsidRDefault="007F137F" w:rsidP="00B11605">
            <w:pPr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-922719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605" w:rsidRPr="00B1160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11605" w:rsidRPr="00B11605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4537" w:type="dxa"/>
            <w:gridSpan w:val="2"/>
            <w:shd w:val="clear" w:color="auto" w:fill="DBE5F1" w:themeFill="accent1" w:themeFillTint="33"/>
          </w:tcPr>
          <w:p w14:paraId="10F40B54" w14:textId="77777777" w:rsidR="00B11605" w:rsidRPr="00B11605" w:rsidRDefault="00B11605" w:rsidP="00B11605">
            <w:pPr>
              <w:rPr>
                <w:rFonts w:ascii="Calibri" w:hAnsi="Calibri" w:cs="Calibri"/>
                <w:sz w:val="16"/>
                <w:szCs w:val="16"/>
              </w:rPr>
            </w:pPr>
            <w:r w:rsidRPr="00B11605">
              <w:rPr>
                <w:rFonts w:ascii="Calibri" w:hAnsi="Calibri" w:cs="Calibri"/>
                <w:sz w:val="16"/>
                <w:szCs w:val="16"/>
              </w:rPr>
              <w:t>21. Судовое приборостроение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7D6359FF" w14:textId="77777777" w:rsidR="00B11605" w:rsidRPr="00B11605" w:rsidRDefault="007F137F" w:rsidP="00B11605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578199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605" w:rsidRPr="00B116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11605" w:rsidRPr="00B11605">
              <w:rPr>
                <w:rFonts w:ascii="Calibri" w:hAnsi="Calibri" w:cs="Calibri"/>
              </w:rPr>
              <w:t xml:space="preserve">  </w:t>
            </w:r>
          </w:p>
        </w:tc>
      </w:tr>
      <w:tr w:rsidR="00B11605" w:rsidRPr="00B11605" w14:paraId="13D0C37C" w14:textId="77777777" w:rsidTr="00BC2D9F">
        <w:trPr>
          <w:gridAfter w:val="1"/>
          <w:wAfter w:w="10" w:type="dxa"/>
          <w:trHeight w:val="114"/>
        </w:trPr>
        <w:tc>
          <w:tcPr>
            <w:tcW w:w="5103" w:type="dxa"/>
            <w:gridSpan w:val="3"/>
            <w:shd w:val="clear" w:color="auto" w:fill="DBE5F1" w:themeFill="accent1" w:themeFillTint="33"/>
          </w:tcPr>
          <w:p w14:paraId="499E478F" w14:textId="77777777" w:rsidR="00B11605" w:rsidRPr="00B11605" w:rsidRDefault="00B11605" w:rsidP="00B11605">
            <w:pPr>
              <w:numPr>
                <w:ilvl w:val="0"/>
                <w:numId w:val="45"/>
              </w:numPr>
              <w:ind w:left="318" w:hanging="318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 w:rsidRPr="00B11605">
              <w:rPr>
                <w:rFonts w:ascii="Calibri" w:eastAsia="Calibri" w:hAnsi="Calibri" w:cs="Calibri"/>
                <w:sz w:val="16"/>
                <w:szCs w:val="16"/>
              </w:rPr>
              <w:t>Логистика</w:t>
            </w:r>
          </w:p>
        </w:tc>
        <w:tc>
          <w:tcPr>
            <w:tcW w:w="425" w:type="dxa"/>
            <w:gridSpan w:val="2"/>
            <w:shd w:val="clear" w:color="auto" w:fill="DBE5F1" w:themeFill="accent1" w:themeFillTint="33"/>
          </w:tcPr>
          <w:p w14:paraId="582C1675" w14:textId="77777777" w:rsidR="00B11605" w:rsidRPr="00B11605" w:rsidRDefault="007F137F" w:rsidP="00B11605">
            <w:pPr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2052107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605" w:rsidRPr="00B1160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11605" w:rsidRPr="00B11605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4537" w:type="dxa"/>
            <w:gridSpan w:val="2"/>
            <w:shd w:val="clear" w:color="auto" w:fill="DBE5F1" w:themeFill="accent1" w:themeFillTint="33"/>
          </w:tcPr>
          <w:p w14:paraId="2E667AB8" w14:textId="77777777" w:rsidR="00B11605" w:rsidRPr="00B11605" w:rsidRDefault="00B11605" w:rsidP="00B11605">
            <w:pPr>
              <w:rPr>
                <w:rFonts w:ascii="Calibri" w:hAnsi="Calibri" w:cs="Calibri"/>
                <w:sz w:val="16"/>
                <w:szCs w:val="16"/>
              </w:rPr>
            </w:pPr>
            <w:r w:rsidRPr="00B11605">
              <w:rPr>
                <w:rFonts w:ascii="Calibri" w:hAnsi="Calibri" w:cs="Calibri"/>
                <w:sz w:val="16"/>
                <w:szCs w:val="16"/>
              </w:rPr>
              <w:t>22.Судостроительные и судоремонтные предприятия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2C7EB41F" w14:textId="77777777" w:rsidR="00B11605" w:rsidRPr="00B11605" w:rsidRDefault="007F137F" w:rsidP="00B11605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022755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605" w:rsidRPr="00B116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11605" w:rsidRPr="00B11605">
              <w:rPr>
                <w:rFonts w:ascii="Calibri" w:hAnsi="Calibri" w:cs="Calibri"/>
              </w:rPr>
              <w:t xml:space="preserve">  </w:t>
            </w:r>
          </w:p>
        </w:tc>
      </w:tr>
      <w:tr w:rsidR="00B11605" w:rsidRPr="00B11605" w14:paraId="399F018F" w14:textId="77777777" w:rsidTr="00BC2D9F">
        <w:trPr>
          <w:gridAfter w:val="1"/>
          <w:wAfter w:w="10" w:type="dxa"/>
          <w:trHeight w:val="189"/>
        </w:trPr>
        <w:tc>
          <w:tcPr>
            <w:tcW w:w="5103" w:type="dxa"/>
            <w:gridSpan w:val="3"/>
            <w:shd w:val="clear" w:color="auto" w:fill="DBE5F1" w:themeFill="accent1" w:themeFillTint="33"/>
          </w:tcPr>
          <w:p w14:paraId="4AE824B1" w14:textId="77777777" w:rsidR="00B11605" w:rsidRPr="00B11605" w:rsidRDefault="00B11605" w:rsidP="00B11605">
            <w:pPr>
              <w:numPr>
                <w:ilvl w:val="0"/>
                <w:numId w:val="45"/>
              </w:numPr>
              <w:ind w:left="318" w:hanging="318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 w:rsidRPr="00B11605">
              <w:rPr>
                <w:rFonts w:ascii="Calibri" w:eastAsia="Calibri" w:hAnsi="Calibri" w:cs="Calibri"/>
                <w:sz w:val="16"/>
                <w:szCs w:val="16"/>
              </w:rPr>
              <w:lastRenderedPageBreak/>
              <w:t>Материалы для   судостроения</w:t>
            </w:r>
          </w:p>
        </w:tc>
        <w:tc>
          <w:tcPr>
            <w:tcW w:w="425" w:type="dxa"/>
            <w:gridSpan w:val="2"/>
            <w:shd w:val="clear" w:color="auto" w:fill="DBE5F1" w:themeFill="accent1" w:themeFillTint="33"/>
          </w:tcPr>
          <w:p w14:paraId="46D4806E" w14:textId="77777777" w:rsidR="00B11605" w:rsidRPr="00B11605" w:rsidRDefault="007F137F" w:rsidP="00B11605">
            <w:pPr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-1859421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605" w:rsidRPr="00B1160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11605" w:rsidRPr="00B11605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4537" w:type="dxa"/>
            <w:gridSpan w:val="2"/>
            <w:shd w:val="clear" w:color="auto" w:fill="DBE5F1" w:themeFill="accent1" w:themeFillTint="33"/>
          </w:tcPr>
          <w:p w14:paraId="614FC58A" w14:textId="77777777" w:rsidR="00B11605" w:rsidRPr="00B11605" w:rsidRDefault="00B11605" w:rsidP="00B11605">
            <w:pPr>
              <w:rPr>
                <w:rFonts w:ascii="Calibri" w:hAnsi="Calibri" w:cs="Calibri"/>
                <w:sz w:val="16"/>
                <w:szCs w:val="16"/>
              </w:rPr>
            </w:pPr>
            <w:r w:rsidRPr="00B11605">
              <w:rPr>
                <w:rFonts w:ascii="Calibri" w:hAnsi="Calibri" w:cs="Calibri"/>
                <w:sz w:val="16"/>
                <w:szCs w:val="16"/>
              </w:rPr>
              <w:t>23.</w:t>
            </w:r>
            <w:r w:rsidRPr="00B11605"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 Судоходные предприятия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4C5A2735" w14:textId="77777777" w:rsidR="00B11605" w:rsidRPr="00B11605" w:rsidRDefault="007F137F" w:rsidP="00B11605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504745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605" w:rsidRPr="00B116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11605" w:rsidRPr="00B11605">
              <w:rPr>
                <w:rFonts w:ascii="Calibri" w:hAnsi="Calibri" w:cs="Calibri"/>
              </w:rPr>
              <w:t xml:space="preserve">  </w:t>
            </w:r>
          </w:p>
        </w:tc>
      </w:tr>
      <w:tr w:rsidR="00B11605" w:rsidRPr="00B11605" w14:paraId="13B045C8" w14:textId="77777777" w:rsidTr="00BC2D9F">
        <w:trPr>
          <w:gridAfter w:val="1"/>
          <w:wAfter w:w="10" w:type="dxa"/>
          <w:trHeight w:val="151"/>
        </w:trPr>
        <w:tc>
          <w:tcPr>
            <w:tcW w:w="5103" w:type="dxa"/>
            <w:gridSpan w:val="3"/>
            <w:shd w:val="clear" w:color="auto" w:fill="DBE5F1" w:themeFill="accent1" w:themeFillTint="33"/>
          </w:tcPr>
          <w:p w14:paraId="240B949B" w14:textId="77777777" w:rsidR="00B11605" w:rsidRPr="00B11605" w:rsidRDefault="00B11605" w:rsidP="00B11605">
            <w:pPr>
              <w:numPr>
                <w:ilvl w:val="0"/>
                <w:numId w:val="45"/>
              </w:numPr>
              <w:ind w:left="318" w:hanging="318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 w:rsidRPr="00B11605">
              <w:rPr>
                <w:rFonts w:ascii="Calibri" w:eastAsia="Calibri" w:hAnsi="Calibri" w:cs="Calibri"/>
                <w:sz w:val="16"/>
                <w:szCs w:val="16"/>
              </w:rPr>
              <w:t>Морские и Речные порты</w:t>
            </w:r>
          </w:p>
        </w:tc>
        <w:tc>
          <w:tcPr>
            <w:tcW w:w="425" w:type="dxa"/>
            <w:gridSpan w:val="2"/>
            <w:shd w:val="clear" w:color="auto" w:fill="DBE5F1" w:themeFill="accent1" w:themeFillTint="33"/>
          </w:tcPr>
          <w:p w14:paraId="6B50C6FD" w14:textId="77777777" w:rsidR="00B11605" w:rsidRPr="00B11605" w:rsidRDefault="007F137F" w:rsidP="00B11605">
            <w:pPr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-1139571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605" w:rsidRPr="00B1160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11605" w:rsidRPr="00B11605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4537" w:type="dxa"/>
            <w:gridSpan w:val="2"/>
            <w:shd w:val="clear" w:color="auto" w:fill="DBE5F1" w:themeFill="accent1" w:themeFillTint="33"/>
          </w:tcPr>
          <w:p w14:paraId="14EEB918" w14:textId="77777777" w:rsidR="00B11605" w:rsidRPr="00B11605" w:rsidRDefault="00B11605" w:rsidP="00B11605">
            <w:pPr>
              <w:rPr>
                <w:rFonts w:ascii="Calibri" w:hAnsi="Calibri" w:cs="Calibri"/>
                <w:sz w:val="16"/>
                <w:szCs w:val="16"/>
              </w:rPr>
            </w:pPr>
            <w:r w:rsidRPr="00B11605">
              <w:rPr>
                <w:rFonts w:ascii="Calibri" w:hAnsi="Calibri" w:cs="Calibri"/>
                <w:sz w:val="16"/>
                <w:szCs w:val="16"/>
              </w:rPr>
              <w:t>25.  Только судоремонт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253F97D3" w14:textId="77777777" w:rsidR="00B11605" w:rsidRPr="00B11605" w:rsidRDefault="007F137F" w:rsidP="00B11605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945462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605" w:rsidRPr="00B116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11605" w:rsidRPr="00B11605">
              <w:rPr>
                <w:rFonts w:ascii="Calibri" w:hAnsi="Calibri" w:cs="Calibri"/>
              </w:rPr>
              <w:t xml:space="preserve">  </w:t>
            </w:r>
          </w:p>
        </w:tc>
      </w:tr>
      <w:tr w:rsidR="00B11605" w:rsidRPr="00B11605" w14:paraId="6E00C88E" w14:textId="77777777" w:rsidTr="00BC2D9F">
        <w:trPr>
          <w:gridAfter w:val="1"/>
          <w:wAfter w:w="10" w:type="dxa"/>
          <w:trHeight w:val="139"/>
        </w:trPr>
        <w:tc>
          <w:tcPr>
            <w:tcW w:w="5103" w:type="dxa"/>
            <w:gridSpan w:val="3"/>
            <w:shd w:val="clear" w:color="auto" w:fill="DBE5F1" w:themeFill="accent1" w:themeFillTint="33"/>
          </w:tcPr>
          <w:p w14:paraId="6C71D21C" w14:textId="77777777" w:rsidR="00B11605" w:rsidRPr="00B11605" w:rsidRDefault="00B11605" w:rsidP="00B11605">
            <w:pPr>
              <w:numPr>
                <w:ilvl w:val="0"/>
                <w:numId w:val="45"/>
              </w:numPr>
              <w:ind w:left="318" w:hanging="318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 w:rsidRPr="00B11605">
              <w:rPr>
                <w:rFonts w:ascii="Calibri" w:eastAsia="Calibri" w:hAnsi="Calibri" w:cs="Calibri"/>
                <w:sz w:val="16"/>
                <w:szCs w:val="16"/>
              </w:rPr>
              <w:t>Навигационное оборудование, радиолокация и связь</w:t>
            </w:r>
          </w:p>
        </w:tc>
        <w:tc>
          <w:tcPr>
            <w:tcW w:w="425" w:type="dxa"/>
            <w:gridSpan w:val="2"/>
            <w:shd w:val="clear" w:color="auto" w:fill="DBE5F1" w:themeFill="accent1" w:themeFillTint="33"/>
          </w:tcPr>
          <w:p w14:paraId="65966ECF" w14:textId="77777777" w:rsidR="00B11605" w:rsidRPr="00B11605" w:rsidRDefault="007F137F" w:rsidP="00B11605">
            <w:pPr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2028757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605" w:rsidRPr="00B1160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537" w:type="dxa"/>
            <w:gridSpan w:val="2"/>
            <w:shd w:val="clear" w:color="auto" w:fill="DBE5F1" w:themeFill="accent1" w:themeFillTint="33"/>
          </w:tcPr>
          <w:p w14:paraId="5725F81B" w14:textId="77777777" w:rsidR="00B11605" w:rsidRPr="00B11605" w:rsidRDefault="00B11605" w:rsidP="00B11605">
            <w:pPr>
              <w:rPr>
                <w:rFonts w:ascii="Calibri" w:hAnsi="Calibri" w:cs="Calibri"/>
                <w:sz w:val="16"/>
                <w:szCs w:val="16"/>
              </w:rPr>
            </w:pPr>
            <w:r w:rsidRPr="00B11605">
              <w:rPr>
                <w:rFonts w:ascii="Calibri" w:hAnsi="Calibri" w:cs="Calibri"/>
                <w:sz w:val="16"/>
                <w:szCs w:val="16"/>
              </w:rPr>
              <w:t>24. Учебные заведения и государственные НИИ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66ABF5C7" w14:textId="77777777" w:rsidR="00B11605" w:rsidRPr="00B11605" w:rsidRDefault="007F137F" w:rsidP="00B11605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35426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605" w:rsidRPr="00B116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B11605" w:rsidRPr="00B11605" w14:paraId="0470DD3E" w14:textId="77777777" w:rsidTr="00BC2D9F">
        <w:trPr>
          <w:gridAfter w:val="1"/>
          <w:wAfter w:w="10" w:type="dxa"/>
          <w:trHeight w:val="139"/>
        </w:trPr>
        <w:tc>
          <w:tcPr>
            <w:tcW w:w="5103" w:type="dxa"/>
            <w:gridSpan w:val="3"/>
            <w:shd w:val="clear" w:color="auto" w:fill="DBE5F1" w:themeFill="accent1" w:themeFillTint="33"/>
          </w:tcPr>
          <w:p w14:paraId="2F1AD3B1" w14:textId="77777777" w:rsidR="00B11605" w:rsidRPr="00B11605" w:rsidRDefault="00B11605" w:rsidP="00B11605">
            <w:pPr>
              <w:rPr>
                <w:rFonts w:ascii="Calibri" w:hAnsi="Calibri" w:cs="Calibri"/>
                <w:sz w:val="16"/>
                <w:szCs w:val="16"/>
              </w:rPr>
            </w:pPr>
            <w:r w:rsidRPr="00B11605">
              <w:rPr>
                <w:rFonts w:ascii="Calibri" w:hAnsi="Calibri" w:cs="Calibri"/>
                <w:sz w:val="16"/>
                <w:szCs w:val="16"/>
              </w:rPr>
              <w:t>12.   Подрядные предприятия</w:t>
            </w:r>
          </w:p>
        </w:tc>
        <w:tc>
          <w:tcPr>
            <w:tcW w:w="425" w:type="dxa"/>
            <w:gridSpan w:val="2"/>
            <w:shd w:val="clear" w:color="auto" w:fill="DBE5F1" w:themeFill="accent1" w:themeFillTint="33"/>
          </w:tcPr>
          <w:p w14:paraId="3337FA8E" w14:textId="77777777" w:rsidR="00B11605" w:rsidRPr="00B11605" w:rsidRDefault="007F137F" w:rsidP="00B11605">
            <w:pPr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1127349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605" w:rsidRPr="00B1160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537" w:type="dxa"/>
            <w:gridSpan w:val="2"/>
            <w:shd w:val="clear" w:color="auto" w:fill="DBE5F1" w:themeFill="accent1" w:themeFillTint="33"/>
          </w:tcPr>
          <w:p w14:paraId="0593D77B" w14:textId="77777777" w:rsidR="00B11605" w:rsidRPr="00B11605" w:rsidRDefault="00B11605" w:rsidP="00B11605">
            <w:pPr>
              <w:rPr>
                <w:rFonts w:ascii="Calibri" w:hAnsi="Calibri" w:cs="Calibri"/>
                <w:sz w:val="16"/>
                <w:szCs w:val="16"/>
              </w:rPr>
            </w:pPr>
            <w:r w:rsidRPr="00B11605">
              <w:rPr>
                <w:rFonts w:ascii="Calibri" w:hAnsi="Calibri" w:cs="Calibri"/>
                <w:sz w:val="16"/>
                <w:szCs w:val="16"/>
              </w:rPr>
              <w:t>25. Финансовые, консалтинговые и юридические компании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13BE3E83" w14:textId="77777777" w:rsidR="00B11605" w:rsidRPr="00B11605" w:rsidRDefault="007F137F" w:rsidP="00B11605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0846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605" w:rsidRPr="00B116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B11605" w:rsidRPr="00B11605" w14:paraId="2167A7D0" w14:textId="77777777" w:rsidTr="00BC2D9F">
        <w:trPr>
          <w:gridAfter w:val="1"/>
          <w:wAfter w:w="10" w:type="dxa"/>
          <w:trHeight w:val="139"/>
        </w:trPr>
        <w:tc>
          <w:tcPr>
            <w:tcW w:w="5103" w:type="dxa"/>
            <w:gridSpan w:val="3"/>
            <w:shd w:val="clear" w:color="auto" w:fill="DBE5F1" w:themeFill="accent1" w:themeFillTint="33"/>
          </w:tcPr>
          <w:p w14:paraId="78E44918" w14:textId="77777777" w:rsidR="00B11605" w:rsidRPr="00B11605" w:rsidRDefault="00B11605" w:rsidP="00B11605">
            <w:pPr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B11605">
              <w:rPr>
                <w:rFonts w:ascii="Calibri" w:hAnsi="Calibri" w:cs="Calibri"/>
                <w:sz w:val="16"/>
                <w:szCs w:val="16"/>
              </w:rPr>
              <w:t>13.  Проектирование (разработка технической документации, НИИ, КБ)</w:t>
            </w:r>
          </w:p>
        </w:tc>
        <w:tc>
          <w:tcPr>
            <w:tcW w:w="425" w:type="dxa"/>
            <w:gridSpan w:val="2"/>
            <w:shd w:val="clear" w:color="auto" w:fill="DBE5F1" w:themeFill="accent1" w:themeFillTint="33"/>
          </w:tcPr>
          <w:p w14:paraId="68D5190C" w14:textId="77777777" w:rsidR="00B11605" w:rsidRPr="00B11605" w:rsidRDefault="007F137F" w:rsidP="00B11605">
            <w:pPr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-1639482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605" w:rsidRPr="00B1160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11605" w:rsidRPr="00B11605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4537" w:type="dxa"/>
            <w:gridSpan w:val="2"/>
            <w:shd w:val="clear" w:color="auto" w:fill="DBE5F1" w:themeFill="accent1" w:themeFillTint="33"/>
          </w:tcPr>
          <w:p w14:paraId="522EE0F6" w14:textId="77777777" w:rsidR="00B11605" w:rsidRPr="00B11605" w:rsidRDefault="00B11605" w:rsidP="00B11605">
            <w:pPr>
              <w:rPr>
                <w:rFonts w:ascii="Calibri" w:hAnsi="Calibri" w:cs="Calibri"/>
                <w:sz w:val="16"/>
                <w:szCs w:val="16"/>
              </w:rPr>
            </w:pPr>
            <w:r w:rsidRPr="00B11605">
              <w:rPr>
                <w:rFonts w:ascii="Calibri" w:hAnsi="Calibri" w:cs="Calibri"/>
                <w:sz w:val="16"/>
                <w:szCs w:val="16"/>
              </w:rPr>
              <w:t>26. Форумы, Выставки, Конференции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6B792404" w14:textId="77777777" w:rsidR="00B11605" w:rsidRPr="00B11605" w:rsidRDefault="007F137F" w:rsidP="00B11605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-1715347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605" w:rsidRPr="00B1160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11605" w:rsidRPr="00B11605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</w:tr>
      <w:tr w:rsidR="00B11605" w:rsidRPr="00B11605" w14:paraId="15878E5B" w14:textId="77777777" w:rsidTr="00BC2D9F">
        <w:trPr>
          <w:gridAfter w:val="1"/>
          <w:wAfter w:w="10" w:type="dxa"/>
          <w:trHeight w:val="139"/>
        </w:trPr>
        <w:tc>
          <w:tcPr>
            <w:tcW w:w="5103" w:type="dxa"/>
            <w:gridSpan w:val="3"/>
            <w:shd w:val="clear" w:color="auto" w:fill="DBE5F1" w:themeFill="accent1" w:themeFillTint="33"/>
          </w:tcPr>
          <w:p w14:paraId="209DA1DE" w14:textId="77777777" w:rsidR="00B11605" w:rsidRPr="00B11605" w:rsidRDefault="00B11605" w:rsidP="00B11605">
            <w:pPr>
              <w:rPr>
                <w:rFonts w:ascii="Calibri" w:hAnsi="Calibri" w:cs="Calibri"/>
                <w:sz w:val="16"/>
                <w:szCs w:val="16"/>
              </w:rPr>
            </w:pPr>
            <w:r w:rsidRPr="00B11605">
              <w:rPr>
                <w:rFonts w:ascii="Calibri" w:hAnsi="Calibri" w:cs="Calibri"/>
                <w:sz w:val="16"/>
                <w:szCs w:val="16"/>
              </w:rPr>
              <w:t>14.  Сварка</w:t>
            </w:r>
          </w:p>
        </w:tc>
        <w:tc>
          <w:tcPr>
            <w:tcW w:w="425" w:type="dxa"/>
            <w:gridSpan w:val="2"/>
            <w:shd w:val="clear" w:color="auto" w:fill="DBE5F1" w:themeFill="accent1" w:themeFillTint="33"/>
          </w:tcPr>
          <w:p w14:paraId="5A578A2E" w14:textId="77777777" w:rsidR="00B11605" w:rsidRPr="00B11605" w:rsidRDefault="007F137F" w:rsidP="00B11605">
            <w:pPr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-705570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605" w:rsidRPr="00B1160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11605" w:rsidRPr="00B11605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4537" w:type="dxa"/>
            <w:gridSpan w:val="2"/>
            <w:shd w:val="clear" w:color="auto" w:fill="DBE5F1" w:themeFill="accent1" w:themeFillTint="33"/>
          </w:tcPr>
          <w:p w14:paraId="6B5CD9F4" w14:textId="77777777" w:rsidR="00B11605" w:rsidRPr="00B11605" w:rsidRDefault="00B11605" w:rsidP="00B11605">
            <w:pPr>
              <w:rPr>
                <w:rFonts w:ascii="Calibri" w:hAnsi="Calibri" w:cs="Calibri"/>
                <w:sz w:val="16"/>
                <w:szCs w:val="16"/>
              </w:rPr>
            </w:pPr>
            <w:r w:rsidRPr="00B11605">
              <w:rPr>
                <w:rFonts w:ascii="Calibri" w:hAnsi="Calibri" w:cs="Calibri"/>
                <w:sz w:val="16"/>
                <w:szCs w:val="16"/>
              </w:rPr>
              <w:t>27. Экология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64225E46" w14:textId="77777777" w:rsidR="00B11605" w:rsidRPr="00B11605" w:rsidRDefault="007F137F" w:rsidP="00B11605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125978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605" w:rsidRPr="00B1160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11605" w:rsidRPr="00B11605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</w:tr>
    </w:tbl>
    <w:p w14:paraId="0C6CF441" w14:textId="77777777" w:rsidR="00B11605" w:rsidRPr="00B11605" w:rsidRDefault="00B11605" w:rsidP="00B11605">
      <w:pPr>
        <w:tabs>
          <w:tab w:val="left" w:pos="1920"/>
        </w:tabs>
        <w:rPr>
          <w:rFonts w:ascii="Calibri" w:hAnsi="Calibri" w:cs="Calibri"/>
          <w:b/>
          <w:bCs/>
          <w:sz w:val="18"/>
          <w:szCs w:val="18"/>
        </w:rPr>
      </w:pPr>
    </w:p>
    <w:p w14:paraId="4AE3281F" w14:textId="77777777" w:rsidR="00B11605" w:rsidRPr="00B11605" w:rsidRDefault="00B11605" w:rsidP="00B11605">
      <w:pPr>
        <w:tabs>
          <w:tab w:val="left" w:pos="1920"/>
        </w:tabs>
        <w:ind w:left="-709"/>
        <w:rPr>
          <w:rFonts w:ascii="Calibri" w:hAnsi="Calibri" w:cs="Calibri"/>
          <w:sz w:val="18"/>
          <w:szCs w:val="18"/>
        </w:rPr>
      </w:pPr>
      <w:bookmarkStart w:id="36" w:name="_Hlk30001962"/>
      <w:r w:rsidRPr="00B11605">
        <w:rPr>
          <w:rFonts w:ascii="Calibri" w:hAnsi="Calibri" w:cs="Calibri"/>
          <w:b/>
          <w:bCs/>
          <w:sz w:val="18"/>
          <w:szCs w:val="18"/>
        </w:rPr>
        <w:t xml:space="preserve">заказывает, а ООО «НЕВА-Интернэшнл» предоставляет </w:t>
      </w:r>
      <w:r w:rsidRPr="00B11605">
        <w:rPr>
          <w:rFonts w:ascii="Calibri" w:hAnsi="Calibri" w:cs="Calibri"/>
          <w:sz w:val="18"/>
          <w:szCs w:val="18"/>
        </w:rPr>
        <w:t xml:space="preserve">аренду переговорных комнат в павильоне </w:t>
      </w:r>
      <w:r w:rsidRPr="00B11605">
        <w:rPr>
          <w:rFonts w:ascii="Calibri" w:hAnsi="Calibri" w:cs="Calibri"/>
          <w:sz w:val="18"/>
          <w:szCs w:val="18"/>
          <w:lang w:val="en-US"/>
        </w:rPr>
        <w:t>G</w:t>
      </w:r>
      <w:r w:rsidRPr="00B11605">
        <w:rPr>
          <w:rFonts w:ascii="Calibri" w:hAnsi="Calibri" w:cs="Calibri"/>
          <w:sz w:val="18"/>
          <w:szCs w:val="18"/>
        </w:rPr>
        <w:t xml:space="preserve"> во время проведения выставки: </w:t>
      </w:r>
    </w:p>
    <w:tbl>
      <w:tblPr>
        <w:tblW w:w="10490" w:type="dxa"/>
        <w:tblInd w:w="-851" w:type="dxa"/>
        <w:tblLook w:val="04A0" w:firstRow="1" w:lastRow="0" w:firstColumn="1" w:lastColumn="0" w:noHBand="0" w:noVBand="1"/>
      </w:tblPr>
      <w:tblGrid>
        <w:gridCol w:w="10490"/>
      </w:tblGrid>
      <w:tr w:rsidR="00B11605" w:rsidRPr="00B11605" w14:paraId="61B82729" w14:textId="77777777" w:rsidTr="00BC2D9F">
        <w:tc>
          <w:tcPr>
            <w:tcW w:w="10490" w:type="dxa"/>
            <w:shd w:val="clear" w:color="auto" w:fill="DBE5F1" w:themeFill="accent1" w:themeFillTint="33"/>
          </w:tcPr>
          <w:p w14:paraId="0787042F" w14:textId="77777777" w:rsidR="00B11605" w:rsidRPr="00B11605" w:rsidRDefault="00B11605" w:rsidP="00B11605">
            <w:pPr>
              <w:numPr>
                <w:ilvl w:val="0"/>
                <w:numId w:val="9"/>
              </w:numPr>
              <w:tabs>
                <w:tab w:val="left" w:pos="183"/>
              </w:tabs>
              <w:autoSpaceDE w:val="0"/>
              <w:autoSpaceDN w:val="0"/>
              <w:adjustRightInd w:val="0"/>
              <w:spacing w:before="57" w:line="224" w:lineRule="atLeast"/>
              <w:ind w:right="646" w:hanging="364"/>
              <w:contextualSpacing/>
              <w:jc w:val="both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B11605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Переговорную комнату номер   ______   в павильоне G, в КВЦ «</w:t>
            </w:r>
            <w:proofErr w:type="spellStart"/>
            <w:r w:rsidRPr="00B11605">
              <w:rPr>
                <w:rFonts w:ascii="Calibri" w:eastAsia="Calibri" w:hAnsi="Calibri" w:cs="Calibri"/>
                <w:bCs/>
                <w:sz w:val="18"/>
                <w:szCs w:val="18"/>
              </w:rPr>
              <w:t>Экспофорум</w:t>
            </w:r>
            <w:proofErr w:type="spellEnd"/>
            <w:r w:rsidRPr="00B11605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» на выставке «НЕВА 2021» </w:t>
            </w:r>
          </w:p>
        </w:tc>
      </w:tr>
      <w:tr w:rsidR="00B11605" w:rsidRPr="00B11605" w14:paraId="0B2A7734" w14:textId="77777777" w:rsidTr="00BC2D9F">
        <w:tc>
          <w:tcPr>
            <w:tcW w:w="10490" w:type="dxa"/>
            <w:shd w:val="clear" w:color="auto" w:fill="DBE5F1" w:themeFill="accent1" w:themeFillTint="33"/>
          </w:tcPr>
          <w:p w14:paraId="70C3308D" w14:textId="77777777" w:rsidR="00B11605" w:rsidRPr="00B11605" w:rsidRDefault="00B11605" w:rsidP="00B11605">
            <w:pPr>
              <w:tabs>
                <w:tab w:val="left" w:pos="324"/>
              </w:tabs>
              <w:autoSpaceDE w:val="0"/>
              <w:autoSpaceDN w:val="0"/>
              <w:adjustRightInd w:val="0"/>
              <w:spacing w:before="57" w:line="224" w:lineRule="atLeast"/>
              <w:ind w:right="646" w:hanging="81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B11605">
              <w:rPr>
                <w:rFonts w:ascii="Calibri" w:hAnsi="Calibri" w:cs="Calibri"/>
                <w:bCs/>
                <w:sz w:val="18"/>
                <w:szCs w:val="18"/>
              </w:rPr>
              <w:t xml:space="preserve">        Время аренды (включая подготовку зала): с _____ до _____ часов;</w:t>
            </w:r>
          </w:p>
        </w:tc>
      </w:tr>
      <w:tr w:rsidR="00B11605" w:rsidRPr="00B11605" w14:paraId="64AF4E98" w14:textId="77777777" w:rsidTr="00BC2D9F">
        <w:tc>
          <w:tcPr>
            <w:tcW w:w="10490" w:type="dxa"/>
            <w:shd w:val="clear" w:color="auto" w:fill="DBE5F1" w:themeFill="accent1" w:themeFillTint="33"/>
          </w:tcPr>
          <w:p w14:paraId="772BC19B" w14:textId="77777777" w:rsidR="00B11605" w:rsidRPr="00B11605" w:rsidRDefault="00B11605" w:rsidP="00B11605">
            <w:pPr>
              <w:tabs>
                <w:tab w:val="left" w:pos="324"/>
              </w:tabs>
              <w:autoSpaceDE w:val="0"/>
              <w:autoSpaceDN w:val="0"/>
              <w:adjustRightInd w:val="0"/>
              <w:spacing w:before="57" w:line="224" w:lineRule="atLeast"/>
              <w:ind w:right="646" w:hanging="81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B11605">
              <w:rPr>
                <w:rFonts w:ascii="Calibri" w:hAnsi="Calibri" w:cs="Calibri"/>
                <w:bCs/>
                <w:sz w:val="18"/>
                <w:szCs w:val="18"/>
              </w:rPr>
              <w:t xml:space="preserve">        Дата: «____» сентября 2021 года.</w:t>
            </w:r>
          </w:p>
        </w:tc>
      </w:tr>
    </w:tbl>
    <w:p w14:paraId="3466FDA7" w14:textId="77777777" w:rsidR="00B11605" w:rsidRPr="00B11605" w:rsidRDefault="00B11605" w:rsidP="00B11605">
      <w:pPr>
        <w:tabs>
          <w:tab w:val="left" w:pos="1920"/>
        </w:tabs>
        <w:rPr>
          <w:rFonts w:ascii="Calibri" w:hAnsi="Calibri" w:cs="Calibri"/>
          <w:sz w:val="18"/>
          <w:szCs w:val="18"/>
        </w:rPr>
      </w:pPr>
    </w:p>
    <w:tbl>
      <w:tblPr>
        <w:tblW w:w="10490" w:type="dxa"/>
        <w:tblInd w:w="-866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44"/>
        <w:gridCol w:w="365"/>
        <w:gridCol w:w="1276"/>
        <w:gridCol w:w="3117"/>
        <w:gridCol w:w="3828"/>
      </w:tblGrid>
      <w:tr w:rsidR="00B11605" w:rsidRPr="00B11605" w14:paraId="06780109" w14:textId="77777777" w:rsidTr="00BC2D9F">
        <w:trPr>
          <w:gridAfter w:val="4"/>
          <w:wAfter w:w="8586" w:type="dxa"/>
          <w:trHeight w:hRule="exact" w:val="65"/>
        </w:trPr>
        <w:tc>
          <w:tcPr>
            <w:tcW w:w="1904" w:type="dxa"/>
            <w:gridSpan w:val="2"/>
          </w:tcPr>
          <w:p w14:paraId="6E1DC0BD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646"/>
              <w:jc w:val="both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</w:tr>
      <w:tr w:rsidR="00B11605" w:rsidRPr="00B11605" w14:paraId="569CD237" w14:textId="77777777" w:rsidTr="00BC2D9F">
        <w:trPr>
          <w:trHeight w:val="1980"/>
        </w:trPr>
        <w:tc>
          <w:tcPr>
            <w:tcW w:w="1560" w:type="dxa"/>
            <w:shd w:val="clear" w:color="auto" w:fill="DBE5F1" w:themeFill="accent1" w:themeFillTint="33"/>
            <w:vAlign w:val="center"/>
          </w:tcPr>
          <w:p w14:paraId="44CC58D0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bCs/>
                <w:sz w:val="18"/>
                <w:szCs w:val="18"/>
              </w:rPr>
              <w:t>Тип пакета/</w:t>
            </w:r>
            <w:r w:rsidRPr="00B11605">
              <w:rPr>
                <w:rFonts w:ascii="Calibri" w:hAnsi="Calibri" w:cs="Calibri"/>
                <w:sz w:val="18"/>
                <w:szCs w:val="18"/>
              </w:rPr>
              <w:t xml:space="preserve"> Отметка о выборе/ стоимость  </w:t>
            </w:r>
          </w:p>
          <w:p w14:paraId="6E77F349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 xml:space="preserve">(1 час/1 шт.)    </w:t>
            </w:r>
          </w:p>
          <w:p w14:paraId="0ABD1B8D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</w:pPr>
            <w:r w:rsidRPr="00B11605"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 xml:space="preserve">(отметить необходимое знаком </w:t>
            </w:r>
          </w:p>
          <w:p w14:paraId="13D6B695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rPr>
                <w:rFonts w:ascii="Calibri" w:hAnsi="Calibri" w:cs="Calibri"/>
                <w:bCs/>
                <w:sz w:val="18"/>
                <w:szCs w:val="18"/>
              </w:rPr>
            </w:pPr>
            <w:r w:rsidRPr="00B11605"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>Х ниже)</w:t>
            </w:r>
            <w:r w:rsidRPr="00B11605">
              <w:rPr>
                <w:rFonts w:ascii="Calibri" w:hAnsi="Calibri" w:cs="Calibri"/>
                <w:color w:val="365F91" w:themeColor="accent1" w:themeShade="BF"/>
                <w:sz w:val="18"/>
                <w:szCs w:val="18"/>
              </w:rPr>
              <w:t>:</w:t>
            </w:r>
          </w:p>
        </w:tc>
        <w:tc>
          <w:tcPr>
            <w:tcW w:w="709" w:type="dxa"/>
            <w:gridSpan w:val="2"/>
            <w:shd w:val="clear" w:color="auto" w:fill="DBE5F1" w:themeFill="accent1" w:themeFillTint="33"/>
            <w:vAlign w:val="center"/>
          </w:tcPr>
          <w:p w14:paraId="2F273B1C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B11605">
              <w:rPr>
                <w:rFonts w:ascii="Calibri" w:hAnsi="Calibri" w:cs="Calibri"/>
                <w:bCs/>
                <w:sz w:val="18"/>
                <w:szCs w:val="18"/>
              </w:rPr>
              <w:t>Кол-во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0F1377DE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rPr>
                <w:rFonts w:ascii="Calibri" w:hAnsi="Calibri" w:cs="Calibri"/>
                <w:bCs/>
                <w:sz w:val="18"/>
                <w:szCs w:val="18"/>
              </w:rPr>
            </w:pPr>
            <w:r w:rsidRPr="00B11605">
              <w:rPr>
                <w:rFonts w:ascii="Calibri" w:hAnsi="Calibri" w:cs="Calibri"/>
                <w:bCs/>
                <w:sz w:val="18"/>
                <w:szCs w:val="18"/>
              </w:rPr>
              <w:t xml:space="preserve">№ </w:t>
            </w:r>
            <w:r w:rsidRPr="00B11605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t>G</w:t>
            </w:r>
            <w:r w:rsidRPr="00B11605">
              <w:rPr>
                <w:rFonts w:ascii="Calibri" w:hAnsi="Calibri" w:cs="Calibri"/>
                <w:bCs/>
                <w:sz w:val="18"/>
                <w:szCs w:val="18"/>
              </w:rPr>
              <w:t>1.1-</w:t>
            </w:r>
            <w:r w:rsidRPr="00B11605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t>G</w:t>
            </w:r>
            <w:r w:rsidRPr="00B11605">
              <w:rPr>
                <w:rFonts w:ascii="Calibri" w:hAnsi="Calibri" w:cs="Calibri"/>
                <w:bCs/>
                <w:sz w:val="18"/>
                <w:szCs w:val="18"/>
              </w:rPr>
              <w:t xml:space="preserve"> 1.12 переговорной комнаты в павильоне </w:t>
            </w:r>
            <w:r w:rsidRPr="00B11605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t>G</w:t>
            </w:r>
          </w:p>
        </w:tc>
        <w:tc>
          <w:tcPr>
            <w:tcW w:w="3117" w:type="dxa"/>
            <w:shd w:val="clear" w:color="auto" w:fill="DBE5F1" w:themeFill="accent1" w:themeFillTint="33"/>
            <w:vAlign w:val="center"/>
          </w:tcPr>
          <w:p w14:paraId="78EA3931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rPr>
                <w:rFonts w:ascii="Calibri" w:hAnsi="Calibri" w:cs="Calibri"/>
                <w:bCs/>
                <w:sz w:val="18"/>
                <w:szCs w:val="18"/>
              </w:rPr>
            </w:pPr>
            <w:r w:rsidRPr="00B11605">
              <w:rPr>
                <w:rFonts w:ascii="Calibri" w:hAnsi="Calibri" w:cs="Calibri"/>
                <w:bCs/>
                <w:sz w:val="18"/>
                <w:szCs w:val="18"/>
              </w:rPr>
              <w:t>Дата аренды переговорной комнаты</w:t>
            </w:r>
          </w:p>
        </w:tc>
        <w:tc>
          <w:tcPr>
            <w:tcW w:w="3828" w:type="dxa"/>
            <w:shd w:val="clear" w:color="auto" w:fill="DBE5F1" w:themeFill="accent1" w:themeFillTint="33"/>
            <w:vAlign w:val="center"/>
          </w:tcPr>
          <w:p w14:paraId="4CA0F9D2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rPr>
                <w:rFonts w:ascii="Calibri" w:hAnsi="Calibri" w:cs="Calibri"/>
                <w:sz w:val="18"/>
              </w:rPr>
            </w:pPr>
            <w:r w:rsidRPr="00B11605">
              <w:rPr>
                <w:rFonts w:ascii="Calibri" w:hAnsi="Calibri" w:cs="Calibri"/>
                <w:bCs/>
                <w:sz w:val="18"/>
                <w:szCs w:val="18"/>
              </w:rPr>
              <w:t>Время аренды переговорной комнаты: дней/часов</w:t>
            </w:r>
          </w:p>
        </w:tc>
      </w:tr>
      <w:tr w:rsidR="00B11605" w:rsidRPr="00B11605" w14:paraId="6B116153" w14:textId="77777777" w:rsidTr="00BC2D9F">
        <w:trPr>
          <w:trHeight w:hRule="exact" w:val="65"/>
        </w:trPr>
        <w:tc>
          <w:tcPr>
            <w:tcW w:w="1560" w:type="dxa"/>
            <w:shd w:val="clear" w:color="auto" w:fill="auto"/>
            <w:vAlign w:val="center"/>
          </w:tcPr>
          <w:p w14:paraId="59397B85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0D447A9B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7204542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14:paraId="4C0DAA40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434938B5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B11605" w:rsidRPr="00B11605" w14:paraId="0A59F44F" w14:textId="77777777" w:rsidTr="00BC2D9F">
        <w:trPr>
          <w:trHeight w:hRule="exact" w:val="65"/>
        </w:trPr>
        <w:tc>
          <w:tcPr>
            <w:tcW w:w="1560" w:type="dxa"/>
            <w:shd w:val="clear" w:color="auto" w:fill="auto"/>
            <w:vAlign w:val="center"/>
          </w:tcPr>
          <w:p w14:paraId="14CFAABC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7DD5B241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A245E27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14:paraId="303CBF6F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2588C0D2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B11605" w:rsidRPr="00B11605" w14:paraId="304FE194" w14:textId="77777777" w:rsidTr="00BC2D9F">
        <w:trPr>
          <w:trHeight w:val="262"/>
        </w:trPr>
        <w:tc>
          <w:tcPr>
            <w:tcW w:w="1560" w:type="dxa"/>
            <w:vMerge w:val="restart"/>
            <w:shd w:val="clear" w:color="auto" w:fill="DBE5F1" w:themeFill="accent1" w:themeFillTint="33"/>
            <w:vAlign w:val="center"/>
          </w:tcPr>
          <w:p w14:paraId="37FE4122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rPr>
                <w:rFonts w:ascii="Calibri" w:hAnsi="Calibri" w:cs="Calibri"/>
                <w:b/>
                <w:sz w:val="18"/>
                <w:szCs w:val="18"/>
              </w:rPr>
            </w:pPr>
            <w:r w:rsidRPr="00B11605">
              <w:rPr>
                <w:rFonts w:ascii="Calibri" w:hAnsi="Calibri" w:cs="Calibri"/>
                <w:b/>
                <w:sz w:val="18"/>
                <w:szCs w:val="18"/>
              </w:rPr>
              <w:t>3.1 Пакет</w:t>
            </w:r>
          </w:p>
          <w:p w14:paraId="3015854D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rPr>
                <w:rFonts w:ascii="Calibri" w:hAnsi="Calibri" w:cs="Calibri"/>
                <w:b/>
                <w:sz w:val="18"/>
                <w:szCs w:val="18"/>
              </w:rPr>
            </w:pPr>
            <w:r w:rsidRPr="00B11605">
              <w:rPr>
                <w:rFonts w:ascii="Calibri" w:hAnsi="Calibri" w:cs="Calibri"/>
                <w:b/>
                <w:sz w:val="18"/>
                <w:szCs w:val="18"/>
              </w:rPr>
              <w:t>«ПРЕМИУМ»</w:t>
            </w:r>
          </w:p>
          <w:p w14:paraId="44A7AD8B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rPr>
                <w:rFonts w:ascii="Calibri" w:hAnsi="Calibri" w:cs="Calibri"/>
                <w:b/>
                <w:sz w:val="18"/>
                <w:szCs w:val="18"/>
              </w:rPr>
            </w:pPr>
            <w:r w:rsidRPr="00B11605">
              <w:rPr>
                <w:rFonts w:ascii="Calibri" w:hAnsi="Calibri" w:cs="Calibri"/>
                <w:b/>
                <w:bCs/>
                <w:sz w:val="18"/>
                <w:szCs w:val="18"/>
              </w:rPr>
              <w:t>16 888 руб. +НДС</w:t>
            </w:r>
          </w:p>
          <w:p w14:paraId="6FB98DC7" w14:textId="77777777" w:rsidR="00B11605" w:rsidRPr="00B11605" w:rsidRDefault="007F137F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after="200" w:line="224" w:lineRule="atLeast"/>
              <w:ind w:left="405" w:right="-105"/>
              <w:contextualSpacing/>
              <w:rPr>
                <w:rFonts w:ascii="Calibri" w:eastAsia="Calibri" w:hAnsi="Calibri" w:cs="Calibri"/>
                <w:b/>
                <w:sz w:val="18"/>
                <w:szCs w:val="18"/>
              </w:rPr>
            </w:pPr>
            <w:sdt>
              <w:sdtPr>
                <w:rPr>
                  <w:rFonts w:ascii="Calibri" w:eastAsia="Calibri" w:hAnsi="Calibri" w:cs="Calibri"/>
                  <w:bCs/>
                  <w:sz w:val="18"/>
                  <w:szCs w:val="22"/>
                </w:rPr>
                <w:id w:val="-202403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605" w:rsidRPr="00B11605">
                  <w:rPr>
                    <w:rFonts w:ascii="Segoe UI Symbol" w:eastAsia="Calibri" w:hAnsi="Segoe UI Symbol" w:cs="Segoe UI Symbol"/>
                    <w:bCs/>
                    <w:sz w:val="18"/>
                    <w:szCs w:val="22"/>
                  </w:rPr>
                  <w:t>☐</w:t>
                </w:r>
              </w:sdtContent>
            </w:sdt>
          </w:p>
        </w:tc>
        <w:tc>
          <w:tcPr>
            <w:tcW w:w="709" w:type="dxa"/>
            <w:gridSpan w:val="2"/>
            <w:vMerge w:val="restart"/>
            <w:shd w:val="clear" w:color="auto" w:fill="DBE5F1" w:themeFill="accent1" w:themeFillTint="33"/>
            <w:vAlign w:val="center"/>
          </w:tcPr>
          <w:p w14:paraId="3C80F4CB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 w:rsidRPr="00B11605">
              <w:rPr>
                <w:rFonts w:ascii="Calibri" w:hAnsi="Calibri" w:cs="Calibri"/>
                <w:bCs/>
                <w:sz w:val="18"/>
                <w:szCs w:val="18"/>
              </w:rPr>
              <w:t>(  )</w:t>
            </w:r>
            <w:proofErr w:type="gramEnd"/>
            <w:r w:rsidRPr="00B11605">
              <w:rPr>
                <w:rFonts w:ascii="Calibri" w:hAnsi="Calibri" w:cs="Calibri"/>
                <w:bCs/>
                <w:sz w:val="18"/>
                <w:szCs w:val="18"/>
              </w:rPr>
              <w:t xml:space="preserve"> шт.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3A3BDFFF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B11605">
              <w:rPr>
                <w:rFonts w:ascii="Calibri" w:hAnsi="Calibri" w:cs="Calibri"/>
                <w:bCs/>
                <w:sz w:val="18"/>
                <w:szCs w:val="18"/>
              </w:rPr>
              <w:t>1.</w:t>
            </w:r>
          </w:p>
        </w:tc>
        <w:tc>
          <w:tcPr>
            <w:tcW w:w="3117" w:type="dxa"/>
            <w:shd w:val="clear" w:color="auto" w:fill="DBE5F1" w:themeFill="accent1" w:themeFillTint="33"/>
            <w:vAlign w:val="center"/>
          </w:tcPr>
          <w:p w14:paraId="260D01B8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B11605">
              <w:rPr>
                <w:rFonts w:ascii="Calibri" w:hAnsi="Calibri" w:cs="Calibri"/>
                <w:bCs/>
                <w:sz w:val="18"/>
                <w:szCs w:val="18"/>
              </w:rPr>
              <w:t>1.</w:t>
            </w:r>
          </w:p>
        </w:tc>
        <w:tc>
          <w:tcPr>
            <w:tcW w:w="3828" w:type="dxa"/>
            <w:shd w:val="clear" w:color="auto" w:fill="DBE5F1" w:themeFill="accent1" w:themeFillTint="33"/>
            <w:vAlign w:val="center"/>
          </w:tcPr>
          <w:p w14:paraId="5C07BFA4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B11605">
              <w:rPr>
                <w:rFonts w:ascii="Calibri" w:hAnsi="Calibri" w:cs="Calibri"/>
                <w:bCs/>
                <w:sz w:val="18"/>
                <w:szCs w:val="18"/>
              </w:rPr>
              <w:t>1.</w:t>
            </w:r>
          </w:p>
        </w:tc>
      </w:tr>
      <w:tr w:rsidR="00B11605" w:rsidRPr="00B11605" w14:paraId="50629FF5" w14:textId="77777777" w:rsidTr="00BC2D9F">
        <w:trPr>
          <w:trHeight w:val="301"/>
        </w:trPr>
        <w:tc>
          <w:tcPr>
            <w:tcW w:w="1560" w:type="dxa"/>
            <w:vMerge/>
            <w:shd w:val="clear" w:color="auto" w:fill="DBE5F1" w:themeFill="accent1" w:themeFillTint="33"/>
            <w:vAlign w:val="center"/>
          </w:tcPr>
          <w:p w14:paraId="038DACEE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DBE5F1" w:themeFill="accent1" w:themeFillTint="33"/>
            <w:vAlign w:val="center"/>
          </w:tcPr>
          <w:p w14:paraId="6D2FE8D8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6204A41F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B11605">
              <w:rPr>
                <w:rFonts w:ascii="Calibri" w:hAnsi="Calibri" w:cs="Calibri"/>
                <w:bCs/>
                <w:sz w:val="18"/>
                <w:szCs w:val="18"/>
              </w:rPr>
              <w:t>2.</w:t>
            </w:r>
          </w:p>
        </w:tc>
        <w:tc>
          <w:tcPr>
            <w:tcW w:w="3117" w:type="dxa"/>
            <w:shd w:val="clear" w:color="auto" w:fill="DBE5F1" w:themeFill="accent1" w:themeFillTint="33"/>
            <w:vAlign w:val="center"/>
          </w:tcPr>
          <w:p w14:paraId="67192AA0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B11605">
              <w:rPr>
                <w:rFonts w:ascii="Calibri" w:hAnsi="Calibri" w:cs="Calibri"/>
                <w:bCs/>
                <w:sz w:val="18"/>
                <w:szCs w:val="18"/>
              </w:rPr>
              <w:t>2.</w:t>
            </w:r>
          </w:p>
        </w:tc>
        <w:tc>
          <w:tcPr>
            <w:tcW w:w="3828" w:type="dxa"/>
            <w:shd w:val="clear" w:color="auto" w:fill="DBE5F1" w:themeFill="accent1" w:themeFillTint="33"/>
            <w:vAlign w:val="center"/>
          </w:tcPr>
          <w:p w14:paraId="4B853582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B11605">
              <w:rPr>
                <w:rFonts w:ascii="Calibri" w:hAnsi="Calibri" w:cs="Calibri"/>
                <w:bCs/>
                <w:sz w:val="18"/>
                <w:szCs w:val="18"/>
              </w:rPr>
              <w:t>2.</w:t>
            </w:r>
          </w:p>
        </w:tc>
      </w:tr>
      <w:tr w:rsidR="00B11605" w:rsidRPr="00B11605" w14:paraId="1C35E480" w14:textId="77777777" w:rsidTr="00BC2D9F">
        <w:trPr>
          <w:trHeight w:val="315"/>
        </w:trPr>
        <w:tc>
          <w:tcPr>
            <w:tcW w:w="1560" w:type="dxa"/>
            <w:vMerge/>
            <w:shd w:val="clear" w:color="auto" w:fill="DBE5F1" w:themeFill="accent1" w:themeFillTint="33"/>
            <w:vAlign w:val="center"/>
          </w:tcPr>
          <w:p w14:paraId="729F4AC6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DBE5F1" w:themeFill="accent1" w:themeFillTint="33"/>
            <w:vAlign w:val="center"/>
          </w:tcPr>
          <w:p w14:paraId="640486CA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1CB3CCC6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B11605">
              <w:rPr>
                <w:rFonts w:ascii="Calibri" w:hAnsi="Calibri" w:cs="Calibri"/>
                <w:bCs/>
                <w:sz w:val="18"/>
                <w:szCs w:val="18"/>
              </w:rPr>
              <w:t>3.</w:t>
            </w:r>
          </w:p>
        </w:tc>
        <w:tc>
          <w:tcPr>
            <w:tcW w:w="3117" w:type="dxa"/>
            <w:shd w:val="clear" w:color="auto" w:fill="DBE5F1" w:themeFill="accent1" w:themeFillTint="33"/>
            <w:vAlign w:val="center"/>
          </w:tcPr>
          <w:p w14:paraId="38C39628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B11605">
              <w:rPr>
                <w:rFonts w:ascii="Calibri" w:hAnsi="Calibri" w:cs="Calibri"/>
                <w:bCs/>
                <w:sz w:val="18"/>
                <w:szCs w:val="18"/>
              </w:rPr>
              <w:t>3.</w:t>
            </w:r>
          </w:p>
        </w:tc>
        <w:tc>
          <w:tcPr>
            <w:tcW w:w="3828" w:type="dxa"/>
            <w:shd w:val="clear" w:color="auto" w:fill="DBE5F1" w:themeFill="accent1" w:themeFillTint="33"/>
            <w:vAlign w:val="center"/>
          </w:tcPr>
          <w:p w14:paraId="42644849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B11605">
              <w:rPr>
                <w:rFonts w:ascii="Calibri" w:hAnsi="Calibri" w:cs="Calibri"/>
                <w:bCs/>
                <w:sz w:val="18"/>
                <w:szCs w:val="18"/>
              </w:rPr>
              <w:t>3.</w:t>
            </w:r>
          </w:p>
        </w:tc>
      </w:tr>
      <w:tr w:rsidR="00B11605" w:rsidRPr="00B11605" w14:paraId="09CF96A9" w14:textId="77777777" w:rsidTr="00BC2D9F">
        <w:trPr>
          <w:trHeight w:val="287"/>
        </w:trPr>
        <w:tc>
          <w:tcPr>
            <w:tcW w:w="1560" w:type="dxa"/>
            <w:vMerge/>
            <w:shd w:val="clear" w:color="auto" w:fill="DBE5F1" w:themeFill="accent1" w:themeFillTint="33"/>
            <w:vAlign w:val="center"/>
          </w:tcPr>
          <w:p w14:paraId="5A8BBD05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DBE5F1" w:themeFill="accent1" w:themeFillTint="33"/>
            <w:vAlign w:val="center"/>
          </w:tcPr>
          <w:p w14:paraId="3DDF3D56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3840E1E3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B11605">
              <w:rPr>
                <w:rFonts w:ascii="Calibri" w:hAnsi="Calibri" w:cs="Calibri"/>
                <w:bCs/>
                <w:sz w:val="18"/>
                <w:szCs w:val="18"/>
              </w:rPr>
              <w:t>4.</w:t>
            </w:r>
          </w:p>
        </w:tc>
        <w:tc>
          <w:tcPr>
            <w:tcW w:w="3117" w:type="dxa"/>
            <w:shd w:val="clear" w:color="auto" w:fill="DBE5F1" w:themeFill="accent1" w:themeFillTint="33"/>
            <w:vAlign w:val="center"/>
          </w:tcPr>
          <w:p w14:paraId="2C268C8B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B11605">
              <w:rPr>
                <w:rFonts w:ascii="Calibri" w:hAnsi="Calibri" w:cs="Calibri"/>
                <w:bCs/>
                <w:sz w:val="18"/>
                <w:szCs w:val="18"/>
              </w:rPr>
              <w:t>4.</w:t>
            </w:r>
          </w:p>
        </w:tc>
        <w:tc>
          <w:tcPr>
            <w:tcW w:w="3828" w:type="dxa"/>
            <w:shd w:val="clear" w:color="auto" w:fill="DBE5F1" w:themeFill="accent1" w:themeFillTint="33"/>
            <w:vAlign w:val="center"/>
          </w:tcPr>
          <w:p w14:paraId="5DEA8A7C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B11605">
              <w:rPr>
                <w:rFonts w:ascii="Calibri" w:hAnsi="Calibri" w:cs="Calibri"/>
                <w:bCs/>
                <w:sz w:val="18"/>
                <w:szCs w:val="18"/>
              </w:rPr>
              <w:t>4</w:t>
            </w:r>
          </w:p>
        </w:tc>
      </w:tr>
      <w:tr w:rsidR="00B11605" w:rsidRPr="00B11605" w14:paraId="6ADC74C0" w14:textId="77777777" w:rsidTr="00BC2D9F">
        <w:trPr>
          <w:trHeight w:hRule="exact" w:val="65"/>
        </w:trPr>
        <w:tc>
          <w:tcPr>
            <w:tcW w:w="1560" w:type="dxa"/>
            <w:shd w:val="clear" w:color="auto" w:fill="auto"/>
            <w:vAlign w:val="center"/>
          </w:tcPr>
          <w:p w14:paraId="7BD37C2D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7B4FBFAF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left="720"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D7987CC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left="720"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14:paraId="7A5B743F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left="720"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21879E9B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left="720"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B11605" w:rsidRPr="00B11605" w14:paraId="57028556" w14:textId="77777777" w:rsidTr="00BC2D9F">
        <w:trPr>
          <w:trHeight w:val="262"/>
        </w:trPr>
        <w:tc>
          <w:tcPr>
            <w:tcW w:w="1560" w:type="dxa"/>
            <w:vMerge w:val="restart"/>
            <w:shd w:val="clear" w:color="auto" w:fill="DBE5F1" w:themeFill="accent1" w:themeFillTint="33"/>
            <w:vAlign w:val="center"/>
          </w:tcPr>
          <w:p w14:paraId="2677DECA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rPr>
                <w:rFonts w:ascii="Calibri" w:hAnsi="Calibri" w:cs="Calibri"/>
                <w:b/>
                <w:sz w:val="18"/>
                <w:szCs w:val="18"/>
              </w:rPr>
            </w:pPr>
            <w:r w:rsidRPr="00B11605">
              <w:rPr>
                <w:rFonts w:ascii="Calibri" w:hAnsi="Calibri" w:cs="Calibri"/>
                <w:b/>
                <w:sz w:val="18"/>
                <w:szCs w:val="18"/>
              </w:rPr>
              <w:t>3.2 Пакет «КОМФОРТ»</w:t>
            </w:r>
          </w:p>
          <w:p w14:paraId="5FAABABB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rPr>
                <w:rFonts w:ascii="Calibri" w:hAnsi="Calibri" w:cs="Calibri"/>
                <w:b/>
                <w:sz w:val="18"/>
                <w:szCs w:val="18"/>
              </w:rPr>
            </w:pPr>
            <w:r w:rsidRPr="00B11605">
              <w:rPr>
                <w:rFonts w:ascii="Calibri" w:hAnsi="Calibri" w:cs="Calibri"/>
                <w:b/>
                <w:sz w:val="18"/>
                <w:szCs w:val="18"/>
              </w:rPr>
              <w:t>12 431 руб.+ НДС</w:t>
            </w:r>
          </w:p>
          <w:p w14:paraId="33CA7F7C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after="200" w:line="224" w:lineRule="atLeast"/>
              <w:ind w:left="405" w:right="-105"/>
              <w:contextualSpacing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11605">
              <w:rPr>
                <w:rFonts w:ascii="Calibri" w:eastAsia="Calibri" w:hAnsi="Calibri" w:cs="Calibri"/>
                <w:bCs/>
                <w:sz w:val="18"/>
                <w:szCs w:val="22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bCs/>
                  <w:sz w:val="18"/>
                  <w:szCs w:val="22"/>
                </w:rPr>
                <w:id w:val="124434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1605">
                  <w:rPr>
                    <w:rFonts w:ascii="Segoe UI Symbol" w:eastAsia="Calibri" w:hAnsi="Segoe UI Symbol" w:cs="Segoe UI Symbol"/>
                    <w:bCs/>
                    <w:sz w:val="18"/>
                    <w:szCs w:val="22"/>
                  </w:rPr>
                  <w:t>☐</w:t>
                </w:r>
              </w:sdtContent>
            </w:sdt>
          </w:p>
        </w:tc>
        <w:tc>
          <w:tcPr>
            <w:tcW w:w="709" w:type="dxa"/>
            <w:gridSpan w:val="2"/>
            <w:vMerge w:val="restart"/>
            <w:shd w:val="clear" w:color="auto" w:fill="DBE5F1" w:themeFill="accent1" w:themeFillTint="33"/>
            <w:vAlign w:val="center"/>
          </w:tcPr>
          <w:p w14:paraId="7A8992EF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 w:rsidRPr="00B11605">
              <w:rPr>
                <w:rFonts w:ascii="Calibri" w:hAnsi="Calibri" w:cs="Calibri"/>
                <w:bCs/>
                <w:sz w:val="18"/>
                <w:szCs w:val="18"/>
              </w:rPr>
              <w:t>(  )</w:t>
            </w:r>
            <w:proofErr w:type="gramEnd"/>
            <w:r w:rsidRPr="00B11605">
              <w:rPr>
                <w:rFonts w:ascii="Calibri" w:hAnsi="Calibri" w:cs="Calibri"/>
                <w:bCs/>
                <w:sz w:val="18"/>
                <w:szCs w:val="18"/>
              </w:rPr>
              <w:t xml:space="preserve"> шт.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0AD6C154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B11605">
              <w:rPr>
                <w:rFonts w:ascii="Calibri" w:hAnsi="Calibri" w:cs="Calibri"/>
                <w:bCs/>
                <w:sz w:val="18"/>
                <w:szCs w:val="18"/>
              </w:rPr>
              <w:t>1.</w:t>
            </w:r>
          </w:p>
        </w:tc>
        <w:tc>
          <w:tcPr>
            <w:tcW w:w="3117" w:type="dxa"/>
            <w:shd w:val="clear" w:color="auto" w:fill="DBE5F1" w:themeFill="accent1" w:themeFillTint="33"/>
            <w:vAlign w:val="center"/>
          </w:tcPr>
          <w:p w14:paraId="6BC37992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B11605">
              <w:rPr>
                <w:rFonts w:ascii="Calibri" w:hAnsi="Calibri" w:cs="Calibri"/>
                <w:bCs/>
                <w:sz w:val="18"/>
                <w:szCs w:val="18"/>
              </w:rPr>
              <w:t>1.</w:t>
            </w:r>
          </w:p>
        </w:tc>
        <w:tc>
          <w:tcPr>
            <w:tcW w:w="3828" w:type="dxa"/>
            <w:shd w:val="clear" w:color="auto" w:fill="DBE5F1" w:themeFill="accent1" w:themeFillTint="33"/>
            <w:vAlign w:val="center"/>
          </w:tcPr>
          <w:p w14:paraId="451BCFDF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B11605">
              <w:rPr>
                <w:rFonts w:ascii="Calibri" w:hAnsi="Calibri" w:cs="Calibri"/>
                <w:bCs/>
                <w:sz w:val="18"/>
                <w:szCs w:val="18"/>
              </w:rPr>
              <w:t>1.</w:t>
            </w:r>
          </w:p>
        </w:tc>
      </w:tr>
      <w:tr w:rsidR="00B11605" w:rsidRPr="00B11605" w14:paraId="334AF857" w14:textId="77777777" w:rsidTr="00BC2D9F">
        <w:trPr>
          <w:trHeight w:val="301"/>
        </w:trPr>
        <w:tc>
          <w:tcPr>
            <w:tcW w:w="1560" w:type="dxa"/>
            <w:vMerge/>
            <w:shd w:val="clear" w:color="auto" w:fill="DBE5F1" w:themeFill="accent1" w:themeFillTint="33"/>
            <w:vAlign w:val="center"/>
          </w:tcPr>
          <w:p w14:paraId="16C22097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DBE5F1" w:themeFill="accent1" w:themeFillTint="33"/>
            <w:vAlign w:val="center"/>
          </w:tcPr>
          <w:p w14:paraId="30690D5C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4932475B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B11605">
              <w:rPr>
                <w:rFonts w:ascii="Calibri" w:hAnsi="Calibri" w:cs="Calibri"/>
                <w:bCs/>
                <w:sz w:val="18"/>
                <w:szCs w:val="18"/>
              </w:rPr>
              <w:t>2.</w:t>
            </w:r>
          </w:p>
        </w:tc>
        <w:tc>
          <w:tcPr>
            <w:tcW w:w="3117" w:type="dxa"/>
            <w:shd w:val="clear" w:color="auto" w:fill="DBE5F1" w:themeFill="accent1" w:themeFillTint="33"/>
            <w:vAlign w:val="center"/>
          </w:tcPr>
          <w:p w14:paraId="28E84C18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B11605">
              <w:rPr>
                <w:rFonts w:ascii="Calibri" w:hAnsi="Calibri" w:cs="Calibri"/>
                <w:bCs/>
                <w:sz w:val="18"/>
                <w:szCs w:val="18"/>
              </w:rPr>
              <w:t>2.</w:t>
            </w:r>
          </w:p>
        </w:tc>
        <w:tc>
          <w:tcPr>
            <w:tcW w:w="3828" w:type="dxa"/>
            <w:shd w:val="clear" w:color="auto" w:fill="DBE5F1" w:themeFill="accent1" w:themeFillTint="33"/>
            <w:vAlign w:val="center"/>
          </w:tcPr>
          <w:p w14:paraId="72BC0CFB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B11605">
              <w:rPr>
                <w:rFonts w:ascii="Calibri" w:hAnsi="Calibri" w:cs="Calibri"/>
                <w:bCs/>
                <w:sz w:val="18"/>
                <w:szCs w:val="18"/>
              </w:rPr>
              <w:t>2.</w:t>
            </w:r>
          </w:p>
        </w:tc>
      </w:tr>
      <w:tr w:rsidR="00B11605" w:rsidRPr="00B11605" w14:paraId="08BEFDB4" w14:textId="77777777" w:rsidTr="00BC2D9F">
        <w:trPr>
          <w:trHeight w:val="315"/>
        </w:trPr>
        <w:tc>
          <w:tcPr>
            <w:tcW w:w="1560" w:type="dxa"/>
            <w:vMerge/>
            <w:shd w:val="clear" w:color="auto" w:fill="DBE5F1" w:themeFill="accent1" w:themeFillTint="33"/>
            <w:vAlign w:val="center"/>
          </w:tcPr>
          <w:p w14:paraId="5E25DE85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DBE5F1" w:themeFill="accent1" w:themeFillTint="33"/>
            <w:vAlign w:val="center"/>
          </w:tcPr>
          <w:p w14:paraId="6DD68801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5A2C7996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B11605">
              <w:rPr>
                <w:rFonts w:ascii="Calibri" w:hAnsi="Calibri" w:cs="Calibri"/>
                <w:bCs/>
                <w:sz w:val="18"/>
                <w:szCs w:val="18"/>
              </w:rPr>
              <w:t>3.</w:t>
            </w:r>
          </w:p>
        </w:tc>
        <w:tc>
          <w:tcPr>
            <w:tcW w:w="3117" w:type="dxa"/>
            <w:shd w:val="clear" w:color="auto" w:fill="DBE5F1" w:themeFill="accent1" w:themeFillTint="33"/>
            <w:vAlign w:val="center"/>
          </w:tcPr>
          <w:p w14:paraId="774146A1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B11605">
              <w:rPr>
                <w:rFonts w:ascii="Calibri" w:hAnsi="Calibri" w:cs="Calibri"/>
                <w:bCs/>
                <w:sz w:val="18"/>
                <w:szCs w:val="18"/>
              </w:rPr>
              <w:t>3.</w:t>
            </w:r>
          </w:p>
        </w:tc>
        <w:tc>
          <w:tcPr>
            <w:tcW w:w="3828" w:type="dxa"/>
            <w:shd w:val="clear" w:color="auto" w:fill="DBE5F1" w:themeFill="accent1" w:themeFillTint="33"/>
            <w:vAlign w:val="center"/>
          </w:tcPr>
          <w:p w14:paraId="1E3F9835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B11605">
              <w:rPr>
                <w:rFonts w:ascii="Calibri" w:hAnsi="Calibri" w:cs="Calibri"/>
                <w:bCs/>
                <w:sz w:val="18"/>
                <w:szCs w:val="18"/>
              </w:rPr>
              <w:t>3.</w:t>
            </w:r>
          </w:p>
        </w:tc>
      </w:tr>
      <w:tr w:rsidR="00B11605" w:rsidRPr="00B11605" w14:paraId="56A2AA6A" w14:textId="77777777" w:rsidTr="00BC2D9F">
        <w:trPr>
          <w:trHeight w:val="287"/>
        </w:trPr>
        <w:tc>
          <w:tcPr>
            <w:tcW w:w="1560" w:type="dxa"/>
            <w:vMerge/>
            <w:shd w:val="clear" w:color="auto" w:fill="DBE5F1" w:themeFill="accent1" w:themeFillTint="33"/>
            <w:vAlign w:val="center"/>
          </w:tcPr>
          <w:p w14:paraId="22178AB4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DBE5F1" w:themeFill="accent1" w:themeFillTint="33"/>
            <w:vAlign w:val="center"/>
          </w:tcPr>
          <w:p w14:paraId="7C30EA96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7BA47C77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B11605">
              <w:rPr>
                <w:rFonts w:ascii="Calibri" w:hAnsi="Calibri" w:cs="Calibri"/>
                <w:bCs/>
                <w:sz w:val="18"/>
                <w:szCs w:val="18"/>
              </w:rPr>
              <w:t>4.</w:t>
            </w:r>
          </w:p>
        </w:tc>
        <w:tc>
          <w:tcPr>
            <w:tcW w:w="3117" w:type="dxa"/>
            <w:shd w:val="clear" w:color="auto" w:fill="DBE5F1" w:themeFill="accent1" w:themeFillTint="33"/>
            <w:vAlign w:val="center"/>
          </w:tcPr>
          <w:p w14:paraId="7047EAB9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B11605">
              <w:rPr>
                <w:rFonts w:ascii="Calibri" w:hAnsi="Calibri" w:cs="Calibri"/>
                <w:bCs/>
                <w:sz w:val="18"/>
                <w:szCs w:val="18"/>
              </w:rPr>
              <w:t>4.</w:t>
            </w:r>
          </w:p>
        </w:tc>
        <w:tc>
          <w:tcPr>
            <w:tcW w:w="3828" w:type="dxa"/>
            <w:shd w:val="clear" w:color="auto" w:fill="DBE5F1" w:themeFill="accent1" w:themeFillTint="33"/>
            <w:vAlign w:val="center"/>
          </w:tcPr>
          <w:p w14:paraId="1204A10A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B11605">
              <w:rPr>
                <w:rFonts w:ascii="Calibri" w:hAnsi="Calibri" w:cs="Calibri"/>
                <w:bCs/>
                <w:sz w:val="18"/>
                <w:szCs w:val="18"/>
              </w:rPr>
              <w:t>4</w:t>
            </w:r>
          </w:p>
        </w:tc>
      </w:tr>
      <w:tr w:rsidR="00B11605" w:rsidRPr="00B11605" w14:paraId="152FEF3E" w14:textId="77777777" w:rsidTr="00BC2D9F">
        <w:trPr>
          <w:trHeight w:hRule="exact" w:val="65"/>
        </w:trPr>
        <w:tc>
          <w:tcPr>
            <w:tcW w:w="1560" w:type="dxa"/>
            <w:shd w:val="clear" w:color="auto" w:fill="auto"/>
            <w:vAlign w:val="center"/>
          </w:tcPr>
          <w:p w14:paraId="39707DAC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2B920F2B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left="720"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D5CBCBD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left="720"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14:paraId="09C16984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left="720"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5BF9B209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left="720"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B11605" w:rsidRPr="00B11605" w14:paraId="36A7F104" w14:textId="77777777" w:rsidTr="00BC2D9F">
        <w:trPr>
          <w:trHeight w:val="262"/>
        </w:trPr>
        <w:tc>
          <w:tcPr>
            <w:tcW w:w="1560" w:type="dxa"/>
            <w:vMerge w:val="restart"/>
            <w:shd w:val="clear" w:color="auto" w:fill="DBE5F1" w:themeFill="accent1" w:themeFillTint="33"/>
            <w:vAlign w:val="center"/>
          </w:tcPr>
          <w:p w14:paraId="6AF9ED8B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rPr>
                <w:rFonts w:ascii="Calibri" w:hAnsi="Calibri" w:cs="Calibri"/>
                <w:b/>
                <w:sz w:val="18"/>
                <w:szCs w:val="18"/>
              </w:rPr>
            </w:pPr>
            <w:r w:rsidRPr="00B11605">
              <w:rPr>
                <w:rFonts w:ascii="Calibri" w:hAnsi="Calibri" w:cs="Calibri"/>
                <w:b/>
                <w:sz w:val="18"/>
                <w:szCs w:val="18"/>
              </w:rPr>
              <w:t>3.3 Пакет «СТАНДАРТ»</w:t>
            </w:r>
          </w:p>
          <w:p w14:paraId="111AED67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rPr>
                <w:rFonts w:ascii="Calibri" w:hAnsi="Calibri" w:cs="Calibri"/>
                <w:b/>
                <w:sz w:val="18"/>
                <w:szCs w:val="18"/>
              </w:rPr>
            </w:pPr>
            <w:r w:rsidRPr="00B11605">
              <w:rPr>
                <w:rFonts w:ascii="Calibri" w:hAnsi="Calibri" w:cs="Calibri"/>
                <w:b/>
                <w:sz w:val="18"/>
                <w:szCs w:val="18"/>
              </w:rPr>
              <w:t>7 110 руб. + НДС</w:t>
            </w:r>
          </w:p>
          <w:p w14:paraId="51123E4A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after="200" w:line="224" w:lineRule="atLeast"/>
              <w:ind w:left="405" w:right="-105"/>
              <w:contextualSpacing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11605">
              <w:rPr>
                <w:rFonts w:ascii="Calibri" w:eastAsia="Calibri" w:hAnsi="Calibri" w:cs="Calibri"/>
                <w:bCs/>
                <w:sz w:val="18"/>
                <w:szCs w:val="22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bCs/>
                  <w:sz w:val="18"/>
                  <w:szCs w:val="22"/>
                </w:rPr>
                <w:id w:val="375592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1605">
                  <w:rPr>
                    <w:rFonts w:ascii="Segoe UI Symbol" w:eastAsia="Calibri" w:hAnsi="Segoe UI Symbol" w:cs="Segoe UI Symbol"/>
                    <w:bCs/>
                    <w:sz w:val="18"/>
                    <w:szCs w:val="22"/>
                  </w:rPr>
                  <w:t>☐</w:t>
                </w:r>
              </w:sdtContent>
            </w:sdt>
          </w:p>
        </w:tc>
        <w:tc>
          <w:tcPr>
            <w:tcW w:w="709" w:type="dxa"/>
            <w:gridSpan w:val="2"/>
            <w:vMerge w:val="restart"/>
            <w:shd w:val="clear" w:color="auto" w:fill="DBE5F1" w:themeFill="accent1" w:themeFillTint="33"/>
            <w:vAlign w:val="center"/>
          </w:tcPr>
          <w:p w14:paraId="43EC8DBA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 w:rsidRPr="00B11605">
              <w:rPr>
                <w:rFonts w:ascii="Calibri" w:hAnsi="Calibri" w:cs="Calibri"/>
                <w:bCs/>
                <w:sz w:val="18"/>
                <w:szCs w:val="18"/>
              </w:rPr>
              <w:t>(  )</w:t>
            </w:r>
            <w:proofErr w:type="gramEnd"/>
            <w:r w:rsidRPr="00B11605">
              <w:rPr>
                <w:rFonts w:ascii="Calibri" w:hAnsi="Calibri" w:cs="Calibri"/>
                <w:bCs/>
                <w:sz w:val="18"/>
                <w:szCs w:val="18"/>
              </w:rPr>
              <w:t xml:space="preserve"> шт.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6505E12D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B11605">
              <w:rPr>
                <w:rFonts w:ascii="Calibri" w:hAnsi="Calibri" w:cs="Calibri"/>
                <w:bCs/>
                <w:sz w:val="18"/>
                <w:szCs w:val="18"/>
              </w:rPr>
              <w:t>1.</w:t>
            </w:r>
          </w:p>
        </w:tc>
        <w:tc>
          <w:tcPr>
            <w:tcW w:w="3117" w:type="dxa"/>
            <w:shd w:val="clear" w:color="auto" w:fill="DBE5F1" w:themeFill="accent1" w:themeFillTint="33"/>
            <w:vAlign w:val="center"/>
          </w:tcPr>
          <w:p w14:paraId="2D9C5590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B11605">
              <w:rPr>
                <w:rFonts w:ascii="Calibri" w:hAnsi="Calibri" w:cs="Calibri"/>
                <w:bCs/>
                <w:sz w:val="18"/>
                <w:szCs w:val="18"/>
              </w:rPr>
              <w:t>1.</w:t>
            </w:r>
          </w:p>
        </w:tc>
        <w:tc>
          <w:tcPr>
            <w:tcW w:w="3828" w:type="dxa"/>
            <w:shd w:val="clear" w:color="auto" w:fill="DBE5F1" w:themeFill="accent1" w:themeFillTint="33"/>
            <w:vAlign w:val="center"/>
          </w:tcPr>
          <w:p w14:paraId="618B4376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B11605">
              <w:rPr>
                <w:rFonts w:ascii="Calibri" w:hAnsi="Calibri" w:cs="Calibri"/>
                <w:bCs/>
                <w:sz w:val="18"/>
                <w:szCs w:val="18"/>
              </w:rPr>
              <w:t>1.</w:t>
            </w:r>
          </w:p>
        </w:tc>
      </w:tr>
      <w:tr w:rsidR="00B11605" w:rsidRPr="00B11605" w14:paraId="6CBD5499" w14:textId="77777777" w:rsidTr="00BC2D9F">
        <w:trPr>
          <w:trHeight w:val="301"/>
        </w:trPr>
        <w:tc>
          <w:tcPr>
            <w:tcW w:w="1560" w:type="dxa"/>
            <w:vMerge/>
            <w:shd w:val="clear" w:color="auto" w:fill="DBE5F1" w:themeFill="accent1" w:themeFillTint="33"/>
            <w:vAlign w:val="center"/>
          </w:tcPr>
          <w:p w14:paraId="63D5F68D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DBE5F1" w:themeFill="accent1" w:themeFillTint="33"/>
            <w:vAlign w:val="center"/>
          </w:tcPr>
          <w:p w14:paraId="22605FBC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664560F9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B11605">
              <w:rPr>
                <w:rFonts w:ascii="Calibri" w:hAnsi="Calibri" w:cs="Calibri"/>
                <w:bCs/>
                <w:sz w:val="18"/>
                <w:szCs w:val="18"/>
              </w:rPr>
              <w:t>2.</w:t>
            </w:r>
          </w:p>
        </w:tc>
        <w:tc>
          <w:tcPr>
            <w:tcW w:w="3117" w:type="dxa"/>
            <w:shd w:val="clear" w:color="auto" w:fill="DBE5F1" w:themeFill="accent1" w:themeFillTint="33"/>
            <w:vAlign w:val="center"/>
          </w:tcPr>
          <w:p w14:paraId="0EA61AB5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B11605">
              <w:rPr>
                <w:rFonts w:ascii="Calibri" w:hAnsi="Calibri" w:cs="Calibri"/>
                <w:bCs/>
                <w:sz w:val="18"/>
                <w:szCs w:val="18"/>
              </w:rPr>
              <w:t>2.</w:t>
            </w:r>
          </w:p>
        </w:tc>
        <w:tc>
          <w:tcPr>
            <w:tcW w:w="3828" w:type="dxa"/>
            <w:shd w:val="clear" w:color="auto" w:fill="DBE5F1" w:themeFill="accent1" w:themeFillTint="33"/>
            <w:vAlign w:val="center"/>
          </w:tcPr>
          <w:p w14:paraId="155B5AF6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B11605">
              <w:rPr>
                <w:rFonts w:ascii="Calibri" w:hAnsi="Calibri" w:cs="Calibri"/>
                <w:bCs/>
                <w:sz w:val="18"/>
                <w:szCs w:val="18"/>
              </w:rPr>
              <w:t>2.</w:t>
            </w:r>
          </w:p>
        </w:tc>
      </w:tr>
      <w:tr w:rsidR="00B11605" w:rsidRPr="00B11605" w14:paraId="63ACCB50" w14:textId="77777777" w:rsidTr="00BC2D9F">
        <w:trPr>
          <w:trHeight w:val="315"/>
        </w:trPr>
        <w:tc>
          <w:tcPr>
            <w:tcW w:w="1560" w:type="dxa"/>
            <w:vMerge/>
            <w:shd w:val="clear" w:color="auto" w:fill="DBE5F1" w:themeFill="accent1" w:themeFillTint="33"/>
            <w:vAlign w:val="center"/>
          </w:tcPr>
          <w:p w14:paraId="36636B7E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DBE5F1" w:themeFill="accent1" w:themeFillTint="33"/>
            <w:vAlign w:val="center"/>
          </w:tcPr>
          <w:p w14:paraId="1F1F88A2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17C969BF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B11605">
              <w:rPr>
                <w:rFonts w:ascii="Calibri" w:hAnsi="Calibri" w:cs="Calibri"/>
                <w:bCs/>
                <w:sz w:val="18"/>
                <w:szCs w:val="18"/>
              </w:rPr>
              <w:t>3.</w:t>
            </w:r>
          </w:p>
        </w:tc>
        <w:tc>
          <w:tcPr>
            <w:tcW w:w="3117" w:type="dxa"/>
            <w:shd w:val="clear" w:color="auto" w:fill="DBE5F1" w:themeFill="accent1" w:themeFillTint="33"/>
            <w:vAlign w:val="center"/>
          </w:tcPr>
          <w:p w14:paraId="24EA9563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B11605">
              <w:rPr>
                <w:rFonts w:ascii="Calibri" w:hAnsi="Calibri" w:cs="Calibri"/>
                <w:bCs/>
                <w:sz w:val="18"/>
                <w:szCs w:val="18"/>
              </w:rPr>
              <w:t>3.</w:t>
            </w:r>
          </w:p>
        </w:tc>
        <w:tc>
          <w:tcPr>
            <w:tcW w:w="3828" w:type="dxa"/>
            <w:shd w:val="clear" w:color="auto" w:fill="DBE5F1" w:themeFill="accent1" w:themeFillTint="33"/>
            <w:vAlign w:val="center"/>
          </w:tcPr>
          <w:p w14:paraId="5671B800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B11605">
              <w:rPr>
                <w:rFonts w:ascii="Calibri" w:hAnsi="Calibri" w:cs="Calibri"/>
                <w:bCs/>
                <w:sz w:val="18"/>
                <w:szCs w:val="18"/>
              </w:rPr>
              <w:t>3.</w:t>
            </w:r>
          </w:p>
        </w:tc>
      </w:tr>
      <w:tr w:rsidR="00B11605" w:rsidRPr="00B11605" w14:paraId="5A0404D9" w14:textId="77777777" w:rsidTr="00BC2D9F">
        <w:trPr>
          <w:trHeight w:val="287"/>
        </w:trPr>
        <w:tc>
          <w:tcPr>
            <w:tcW w:w="1560" w:type="dxa"/>
            <w:vMerge/>
            <w:shd w:val="clear" w:color="auto" w:fill="DBE5F1" w:themeFill="accent1" w:themeFillTint="33"/>
            <w:vAlign w:val="center"/>
          </w:tcPr>
          <w:p w14:paraId="7700AACE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DBE5F1" w:themeFill="accent1" w:themeFillTint="33"/>
            <w:vAlign w:val="center"/>
          </w:tcPr>
          <w:p w14:paraId="6FA58C81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3D0C31D1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B11605">
              <w:rPr>
                <w:rFonts w:ascii="Calibri" w:hAnsi="Calibri" w:cs="Calibri"/>
                <w:bCs/>
                <w:sz w:val="18"/>
                <w:szCs w:val="18"/>
              </w:rPr>
              <w:t>4.</w:t>
            </w:r>
          </w:p>
        </w:tc>
        <w:tc>
          <w:tcPr>
            <w:tcW w:w="3117" w:type="dxa"/>
            <w:shd w:val="clear" w:color="auto" w:fill="DBE5F1" w:themeFill="accent1" w:themeFillTint="33"/>
            <w:vAlign w:val="center"/>
          </w:tcPr>
          <w:p w14:paraId="17DFE9A2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B11605">
              <w:rPr>
                <w:rFonts w:ascii="Calibri" w:hAnsi="Calibri" w:cs="Calibri"/>
                <w:bCs/>
                <w:sz w:val="18"/>
                <w:szCs w:val="18"/>
              </w:rPr>
              <w:t>4.</w:t>
            </w:r>
          </w:p>
        </w:tc>
        <w:tc>
          <w:tcPr>
            <w:tcW w:w="3828" w:type="dxa"/>
            <w:shd w:val="clear" w:color="auto" w:fill="DBE5F1" w:themeFill="accent1" w:themeFillTint="33"/>
            <w:vAlign w:val="center"/>
          </w:tcPr>
          <w:p w14:paraId="0412A301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B11605">
              <w:rPr>
                <w:rFonts w:ascii="Calibri" w:hAnsi="Calibri" w:cs="Calibri"/>
                <w:bCs/>
                <w:sz w:val="18"/>
                <w:szCs w:val="18"/>
              </w:rPr>
              <w:t>4</w:t>
            </w:r>
          </w:p>
        </w:tc>
      </w:tr>
    </w:tbl>
    <w:p w14:paraId="673AEE78" w14:textId="77777777" w:rsidR="00B11605" w:rsidRPr="00B11605" w:rsidRDefault="00B11605" w:rsidP="00B11605">
      <w:pPr>
        <w:tabs>
          <w:tab w:val="left" w:pos="-709"/>
          <w:tab w:val="left" w:pos="-180"/>
          <w:tab w:val="left" w:pos="9720"/>
          <w:tab w:val="right" w:pos="9751"/>
        </w:tabs>
        <w:autoSpaceDE w:val="0"/>
        <w:autoSpaceDN w:val="0"/>
        <w:adjustRightInd w:val="0"/>
        <w:spacing w:before="57" w:line="224" w:lineRule="atLeast"/>
        <w:ind w:right="-1"/>
        <w:jc w:val="both"/>
        <w:rPr>
          <w:rFonts w:ascii="Calibri" w:hAnsi="Calibri" w:cs="Calibri"/>
          <w:b/>
          <w:bCs/>
          <w:sz w:val="18"/>
          <w:szCs w:val="18"/>
        </w:rPr>
      </w:pPr>
    </w:p>
    <w:tbl>
      <w:tblPr>
        <w:tblStyle w:val="13"/>
        <w:tblW w:w="10711" w:type="dxa"/>
        <w:tblInd w:w="-851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073"/>
        <w:gridCol w:w="4605"/>
        <w:gridCol w:w="3797"/>
        <w:gridCol w:w="236"/>
      </w:tblGrid>
      <w:tr w:rsidR="00B11605" w:rsidRPr="00B11605" w14:paraId="78B59F04" w14:textId="77777777" w:rsidTr="00BC2D9F">
        <w:trPr>
          <w:gridAfter w:val="1"/>
          <w:wAfter w:w="236" w:type="dxa"/>
          <w:trHeight w:val="405"/>
        </w:trPr>
        <w:tc>
          <w:tcPr>
            <w:tcW w:w="2073" w:type="dxa"/>
            <w:shd w:val="clear" w:color="auto" w:fill="FDD7DC"/>
          </w:tcPr>
          <w:p w14:paraId="5ADB522D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05" w:type="dxa"/>
            <w:shd w:val="clear" w:color="auto" w:fill="FDD7DC"/>
          </w:tcPr>
          <w:p w14:paraId="2AEC675C" w14:textId="77777777" w:rsidR="00B11605" w:rsidRPr="00B11605" w:rsidRDefault="00B11605" w:rsidP="00B11605">
            <w:pPr>
              <w:spacing w:after="160" w:line="259" w:lineRule="auto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B11605">
              <w:rPr>
                <w:rFonts w:ascii="Calibri" w:hAnsi="Calibri" w:cs="Calibri"/>
                <w:b/>
                <w:bCs/>
                <w:i/>
                <w:iCs/>
                <w:color w:val="365F91" w:themeColor="accent1" w:themeShade="BF"/>
                <w:sz w:val="16"/>
                <w:szCs w:val="16"/>
              </w:rPr>
              <w:t>Указать сумму по каждому наименованию дополнительно заказанных услуг приложения БЛАНКА №4, при их наличии.</w:t>
            </w:r>
          </w:p>
        </w:tc>
        <w:tc>
          <w:tcPr>
            <w:tcW w:w="3797" w:type="dxa"/>
            <w:shd w:val="clear" w:color="auto" w:fill="FDD7DC"/>
          </w:tcPr>
          <w:p w14:paraId="4A45F430" w14:textId="77777777" w:rsidR="00B11605" w:rsidRPr="00B11605" w:rsidRDefault="00B11605" w:rsidP="00B11605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11605" w:rsidRPr="00B11605" w14:paraId="4A7DD37B" w14:textId="77777777" w:rsidTr="00BC2D9F">
        <w:trPr>
          <w:gridAfter w:val="1"/>
          <w:wAfter w:w="236" w:type="dxa"/>
          <w:trHeight w:val="245"/>
        </w:trPr>
        <w:tc>
          <w:tcPr>
            <w:tcW w:w="2073" w:type="dxa"/>
            <w:shd w:val="clear" w:color="auto" w:fill="FDD7DC"/>
          </w:tcPr>
          <w:p w14:paraId="6AA24487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11605">
              <w:rPr>
                <w:rFonts w:ascii="Calibri" w:hAnsi="Calibri" w:cs="Calibri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4605" w:type="dxa"/>
            <w:shd w:val="clear" w:color="auto" w:fill="FDD7DC"/>
          </w:tcPr>
          <w:p w14:paraId="6E2BD46B" w14:textId="77777777" w:rsidR="00B11605" w:rsidRPr="00B11605" w:rsidRDefault="00B11605" w:rsidP="00B11605">
            <w:pPr>
              <w:spacing w:after="160" w:line="259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11605">
              <w:rPr>
                <w:rFonts w:ascii="Calibri" w:hAnsi="Calibri" w:cs="Calibri"/>
                <w:b/>
                <w:bCs/>
                <w:sz w:val="18"/>
                <w:szCs w:val="18"/>
              </w:rPr>
              <w:t>3.1</w:t>
            </w:r>
          </w:p>
        </w:tc>
        <w:tc>
          <w:tcPr>
            <w:tcW w:w="3797" w:type="dxa"/>
            <w:shd w:val="clear" w:color="auto" w:fill="FDD7DC"/>
          </w:tcPr>
          <w:p w14:paraId="228103DC" w14:textId="77777777" w:rsidR="00B11605" w:rsidRPr="00B11605" w:rsidRDefault="00B11605" w:rsidP="00B11605">
            <w:pPr>
              <w:spacing w:after="160" w:line="259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11605">
              <w:rPr>
                <w:rFonts w:ascii="Calibri" w:hAnsi="Calibri" w:cs="Calibri"/>
                <w:b/>
                <w:bCs/>
                <w:sz w:val="18"/>
                <w:szCs w:val="18"/>
              </w:rPr>
              <w:t>руб.+ НДС</w:t>
            </w:r>
          </w:p>
        </w:tc>
      </w:tr>
      <w:tr w:rsidR="00B11605" w:rsidRPr="00B11605" w14:paraId="0136DE1B" w14:textId="77777777" w:rsidTr="00BC2D9F">
        <w:trPr>
          <w:gridAfter w:val="1"/>
          <w:wAfter w:w="236" w:type="dxa"/>
          <w:trHeight w:val="281"/>
        </w:trPr>
        <w:tc>
          <w:tcPr>
            <w:tcW w:w="2073" w:type="dxa"/>
            <w:shd w:val="clear" w:color="auto" w:fill="FDD7DC"/>
          </w:tcPr>
          <w:p w14:paraId="5826F73D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11605">
              <w:rPr>
                <w:rFonts w:ascii="Calibri" w:hAnsi="Calibri" w:cs="Calibri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4605" w:type="dxa"/>
            <w:shd w:val="clear" w:color="auto" w:fill="FDD7DC"/>
          </w:tcPr>
          <w:p w14:paraId="69E7CC07" w14:textId="77777777" w:rsidR="00B11605" w:rsidRPr="00B11605" w:rsidRDefault="00B11605" w:rsidP="00B11605">
            <w:pPr>
              <w:spacing w:after="160" w:line="259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11605">
              <w:rPr>
                <w:rFonts w:ascii="Calibri" w:hAnsi="Calibri" w:cs="Calibri"/>
                <w:b/>
                <w:bCs/>
                <w:sz w:val="18"/>
                <w:szCs w:val="18"/>
              </w:rPr>
              <w:t>3.2</w:t>
            </w:r>
          </w:p>
        </w:tc>
        <w:tc>
          <w:tcPr>
            <w:tcW w:w="3797" w:type="dxa"/>
            <w:shd w:val="clear" w:color="auto" w:fill="FDD7DC"/>
          </w:tcPr>
          <w:p w14:paraId="7C8B25D2" w14:textId="77777777" w:rsidR="00B11605" w:rsidRPr="00B11605" w:rsidRDefault="00B11605" w:rsidP="00B11605">
            <w:pPr>
              <w:spacing w:after="160" w:line="259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11605">
              <w:rPr>
                <w:rFonts w:ascii="Calibri" w:hAnsi="Calibri" w:cs="Calibri"/>
                <w:b/>
                <w:bCs/>
                <w:sz w:val="18"/>
                <w:szCs w:val="18"/>
              </w:rPr>
              <w:t>руб.+ НДС</w:t>
            </w:r>
          </w:p>
        </w:tc>
      </w:tr>
      <w:tr w:rsidR="00B11605" w:rsidRPr="00B11605" w14:paraId="0A604CD5" w14:textId="77777777" w:rsidTr="00BC2D9F">
        <w:trPr>
          <w:gridAfter w:val="1"/>
          <w:wAfter w:w="236" w:type="dxa"/>
          <w:trHeight w:val="325"/>
        </w:trPr>
        <w:tc>
          <w:tcPr>
            <w:tcW w:w="2073" w:type="dxa"/>
            <w:shd w:val="clear" w:color="auto" w:fill="FDD7DC"/>
          </w:tcPr>
          <w:p w14:paraId="30F36C2E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11605">
              <w:rPr>
                <w:rFonts w:ascii="Calibri" w:hAnsi="Calibri" w:cs="Calibri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4605" w:type="dxa"/>
            <w:shd w:val="clear" w:color="auto" w:fill="FDD7DC"/>
          </w:tcPr>
          <w:p w14:paraId="0589E74C" w14:textId="77777777" w:rsidR="00B11605" w:rsidRPr="00B11605" w:rsidRDefault="00B11605" w:rsidP="00B11605">
            <w:pPr>
              <w:spacing w:after="160" w:line="259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11605">
              <w:rPr>
                <w:rFonts w:ascii="Calibri" w:hAnsi="Calibri" w:cs="Calibri"/>
                <w:b/>
                <w:bCs/>
                <w:sz w:val="18"/>
                <w:szCs w:val="18"/>
              </w:rPr>
              <w:t>3.3</w:t>
            </w:r>
          </w:p>
        </w:tc>
        <w:tc>
          <w:tcPr>
            <w:tcW w:w="3797" w:type="dxa"/>
            <w:shd w:val="clear" w:color="auto" w:fill="FDD7DC"/>
          </w:tcPr>
          <w:p w14:paraId="167B11A3" w14:textId="77777777" w:rsidR="00B11605" w:rsidRPr="00B11605" w:rsidRDefault="00B11605" w:rsidP="00B11605">
            <w:pPr>
              <w:spacing w:after="160" w:line="259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11605">
              <w:rPr>
                <w:rFonts w:ascii="Calibri" w:hAnsi="Calibri" w:cs="Calibri"/>
                <w:b/>
                <w:bCs/>
                <w:sz w:val="18"/>
                <w:szCs w:val="18"/>
              </w:rPr>
              <w:t>руб.+ НДС</w:t>
            </w:r>
          </w:p>
        </w:tc>
      </w:tr>
      <w:tr w:rsidR="00B11605" w:rsidRPr="00B11605" w14:paraId="329C4676" w14:textId="77777777" w:rsidTr="00BC2D9F">
        <w:trPr>
          <w:gridAfter w:val="1"/>
          <w:wAfter w:w="236" w:type="dxa"/>
          <w:trHeight w:val="512"/>
        </w:trPr>
        <w:tc>
          <w:tcPr>
            <w:tcW w:w="2073" w:type="dxa"/>
            <w:shd w:val="clear" w:color="auto" w:fill="FDD7DC"/>
          </w:tcPr>
          <w:p w14:paraId="2B704276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11605">
              <w:rPr>
                <w:rFonts w:ascii="Calibri" w:hAnsi="Calibri" w:cs="Calibri"/>
                <w:b/>
                <w:bCs/>
                <w:sz w:val="18"/>
                <w:szCs w:val="18"/>
              </w:rPr>
              <w:t>ИТОГО:</w:t>
            </w:r>
            <w:r w:rsidRPr="00B11605">
              <w:rPr>
                <w:rFonts w:ascii="Calibri" w:hAnsi="Calibri" w:cs="Calibri"/>
                <w:sz w:val="18"/>
                <w:szCs w:val="18"/>
              </w:rPr>
              <w:t xml:space="preserve"> (общая сумма заказанных услуг):</w:t>
            </w:r>
          </w:p>
        </w:tc>
        <w:tc>
          <w:tcPr>
            <w:tcW w:w="4605" w:type="dxa"/>
            <w:shd w:val="clear" w:color="auto" w:fill="FDD7DC"/>
          </w:tcPr>
          <w:p w14:paraId="0CB2781B" w14:textId="77777777" w:rsidR="00B11605" w:rsidRPr="00B11605" w:rsidRDefault="00B11605" w:rsidP="00B11605">
            <w:pPr>
              <w:spacing w:after="160" w:line="259" w:lineRule="auto"/>
              <w:ind w:left="360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B11605">
              <w:rPr>
                <w:rFonts w:ascii="Calibri" w:hAnsi="Calibri" w:cs="Calibri"/>
                <w:b/>
                <w:bCs/>
                <w:sz w:val="32"/>
                <w:szCs w:val="32"/>
              </w:rPr>
              <w:t>=</w:t>
            </w:r>
          </w:p>
        </w:tc>
        <w:tc>
          <w:tcPr>
            <w:tcW w:w="3797" w:type="dxa"/>
            <w:shd w:val="clear" w:color="auto" w:fill="FDD7DC"/>
          </w:tcPr>
          <w:p w14:paraId="35B66DBA" w14:textId="77777777" w:rsidR="00B11605" w:rsidRPr="00B11605" w:rsidRDefault="00B11605" w:rsidP="00B11605">
            <w:pPr>
              <w:spacing w:after="160" w:line="259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11605">
              <w:rPr>
                <w:rFonts w:ascii="Calibri" w:hAnsi="Calibri" w:cs="Calibri"/>
                <w:b/>
                <w:bCs/>
                <w:sz w:val="18"/>
                <w:szCs w:val="18"/>
              </w:rPr>
              <w:t>руб.+ НДС</w:t>
            </w:r>
          </w:p>
        </w:tc>
      </w:tr>
      <w:tr w:rsidR="00B11605" w:rsidRPr="00B11605" w14:paraId="4DDF7DF7" w14:textId="77777777" w:rsidTr="00BC2D9F">
        <w:trPr>
          <w:trHeight w:val="80"/>
        </w:trPr>
        <w:tc>
          <w:tcPr>
            <w:tcW w:w="2073" w:type="dxa"/>
          </w:tcPr>
          <w:p w14:paraId="3047DC68" w14:textId="77777777" w:rsidR="00B11605" w:rsidRPr="00B11605" w:rsidRDefault="00B11605" w:rsidP="00B11605">
            <w:pPr>
              <w:rPr>
                <w:rFonts w:ascii="Calibri" w:hAnsi="Calibri" w:cs="Calibri"/>
                <w:b/>
                <w:bCs/>
                <w:sz w:val="4"/>
                <w:szCs w:val="4"/>
              </w:rPr>
            </w:pPr>
          </w:p>
        </w:tc>
        <w:tc>
          <w:tcPr>
            <w:tcW w:w="8402" w:type="dxa"/>
            <w:gridSpan w:val="2"/>
          </w:tcPr>
          <w:p w14:paraId="4FDF5CD2" w14:textId="77777777" w:rsidR="00B11605" w:rsidRPr="00B11605" w:rsidRDefault="00B11605" w:rsidP="00B11605">
            <w:pPr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236" w:type="dxa"/>
          </w:tcPr>
          <w:p w14:paraId="46F8B25D" w14:textId="77777777" w:rsidR="00B11605" w:rsidRPr="00B11605" w:rsidRDefault="00B11605" w:rsidP="00B11605">
            <w:pPr>
              <w:rPr>
                <w:rFonts w:ascii="Calibri" w:hAnsi="Calibri" w:cs="Calibri"/>
                <w:sz w:val="6"/>
                <w:szCs w:val="6"/>
              </w:rPr>
            </w:pPr>
          </w:p>
        </w:tc>
      </w:tr>
      <w:bookmarkEnd w:id="36"/>
    </w:tbl>
    <w:p w14:paraId="11F040F4" w14:textId="77777777" w:rsidR="00B11605" w:rsidRPr="00B11605" w:rsidRDefault="00B11605" w:rsidP="00B11605">
      <w:pPr>
        <w:tabs>
          <w:tab w:val="left" w:pos="-426"/>
          <w:tab w:val="left" w:pos="-180"/>
          <w:tab w:val="left" w:pos="9720"/>
          <w:tab w:val="right" w:pos="9751"/>
        </w:tabs>
        <w:autoSpaceDE w:val="0"/>
        <w:autoSpaceDN w:val="0"/>
        <w:adjustRightInd w:val="0"/>
        <w:spacing w:before="57" w:line="224" w:lineRule="atLeast"/>
        <w:ind w:left="-709" w:right="-1" w:hanging="142"/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48F88A69" w14:textId="77777777" w:rsidR="00B11605" w:rsidRPr="00B11605" w:rsidRDefault="00B11605" w:rsidP="00B11605">
      <w:pPr>
        <w:tabs>
          <w:tab w:val="left" w:pos="-426"/>
          <w:tab w:val="left" w:pos="-180"/>
          <w:tab w:val="left" w:pos="9720"/>
          <w:tab w:val="right" w:pos="9751"/>
        </w:tabs>
        <w:autoSpaceDE w:val="0"/>
        <w:autoSpaceDN w:val="0"/>
        <w:adjustRightInd w:val="0"/>
        <w:spacing w:before="57" w:line="224" w:lineRule="atLeast"/>
        <w:ind w:left="-709" w:right="-1" w:hanging="142"/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01E2B9B6" w14:textId="77777777" w:rsidR="00B11605" w:rsidRPr="00B11605" w:rsidRDefault="00B11605" w:rsidP="00B11605">
      <w:pPr>
        <w:tabs>
          <w:tab w:val="left" w:pos="-426"/>
          <w:tab w:val="left" w:pos="-180"/>
          <w:tab w:val="left" w:pos="9720"/>
          <w:tab w:val="right" w:pos="9751"/>
        </w:tabs>
        <w:autoSpaceDE w:val="0"/>
        <w:autoSpaceDN w:val="0"/>
        <w:adjustRightInd w:val="0"/>
        <w:spacing w:before="57" w:line="224" w:lineRule="atLeast"/>
        <w:ind w:left="-709" w:right="-1" w:hanging="142"/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71FB2D3E" w14:textId="77777777" w:rsidR="00B11605" w:rsidRPr="00B11605" w:rsidRDefault="00B11605" w:rsidP="00B11605">
      <w:pPr>
        <w:tabs>
          <w:tab w:val="left" w:pos="-426"/>
          <w:tab w:val="left" w:pos="-180"/>
          <w:tab w:val="left" w:pos="9720"/>
          <w:tab w:val="right" w:pos="9751"/>
        </w:tabs>
        <w:autoSpaceDE w:val="0"/>
        <w:autoSpaceDN w:val="0"/>
        <w:adjustRightInd w:val="0"/>
        <w:spacing w:before="57" w:line="224" w:lineRule="atLeast"/>
        <w:ind w:left="-709" w:right="-1" w:hanging="142"/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4C039138" w14:textId="77777777" w:rsidR="00B11605" w:rsidRPr="00B11605" w:rsidRDefault="00B11605" w:rsidP="00B11605">
      <w:pPr>
        <w:tabs>
          <w:tab w:val="left" w:pos="-426"/>
          <w:tab w:val="left" w:pos="-180"/>
          <w:tab w:val="left" w:pos="9720"/>
          <w:tab w:val="right" w:pos="9751"/>
        </w:tabs>
        <w:autoSpaceDE w:val="0"/>
        <w:autoSpaceDN w:val="0"/>
        <w:adjustRightInd w:val="0"/>
        <w:spacing w:before="57" w:line="224" w:lineRule="atLeast"/>
        <w:ind w:left="-709" w:right="-1" w:hanging="142"/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3FE6FF44" w14:textId="326A799E" w:rsidR="00B11605" w:rsidRDefault="00B11605" w:rsidP="00B11605">
      <w:pPr>
        <w:tabs>
          <w:tab w:val="left" w:pos="-426"/>
          <w:tab w:val="left" w:pos="-180"/>
          <w:tab w:val="left" w:pos="9720"/>
          <w:tab w:val="right" w:pos="9751"/>
        </w:tabs>
        <w:autoSpaceDE w:val="0"/>
        <w:autoSpaceDN w:val="0"/>
        <w:adjustRightInd w:val="0"/>
        <w:spacing w:before="57" w:line="224" w:lineRule="atLeast"/>
        <w:ind w:left="-709" w:right="-1" w:hanging="142"/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0E902FF6" w14:textId="77777777" w:rsidR="00EA5B3F" w:rsidRPr="00B11605" w:rsidRDefault="00EA5B3F" w:rsidP="00B11605">
      <w:pPr>
        <w:tabs>
          <w:tab w:val="left" w:pos="-426"/>
          <w:tab w:val="left" w:pos="-180"/>
          <w:tab w:val="left" w:pos="9720"/>
          <w:tab w:val="right" w:pos="9751"/>
        </w:tabs>
        <w:autoSpaceDE w:val="0"/>
        <w:autoSpaceDN w:val="0"/>
        <w:adjustRightInd w:val="0"/>
        <w:spacing w:before="57" w:line="224" w:lineRule="atLeast"/>
        <w:ind w:left="-709" w:right="-1" w:hanging="142"/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7D0D81DB" w14:textId="77777777" w:rsidR="00B11605" w:rsidRPr="00B11605" w:rsidRDefault="00B11605" w:rsidP="00B11605">
      <w:pPr>
        <w:tabs>
          <w:tab w:val="left" w:pos="-426"/>
          <w:tab w:val="left" w:pos="-180"/>
          <w:tab w:val="left" w:pos="9720"/>
          <w:tab w:val="right" w:pos="9751"/>
        </w:tabs>
        <w:autoSpaceDE w:val="0"/>
        <w:autoSpaceDN w:val="0"/>
        <w:adjustRightInd w:val="0"/>
        <w:spacing w:before="57" w:line="224" w:lineRule="atLeast"/>
        <w:ind w:left="-709" w:right="-1" w:hanging="142"/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0A3BAFF7" w14:textId="77777777" w:rsidR="00B11605" w:rsidRPr="00B11605" w:rsidRDefault="00B11605" w:rsidP="00B11605">
      <w:pPr>
        <w:tabs>
          <w:tab w:val="left" w:pos="-426"/>
          <w:tab w:val="left" w:pos="-180"/>
          <w:tab w:val="left" w:pos="9720"/>
          <w:tab w:val="right" w:pos="9751"/>
        </w:tabs>
        <w:autoSpaceDE w:val="0"/>
        <w:autoSpaceDN w:val="0"/>
        <w:adjustRightInd w:val="0"/>
        <w:spacing w:before="57" w:line="224" w:lineRule="atLeast"/>
        <w:ind w:left="-709" w:right="-1" w:hanging="142"/>
        <w:jc w:val="both"/>
        <w:rPr>
          <w:rFonts w:ascii="Calibri" w:hAnsi="Calibri" w:cs="Calibri"/>
          <w:b/>
          <w:bCs/>
          <w:sz w:val="18"/>
          <w:szCs w:val="18"/>
        </w:rPr>
      </w:pPr>
      <w:r w:rsidRPr="00B11605">
        <w:rPr>
          <w:rFonts w:ascii="Calibri" w:hAnsi="Calibri" w:cs="Calibri"/>
          <w:sz w:val="18"/>
          <w:szCs w:val="18"/>
        </w:rPr>
        <w:t xml:space="preserve"> </w:t>
      </w:r>
      <w:r w:rsidRPr="00B11605">
        <w:rPr>
          <w:rFonts w:ascii="Calibri" w:hAnsi="Calibri" w:cs="Calibri"/>
          <w:b/>
          <w:bCs/>
          <w:sz w:val="18"/>
          <w:szCs w:val="18"/>
        </w:rPr>
        <w:t xml:space="preserve">4. </w:t>
      </w:r>
      <w:r w:rsidRPr="00B11605">
        <w:rPr>
          <w:rFonts w:ascii="Calibri" w:hAnsi="Calibri" w:cs="Calibri"/>
          <w:sz w:val="18"/>
          <w:szCs w:val="18"/>
        </w:rPr>
        <w:t>Настоящим договором-заявкой компания-экспонент признает «Руководство экспонента в выставке «НЕВА 2021». Договор-заявка является официальным финансовым обязательством по оплате заказанной площади и услуг и согласием на обработку содержащихся в нём персональных и иных данных.</w:t>
      </w:r>
    </w:p>
    <w:p w14:paraId="2EDA3E85" w14:textId="77777777" w:rsidR="00B11605" w:rsidRPr="00B11605" w:rsidRDefault="00B11605" w:rsidP="00B11605">
      <w:pPr>
        <w:tabs>
          <w:tab w:val="left" w:pos="540"/>
          <w:tab w:val="right" w:leader="underscore" w:pos="8249"/>
          <w:tab w:val="left" w:pos="8878"/>
          <w:tab w:val="right" w:pos="9751"/>
        </w:tabs>
        <w:autoSpaceDE w:val="0"/>
        <w:autoSpaceDN w:val="0"/>
        <w:adjustRightInd w:val="0"/>
        <w:spacing w:line="240" w:lineRule="atLeast"/>
        <w:ind w:left="540" w:right="646" w:hanging="37"/>
        <w:rPr>
          <w:rFonts w:ascii="Calibri" w:hAnsi="Calibri" w:cs="Calibri"/>
          <w:b/>
          <w:bCs/>
          <w:sz w:val="18"/>
          <w:szCs w:val="18"/>
        </w:rPr>
      </w:pPr>
      <w:r w:rsidRPr="00B11605">
        <w:rPr>
          <w:rFonts w:ascii="Calibri" w:hAnsi="Calibri" w:cs="Calibri"/>
          <w:b/>
          <w:bCs/>
          <w:sz w:val="18"/>
          <w:szCs w:val="18"/>
        </w:rPr>
        <w:t xml:space="preserve">                                                                  Реквизиты сторон:</w:t>
      </w:r>
    </w:p>
    <w:tbl>
      <w:tblPr>
        <w:tblStyle w:val="ad"/>
        <w:tblW w:w="96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4"/>
        <w:gridCol w:w="4109"/>
      </w:tblGrid>
      <w:tr w:rsidR="00B11605" w:rsidRPr="00B11605" w14:paraId="0A6AFE3F" w14:textId="77777777" w:rsidTr="00BC2D9F">
        <w:tc>
          <w:tcPr>
            <w:tcW w:w="5534" w:type="dxa"/>
          </w:tcPr>
          <w:p w14:paraId="059D391B" w14:textId="77777777" w:rsidR="00B11605" w:rsidRPr="00B11605" w:rsidRDefault="00B11605" w:rsidP="00B11605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B11605">
              <w:rPr>
                <w:rFonts w:ascii="Calibri" w:hAnsi="Calibri" w:cs="Calibri"/>
                <w:b/>
                <w:sz w:val="18"/>
                <w:szCs w:val="18"/>
              </w:rPr>
              <w:t>Организатор:</w:t>
            </w:r>
          </w:p>
          <w:p w14:paraId="7BA46A8A" w14:textId="77777777" w:rsidR="00B11605" w:rsidRPr="00B11605" w:rsidRDefault="00B11605" w:rsidP="00B11605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>ООО «НЕВА-Интернэшнл»</w:t>
            </w:r>
          </w:p>
          <w:p w14:paraId="6D983700" w14:textId="77777777" w:rsidR="00B11605" w:rsidRPr="00B11605" w:rsidRDefault="00B11605" w:rsidP="00B11605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>196140, Санкт-Петербург, Петербургское шоссе, д. 64, корп. 1, Лит. А, пом. 925</w:t>
            </w:r>
          </w:p>
          <w:p w14:paraId="0382F968" w14:textId="77777777" w:rsidR="00B11605" w:rsidRPr="00B11605" w:rsidRDefault="00B11605" w:rsidP="00B11605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>Телефон (812)321-2676, 321-2817</w:t>
            </w:r>
          </w:p>
          <w:p w14:paraId="52A6CEBE" w14:textId="77777777" w:rsidR="00B11605" w:rsidRPr="00B11605" w:rsidRDefault="00B11605" w:rsidP="00B11605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 xml:space="preserve">Р/с 40702810900000002238 в АО «Банк </w:t>
            </w:r>
            <w:proofErr w:type="spellStart"/>
            <w:r w:rsidRPr="00B11605">
              <w:rPr>
                <w:rFonts w:ascii="Calibri" w:hAnsi="Calibri" w:cs="Calibri"/>
                <w:sz w:val="18"/>
                <w:szCs w:val="18"/>
              </w:rPr>
              <w:t>Финсервис</w:t>
            </w:r>
            <w:proofErr w:type="spellEnd"/>
            <w:r w:rsidRPr="00B11605">
              <w:rPr>
                <w:rFonts w:ascii="Calibri" w:hAnsi="Calibri" w:cs="Calibri"/>
                <w:sz w:val="18"/>
                <w:szCs w:val="18"/>
              </w:rPr>
              <w:t>»</w:t>
            </w:r>
          </w:p>
          <w:p w14:paraId="64561F32" w14:textId="77777777" w:rsidR="00B11605" w:rsidRPr="00B11605" w:rsidRDefault="00B11605" w:rsidP="00B11605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>К/с 30101810545250000079</w:t>
            </w:r>
          </w:p>
          <w:p w14:paraId="56F7A8A4" w14:textId="77777777" w:rsidR="00B11605" w:rsidRPr="00B11605" w:rsidRDefault="00B11605" w:rsidP="00B11605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 xml:space="preserve">БИК 044525079, </w:t>
            </w:r>
          </w:p>
          <w:p w14:paraId="760D6F7F" w14:textId="77777777" w:rsidR="00B11605" w:rsidRPr="00B11605" w:rsidRDefault="00B11605" w:rsidP="00B11605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>ИНН 7820065840, КПП 782001001</w:t>
            </w:r>
          </w:p>
          <w:p w14:paraId="7C7B45C2" w14:textId="77777777" w:rsidR="00B11605" w:rsidRPr="00B11605" w:rsidRDefault="00B11605" w:rsidP="00B11605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>ОГРН 1187847161314</w:t>
            </w:r>
          </w:p>
        </w:tc>
        <w:tc>
          <w:tcPr>
            <w:tcW w:w="4109" w:type="dxa"/>
          </w:tcPr>
          <w:p w14:paraId="20300F9A" w14:textId="77777777" w:rsidR="00B11605" w:rsidRPr="00B11605" w:rsidRDefault="00B11605" w:rsidP="00B11605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B11605">
              <w:rPr>
                <w:rFonts w:ascii="Calibri" w:hAnsi="Calibri" w:cs="Calibri"/>
                <w:b/>
                <w:sz w:val="18"/>
                <w:szCs w:val="18"/>
              </w:rPr>
              <w:t>Экспонент:</w:t>
            </w:r>
          </w:p>
          <w:p w14:paraId="6ED33E9D" w14:textId="77777777" w:rsidR="00B11605" w:rsidRPr="00B11605" w:rsidRDefault="00B11605" w:rsidP="00B11605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>Название</w:t>
            </w:r>
          </w:p>
          <w:p w14:paraId="39160BAA" w14:textId="77777777" w:rsidR="00B11605" w:rsidRPr="00B11605" w:rsidRDefault="00B11605" w:rsidP="00B11605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>Адрес</w:t>
            </w:r>
          </w:p>
          <w:p w14:paraId="1DCA51B3" w14:textId="77777777" w:rsidR="00B11605" w:rsidRPr="00B11605" w:rsidRDefault="00B11605" w:rsidP="00B11605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75AD0ACE" w14:textId="77777777" w:rsidR="00B11605" w:rsidRPr="00B11605" w:rsidRDefault="00B11605" w:rsidP="00B11605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>Телефон</w:t>
            </w:r>
          </w:p>
          <w:p w14:paraId="0A846552" w14:textId="77777777" w:rsidR="00B11605" w:rsidRPr="00B11605" w:rsidRDefault="00B11605" w:rsidP="00B11605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>Р/с</w:t>
            </w:r>
          </w:p>
          <w:p w14:paraId="142F9E3C" w14:textId="77777777" w:rsidR="00B11605" w:rsidRPr="00B11605" w:rsidRDefault="00B11605" w:rsidP="00B11605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>К/с</w:t>
            </w:r>
          </w:p>
          <w:p w14:paraId="01D6140E" w14:textId="77777777" w:rsidR="00B11605" w:rsidRPr="00B11605" w:rsidRDefault="00B11605" w:rsidP="00B11605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>БИК</w:t>
            </w:r>
          </w:p>
          <w:p w14:paraId="0CCC0FAA" w14:textId="77777777" w:rsidR="00B11605" w:rsidRPr="00B11605" w:rsidRDefault="00B11605" w:rsidP="00B11605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>ИНН, КПП</w:t>
            </w:r>
          </w:p>
          <w:p w14:paraId="0B81B78B" w14:textId="77777777" w:rsidR="00B11605" w:rsidRPr="00B11605" w:rsidRDefault="00B11605" w:rsidP="00B11605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>ОГРН</w:t>
            </w:r>
          </w:p>
        </w:tc>
      </w:tr>
      <w:tr w:rsidR="00B11605" w:rsidRPr="00B11605" w14:paraId="4282AA9B" w14:textId="77777777" w:rsidTr="00BC2D9F">
        <w:tc>
          <w:tcPr>
            <w:tcW w:w="5534" w:type="dxa"/>
          </w:tcPr>
          <w:p w14:paraId="45A8684B" w14:textId="77777777" w:rsidR="00B11605" w:rsidRPr="00B11605" w:rsidRDefault="00B11605" w:rsidP="00B11605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>Генеральный директор</w:t>
            </w:r>
          </w:p>
          <w:p w14:paraId="68B5DB07" w14:textId="77777777" w:rsidR="00B11605" w:rsidRPr="00B11605" w:rsidRDefault="00B11605" w:rsidP="00B11605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23A08BA3" w14:textId="77777777" w:rsidR="00B11605" w:rsidRPr="00B11605" w:rsidRDefault="00B11605" w:rsidP="00B11605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 xml:space="preserve">__________________________________ </w:t>
            </w:r>
          </w:p>
          <w:p w14:paraId="6119BBDD" w14:textId="77777777" w:rsidR="00B11605" w:rsidRPr="00B11605" w:rsidRDefault="00B11605" w:rsidP="00B11605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>/А.Л. Ульянов/</w:t>
            </w:r>
          </w:p>
          <w:p w14:paraId="3348EA59" w14:textId="77777777" w:rsidR="00B11605" w:rsidRPr="00B11605" w:rsidRDefault="00B11605" w:rsidP="00B11605">
            <w:pPr>
              <w:tabs>
                <w:tab w:val="left" w:pos="993"/>
              </w:tabs>
              <w:spacing w:line="240" w:lineRule="atLeast"/>
              <w:ind w:right="35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b/>
                <w:sz w:val="18"/>
                <w:szCs w:val="18"/>
              </w:rPr>
              <w:t>М.П.</w:t>
            </w:r>
          </w:p>
        </w:tc>
        <w:tc>
          <w:tcPr>
            <w:tcW w:w="4109" w:type="dxa"/>
          </w:tcPr>
          <w:p w14:paraId="0F5322BD" w14:textId="77777777" w:rsidR="00B11605" w:rsidRPr="00B11605" w:rsidRDefault="00B11605" w:rsidP="00B11605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>Генеральный директор</w:t>
            </w:r>
          </w:p>
          <w:p w14:paraId="03686E4D" w14:textId="77777777" w:rsidR="00B11605" w:rsidRPr="00B11605" w:rsidRDefault="00B11605" w:rsidP="00B11605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585C37F1" w14:textId="77777777" w:rsidR="00B11605" w:rsidRPr="00B11605" w:rsidRDefault="00B11605" w:rsidP="00B11605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>__________________________________ /___________/</w:t>
            </w:r>
          </w:p>
          <w:p w14:paraId="64DB0CB0" w14:textId="77777777" w:rsidR="00B11605" w:rsidRPr="00B11605" w:rsidRDefault="00B11605" w:rsidP="00B11605">
            <w:pPr>
              <w:tabs>
                <w:tab w:val="left" w:pos="993"/>
              </w:tabs>
              <w:spacing w:line="240" w:lineRule="atLeast"/>
              <w:ind w:right="35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b/>
                <w:sz w:val="18"/>
                <w:szCs w:val="18"/>
              </w:rPr>
              <w:t>М.П.</w:t>
            </w:r>
          </w:p>
        </w:tc>
      </w:tr>
    </w:tbl>
    <w:p w14:paraId="29D7E104" w14:textId="77777777" w:rsidR="00B11605" w:rsidRPr="00B11605" w:rsidRDefault="00B11605" w:rsidP="00B11605">
      <w:pPr>
        <w:tabs>
          <w:tab w:val="left" w:pos="1920"/>
        </w:tabs>
        <w:ind w:left="45"/>
        <w:rPr>
          <w:rFonts w:ascii="Calibri" w:hAnsi="Calibri" w:cs="Calibri"/>
          <w:sz w:val="18"/>
          <w:szCs w:val="18"/>
        </w:rPr>
      </w:pPr>
    </w:p>
    <w:p w14:paraId="59E00EB9" w14:textId="77777777" w:rsidR="00B11605" w:rsidRPr="00B11605" w:rsidRDefault="00B11605" w:rsidP="00B11605">
      <w:pPr>
        <w:tabs>
          <w:tab w:val="left" w:pos="1920"/>
        </w:tabs>
        <w:ind w:left="45"/>
        <w:rPr>
          <w:rFonts w:ascii="Calibri" w:hAnsi="Calibri" w:cs="Calibri"/>
          <w:sz w:val="18"/>
          <w:szCs w:val="18"/>
        </w:rPr>
      </w:pPr>
    </w:p>
    <w:p w14:paraId="03A1B8DC" w14:textId="77777777" w:rsidR="00B11605" w:rsidRPr="00B11605" w:rsidRDefault="00B11605" w:rsidP="00B11605">
      <w:pPr>
        <w:tabs>
          <w:tab w:val="left" w:pos="1920"/>
        </w:tabs>
        <w:ind w:left="45"/>
        <w:rPr>
          <w:rFonts w:ascii="Calibri" w:hAnsi="Calibri" w:cs="Calibri"/>
          <w:sz w:val="18"/>
          <w:szCs w:val="18"/>
        </w:rPr>
      </w:pPr>
    </w:p>
    <w:p w14:paraId="6E3D87BE" w14:textId="77777777" w:rsidR="00B11605" w:rsidRPr="00B11605" w:rsidRDefault="00B11605" w:rsidP="00B11605">
      <w:pPr>
        <w:tabs>
          <w:tab w:val="left" w:pos="1920"/>
        </w:tabs>
        <w:ind w:left="45"/>
        <w:rPr>
          <w:rFonts w:ascii="Calibri" w:hAnsi="Calibri" w:cs="Calibri"/>
          <w:sz w:val="18"/>
          <w:szCs w:val="18"/>
        </w:rPr>
      </w:pPr>
    </w:p>
    <w:p w14:paraId="498D6A3A" w14:textId="77777777" w:rsidR="00B11605" w:rsidRPr="00B11605" w:rsidRDefault="00B11605" w:rsidP="00B11605">
      <w:pPr>
        <w:tabs>
          <w:tab w:val="left" w:pos="1920"/>
        </w:tabs>
        <w:ind w:left="45"/>
        <w:rPr>
          <w:rFonts w:ascii="Calibri" w:hAnsi="Calibri" w:cs="Calibri"/>
          <w:sz w:val="18"/>
          <w:szCs w:val="18"/>
        </w:rPr>
      </w:pPr>
    </w:p>
    <w:p w14:paraId="5131039E" w14:textId="77777777" w:rsidR="00B11605" w:rsidRPr="00B11605" w:rsidRDefault="00B11605" w:rsidP="00B11605">
      <w:pPr>
        <w:tabs>
          <w:tab w:val="left" w:pos="1920"/>
        </w:tabs>
        <w:ind w:left="45"/>
        <w:rPr>
          <w:rFonts w:ascii="Calibri" w:hAnsi="Calibri" w:cs="Calibri"/>
          <w:sz w:val="18"/>
          <w:szCs w:val="18"/>
        </w:rPr>
      </w:pPr>
    </w:p>
    <w:p w14:paraId="6064A85A" w14:textId="77777777" w:rsidR="00B11605" w:rsidRPr="00B11605" w:rsidRDefault="00B11605" w:rsidP="00B11605">
      <w:pPr>
        <w:tabs>
          <w:tab w:val="left" w:pos="1920"/>
        </w:tabs>
        <w:ind w:left="45"/>
        <w:rPr>
          <w:rFonts w:ascii="Calibri" w:hAnsi="Calibri" w:cs="Calibri"/>
          <w:sz w:val="18"/>
          <w:szCs w:val="18"/>
        </w:rPr>
      </w:pPr>
    </w:p>
    <w:p w14:paraId="109B6A60" w14:textId="77777777" w:rsidR="00B11605" w:rsidRPr="00B11605" w:rsidRDefault="00B11605" w:rsidP="00B11605">
      <w:pPr>
        <w:tabs>
          <w:tab w:val="left" w:pos="1920"/>
        </w:tabs>
        <w:ind w:left="45"/>
        <w:rPr>
          <w:rFonts w:ascii="Calibri" w:hAnsi="Calibri" w:cs="Calibri"/>
          <w:sz w:val="18"/>
          <w:szCs w:val="18"/>
        </w:rPr>
      </w:pPr>
    </w:p>
    <w:p w14:paraId="354CAB02" w14:textId="77777777" w:rsidR="00B11605" w:rsidRPr="00B11605" w:rsidRDefault="00B11605" w:rsidP="00B11605">
      <w:pPr>
        <w:tabs>
          <w:tab w:val="left" w:pos="1920"/>
        </w:tabs>
        <w:ind w:left="45"/>
        <w:rPr>
          <w:rFonts w:ascii="Calibri" w:hAnsi="Calibri" w:cs="Calibri"/>
          <w:sz w:val="18"/>
          <w:szCs w:val="18"/>
        </w:rPr>
      </w:pPr>
    </w:p>
    <w:p w14:paraId="5949462A" w14:textId="77777777" w:rsidR="00B11605" w:rsidRPr="00B11605" w:rsidRDefault="00B11605" w:rsidP="00B11605">
      <w:pPr>
        <w:tabs>
          <w:tab w:val="left" w:pos="1920"/>
        </w:tabs>
        <w:ind w:left="45"/>
        <w:rPr>
          <w:rFonts w:ascii="Calibri" w:hAnsi="Calibri" w:cs="Calibri"/>
          <w:sz w:val="18"/>
          <w:szCs w:val="18"/>
        </w:rPr>
      </w:pPr>
    </w:p>
    <w:p w14:paraId="6B159C50" w14:textId="77777777" w:rsidR="00B11605" w:rsidRPr="00B11605" w:rsidRDefault="00B11605" w:rsidP="00B11605">
      <w:pPr>
        <w:tabs>
          <w:tab w:val="left" w:pos="1920"/>
        </w:tabs>
        <w:ind w:left="45"/>
        <w:rPr>
          <w:rFonts w:ascii="Calibri" w:hAnsi="Calibri" w:cs="Calibri"/>
          <w:sz w:val="18"/>
          <w:szCs w:val="18"/>
        </w:rPr>
      </w:pPr>
    </w:p>
    <w:p w14:paraId="371A87D9" w14:textId="77777777" w:rsidR="00B11605" w:rsidRPr="00B11605" w:rsidRDefault="00B11605" w:rsidP="00B11605">
      <w:pPr>
        <w:tabs>
          <w:tab w:val="left" w:pos="1920"/>
        </w:tabs>
        <w:ind w:left="45"/>
        <w:rPr>
          <w:rFonts w:ascii="Calibri" w:hAnsi="Calibri" w:cs="Calibri"/>
          <w:sz w:val="18"/>
          <w:szCs w:val="18"/>
        </w:rPr>
      </w:pPr>
    </w:p>
    <w:p w14:paraId="0FDA6122" w14:textId="77777777" w:rsidR="00B11605" w:rsidRPr="00B11605" w:rsidRDefault="00B11605" w:rsidP="00B11605">
      <w:pPr>
        <w:tabs>
          <w:tab w:val="left" w:pos="1920"/>
        </w:tabs>
        <w:ind w:left="45"/>
        <w:rPr>
          <w:rFonts w:ascii="Calibri" w:hAnsi="Calibri" w:cs="Calibri"/>
          <w:sz w:val="18"/>
          <w:szCs w:val="18"/>
        </w:rPr>
      </w:pPr>
    </w:p>
    <w:p w14:paraId="47CD0BE6" w14:textId="77777777" w:rsidR="00B11605" w:rsidRPr="00B11605" w:rsidRDefault="00B11605" w:rsidP="00B11605">
      <w:pPr>
        <w:tabs>
          <w:tab w:val="left" w:pos="1920"/>
        </w:tabs>
        <w:ind w:left="45"/>
        <w:rPr>
          <w:rFonts w:ascii="Calibri" w:hAnsi="Calibri" w:cs="Calibri"/>
          <w:sz w:val="18"/>
          <w:szCs w:val="18"/>
        </w:rPr>
      </w:pPr>
    </w:p>
    <w:p w14:paraId="204E5963" w14:textId="77777777" w:rsidR="00B11605" w:rsidRPr="00B11605" w:rsidRDefault="00B11605" w:rsidP="00B11605">
      <w:pPr>
        <w:tabs>
          <w:tab w:val="left" w:pos="1920"/>
        </w:tabs>
        <w:ind w:left="45"/>
        <w:rPr>
          <w:rFonts w:ascii="Calibri" w:hAnsi="Calibri" w:cs="Calibri"/>
          <w:sz w:val="18"/>
          <w:szCs w:val="18"/>
        </w:rPr>
      </w:pPr>
    </w:p>
    <w:p w14:paraId="78C7F4D7" w14:textId="77777777" w:rsidR="00B11605" w:rsidRPr="00B11605" w:rsidRDefault="00B11605" w:rsidP="00B11605">
      <w:pPr>
        <w:tabs>
          <w:tab w:val="left" w:pos="1920"/>
        </w:tabs>
        <w:ind w:left="45"/>
        <w:rPr>
          <w:rFonts w:ascii="Calibri" w:hAnsi="Calibri" w:cs="Calibri"/>
          <w:sz w:val="18"/>
          <w:szCs w:val="18"/>
        </w:rPr>
      </w:pPr>
    </w:p>
    <w:p w14:paraId="2A08E00E" w14:textId="77777777" w:rsidR="00B11605" w:rsidRPr="00B11605" w:rsidRDefault="00B11605" w:rsidP="00B11605">
      <w:pPr>
        <w:rPr>
          <w:rFonts w:ascii="Calibri" w:hAnsi="Calibri" w:cs="Calibri"/>
          <w:sz w:val="18"/>
          <w:szCs w:val="18"/>
        </w:rPr>
      </w:pPr>
    </w:p>
    <w:p w14:paraId="31884DFB" w14:textId="77777777" w:rsidR="00B11605" w:rsidRPr="00B11605" w:rsidRDefault="00B11605" w:rsidP="00B11605">
      <w:pPr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</w:p>
    <w:p w14:paraId="5524684E" w14:textId="77777777" w:rsidR="00B11605" w:rsidRPr="00B11605" w:rsidRDefault="00B11605" w:rsidP="00B11605">
      <w:pPr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</w:p>
    <w:p w14:paraId="70C2552B" w14:textId="77777777" w:rsidR="00B11605" w:rsidRPr="00B11605" w:rsidRDefault="00B11605" w:rsidP="00B11605">
      <w:pPr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</w:p>
    <w:p w14:paraId="6A4A54D8" w14:textId="77777777" w:rsidR="00B11605" w:rsidRPr="00B11605" w:rsidRDefault="00B11605" w:rsidP="00B11605">
      <w:pPr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</w:p>
    <w:p w14:paraId="40A5D6FC" w14:textId="77777777" w:rsidR="00B11605" w:rsidRPr="00B11605" w:rsidRDefault="00B11605" w:rsidP="00B11605">
      <w:pPr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</w:p>
    <w:p w14:paraId="35354655" w14:textId="77777777" w:rsidR="00B11605" w:rsidRPr="00B11605" w:rsidRDefault="00B11605" w:rsidP="00B11605">
      <w:pPr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</w:p>
    <w:p w14:paraId="57D7FAFA" w14:textId="77777777" w:rsidR="00B11605" w:rsidRPr="00B11605" w:rsidRDefault="00B11605" w:rsidP="00B11605">
      <w:pPr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</w:p>
    <w:p w14:paraId="13C42955" w14:textId="77777777" w:rsidR="00B11605" w:rsidRPr="00B11605" w:rsidRDefault="00B11605" w:rsidP="00B11605">
      <w:pPr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</w:p>
    <w:p w14:paraId="6772538E" w14:textId="77777777" w:rsidR="00B11605" w:rsidRPr="00B11605" w:rsidRDefault="00B11605" w:rsidP="00B11605">
      <w:pPr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</w:p>
    <w:p w14:paraId="27FC58D6" w14:textId="77777777" w:rsidR="00B11605" w:rsidRPr="00B11605" w:rsidRDefault="00B11605" w:rsidP="00B11605">
      <w:pPr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</w:p>
    <w:p w14:paraId="16E8D2F3" w14:textId="77777777" w:rsidR="00B11605" w:rsidRPr="00B11605" w:rsidRDefault="00B11605" w:rsidP="00B11605">
      <w:pPr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</w:p>
    <w:p w14:paraId="7CF17982" w14:textId="77777777" w:rsidR="00B11605" w:rsidRPr="00B11605" w:rsidRDefault="00B11605" w:rsidP="00B11605">
      <w:pPr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</w:p>
    <w:p w14:paraId="56CF6A22" w14:textId="77777777" w:rsidR="00B11605" w:rsidRPr="00B11605" w:rsidRDefault="00B11605" w:rsidP="00B11605">
      <w:pPr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</w:p>
    <w:p w14:paraId="6E278892" w14:textId="77777777" w:rsidR="00B11605" w:rsidRPr="00B11605" w:rsidRDefault="00B11605" w:rsidP="00B11605">
      <w:pPr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</w:p>
    <w:p w14:paraId="7DAF2A4B" w14:textId="77777777" w:rsidR="00B11605" w:rsidRPr="00B11605" w:rsidRDefault="00B11605" w:rsidP="00B11605">
      <w:pPr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</w:p>
    <w:p w14:paraId="43F676C2" w14:textId="77777777" w:rsidR="00B11605" w:rsidRPr="00B11605" w:rsidRDefault="00B11605" w:rsidP="00B11605">
      <w:pPr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</w:p>
    <w:p w14:paraId="6136BF86" w14:textId="77777777" w:rsidR="00B11605" w:rsidRPr="00B11605" w:rsidRDefault="00B11605" w:rsidP="00B11605">
      <w:pPr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</w:p>
    <w:p w14:paraId="0C5E69B9" w14:textId="77777777" w:rsidR="00B11605" w:rsidRPr="00B11605" w:rsidRDefault="00B11605" w:rsidP="00B11605">
      <w:pPr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</w:p>
    <w:p w14:paraId="1D0AA338" w14:textId="77777777" w:rsidR="00B11605" w:rsidRPr="00B11605" w:rsidRDefault="00B11605" w:rsidP="00B11605">
      <w:pPr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</w:p>
    <w:p w14:paraId="1AF783EB" w14:textId="77777777" w:rsidR="00B11605" w:rsidRPr="00B11605" w:rsidRDefault="00B11605" w:rsidP="00B11605">
      <w:pPr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</w:p>
    <w:p w14:paraId="248C8033" w14:textId="77777777" w:rsidR="00B11605" w:rsidRPr="00B11605" w:rsidRDefault="00B11605" w:rsidP="00B11605">
      <w:pPr>
        <w:jc w:val="right"/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  <w:r w:rsidRPr="00B11605"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  <w:lastRenderedPageBreak/>
        <w:t>БЛАНК №5</w:t>
      </w:r>
    </w:p>
    <w:p w14:paraId="3D1EF659" w14:textId="77777777" w:rsidR="00B11605" w:rsidRPr="00B11605" w:rsidRDefault="00B11605" w:rsidP="00B11605">
      <w:pPr>
        <w:keepNext/>
        <w:widowControl w:val="0"/>
        <w:autoSpaceDE w:val="0"/>
        <w:autoSpaceDN w:val="0"/>
        <w:adjustRightInd w:val="0"/>
        <w:ind w:left="-284" w:firstLine="173"/>
        <w:jc w:val="center"/>
        <w:outlineLvl w:val="1"/>
        <w:rPr>
          <w:rFonts w:ascii="Calibri" w:hAnsi="Calibri" w:cs="Calibri"/>
          <w:b/>
          <w:i/>
          <w:iCs/>
          <w:color w:val="17365D" w:themeColor="text2" w:themeShade="BF"/>
          <w:sz w:val="18"/>
          <w:szCs w:val="18"/>
          <w:lang w:eastAsia="x-none"/>
        </w:rPr>
      </w:pPr>
      <w:r w:rsidRPr="00B11605">
        <w:rPr>
          <w:rFonts w:ascii="Calibri" w:hAnsi="Calibri" w:cs="Calibri"/>
          <w:b/>
          <w:bCs/>
          <w:i/>
          <w:iCs/>
          <w:noProof/>
          <w:color w:val="000000"/>
        </w:rPr>
        <w:drawing>
          <wp:inline distT="0" distB="0" distL="0" distR="0" wp14:anchorId="10723B73" wp14:editId="095F57E3">
            <wp:extent cx="3162300" cy="816863"/>
            <wp:effectExtent l="0" t="0" r="0" b="254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583" cy="8223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DD9BA8" w14:textId="77777777" w:rsidR="00B11605" w:rsidRPr="00B11605" w:rsidRDefault="00B11605" w:rsidP="00B11605">
      <w:pPr>
        <w:keepNext/>
        <w:widowControl w:val="0"/>
        <w:autoSpaceDE w:val="0"/>
        <w:autoSpaceDN w:val="0"/>
        <w:adjustRightInd w:val="0"/>
        <w:ind w:left="-284" w:firstLine="173"/>
        <w:jc w:val="right"/>
        <w:outlineLvl w:val="1"/>
        <w:rPr>
          <w:rFonts w:ascii="Calibri" w:hAnsi="Calibri" w:cs="Calibri"/>
          <w:b/>
          <w:i/>
          <w:iCs/>
          <w:color w:val="17365D" w:themeColor="text2" w:themeShade="BF"/>
          <w:sz w:val="18"/>
          <w:szCs w:val="18"/>
          <w:lang w:eastAsia="x-none"/>
        </w:rPr>
      </w:pPr>
      <w:r w:rsidRPr="00B11605">
        <w:rPr>
          <w:rFonts w:ascii="Calibri" w:hAnsi="Calibri" w:cs="Calibri"/>
          <w:b/>
          <w:i/>
          <w:iCs/>
          <w:color w:val="17365D" w:themeColor="text2" w:themeShade="BF"/>
          <w:sz w:val="18"/>
          <w:szCs w:val="18"/>
          <w:lang w:eastAsia="x-none"/>
        </w:rPr>
        <w:t>ПРИЛОЖЕНИЕ №2 К ДОГОВОРУ УЧАСТИЯ №________</w:t>
      </w:r>
    </w:p>
    <w:p w14:paraId="3BA96861" w14:textId="77777777" w:rsidR="00B11605" w:rsidRPr="00B11605" w:rsidRDefault="00B11605" w:rsidP="00B11605">
      <w:pPr>
        <w:tabs>
          <w:tab w:val="center" w:pos="4252"/>
          <w:tab w:val="right" w:pos="9214"/>
        </w:tabs>
        <w:ind w:left="-709"/>
        <w:jc w:val="right"/>
        <w:rPr>
          <w:rFonts w:ascii="Calibri" w:hAnsi="Calibri" w:cs="Calibri"/>
          <w:b/>
          <w:bCs/>
          <w:caps/>
        </w:rPr>
      </w:pPr>
      <w:r w:rsidRPr="00B11605">
        <w:rPr>
          <w:rFonts w:ascii="Calibri" w:hAnsi="Calibri" w:cs="Calibri"/>
        </w:rPr>
        <w:t>от «____» _______________202__г.</w:t>
      </w:r>
    </w:p>
    <w:p w14:paraId="6D161DBD" w14:textId="77777777" w:rsidR="00B11605" w:rsidRPr="00B11605" w:rsidRDefault="00B11605" w:rsidP="00B11605">
      <w:pPr>
        <w:ind w:left="-993"/>
        <w:jc w:val="center"/>
        <w:rPr>
          <w:rFonts w:ascii="Calibri" w:hAnsi="Calibri" w:cs="Calibri"/>
          <w:sz w:val="18"/>
          <w:szCs w:val="18"/>
        </w:rPr>
      </w:pPr>
      <w:r w:rsidRPr="00B11605">
        <w:rPr>
          <w:rFonts w:ascii="Calibri" w:hAnsi="Calibri" w:cs="Calibri"/>
          <w:b/>
          <w:bCs/>
          <w:caps/>
          <w:sz w:val="18"/>
          <w:szCs w:val="18"/>
        </w:rPr>
        <w:t>ДОГОВОР-ЗАЯВКА НА заказ делегатских пакетов на выставке «НЕВА 2021»</w:t>
      </w:r>
    </w:p>
    <w:p w14:paraId="047FC6F6" w14:textId="77777777" w:rsidR="00B11605" w:rsidRPr="00B11605" w:rsidRDefault="00B11605" w:rsidP="00B11605">
      <w:pPr>
        <w:ind w:left="-993"/>
        <w:jc w:val="center"/>
        <w:rPr>
          <w:rFonts w:ascii="Calibri" w:hAnsi="Calibri" w:cs="Calibri"/>
          <w:b/>
          <w:bCs/>
          <w:color w:val="365F91" w:themeColor="accent1" w:themeShade="BF"/>
          <w:sz w:val="18"/>
          <w:szCs w:val="18"/>
        </w:rPr>
      </w:pPr>
      <w:r w:rsidRPr="00B11605">
        <w:rPr>
          <w:rFonts w:ascii="Calibri" w:hAnsi="Calibri" w:cs="Calibri"/>
          <w:b/>
          <w:bCs/>
          <w:color w:val="365F91" w:themeColor="accent1" w:themeShade="BF"/>
          <w:sz w:val="18"/>
          <w:szCs w:val="18"/>
        </w:rPr>
        <w:t>(Заполняется только при заказе делегатских пакетов на выставке)</w:t>
      </w:r>
    </w:p>
    <w:p w14:paraId="3500830A" w14:textId="77777777" w:rsidR="00B11605" w:rsidRPr="00B11605" w:rsidRDefault="00B11605" w:rsidP="00B11605">
      <w:pPr>
        <w:tabs>
          <w:tab w:val="left" w:pos="240"/>
          <w:tab w:val="left" w:pos="540"/>
        </w:tabs>
        <w:autoSpaceDE w:val="0"/>
        <w:autoSpaceDN w:val="0"/>
        <w:adjustRightInd w:val="0"/>
        <w:ind w:left="-993" w:right="646"/>
        <w:jc w:val="center"/>
        <w:rPr>
          <w:rFonts w:ascii="Calibri" w:hAnsi="Calibri" w:cs="Calibri"/>
          <w:b/>
          <w:bCs/>
          <w:caps/>
          <w:sz w:val="18"/>
          <w:szCs w:val="18"/>
        </w:rPr>
      </w:pPr>
    </w:p>
    <w:p w14:paraId="6FAFEEE5" w14:textId="77777777" w:rsidR="00B11605" w:rsidRPr="00B11605" w:rsidRDefault="00B11605" w:rsidP="00B11605">
      <w:pPr>
        <w:numPr>
          <w:ilvl w:val="0"/>
          <w:numId w:val="12"/>
        </w:numPr>
        <w:tabs>
          <w:tab w:val="left" w:pos="-426"/>
          <w:tab w:val="left" w:pos="-180"/>
        </w:tabs>
        <w:autoSpaceDE w:val="0"/>
        <w:autoSpaceDN w:val="0"/>
        <w:adjustRightInd w:val="0"/>
        <w:spacing w:line="224" w:lineRule="atLeast"/>
        <w:ind w:left="-709" w:right="139" w:hanging="142"/>
        <w:contextualSpacing/>
        <w:jc w:val="both"/>
        <w:rPr>
          <w:rFonts w:ascii="Calibri" w:eastAsia="Calibri" w:hAnsi="Calibri" w:cs="Calibri"/>
          <w:sz w:val="18"/>
          <w:szCs w:val="18"/>
        </w:rPr>
      </w:pPr>
      <w:r w:rsidRPr="00B11605">
        <w:rPr>
          <w:rFonts w:ascii="Calibri" w:eastAsia="Calibri" w:hAnsi="Calibri" w:cs="Calibri"/>
          <w:sz w:val="18"/>
          <w:szCs w:val="18"/>
        </w:rPr>
        <w:t xml:space="preserve"> На основании «Руководства экспонента в выставке «НЕВА 2021», являющихся неотъемлемой частью настоящего договора-заявки, ООО «НЕВА-Интернэшнл» и компания-экспонент выставки, названное ниже, заключили настоящий договор о нижеследующем:</w:t>
      </w:r>
    </w:p>
    <w:p w14:paraId="4B6CC658" w14:textId="77777777" w:rsidR="00B11605" w:rsidRPr="00B11605" w:rsidRDefault="00B11605" w:rsidP="00B11605">
      <w:pPr>
        <w:numPr>
          <w:ilvl w:val="0"/>
          <w:numId w:val="12"/>
        </w:numPr>
        <w:tabs>
          <w:tab w:val="left" w:pos="-426"/>
          <w:tab w:val="left" w:pos="-180"/>
        </w:tabs>
        <w:autoSpaceDE w:val="0"/>
        <w:autoSpaceDN w:val="0"/>
        <w:adjustRightInd w:val="0"/>
        <w:spacing w:line="224" w:lineRule="atLeast"/>
        <w:ind w:left="-709" w:right="139" w:hanging="142"/>
        <w:contextualSpacing/>
        <w:jc w:val="both"/>
        <w:rPr>
          <w:rFonts w:ascii="Calibri" w:eastAsia="Calibri" w:hAnsi="Calibri" w:cs="Calibri"/>
          <w:b/>
          <w:bCs/>
          <w:sz w:val="18"/>
          <w:szCs w:val="18"/>
        </w:rPr>
      </w:pPr>
      <w:r w:rsidRPr="00B11605">
        <w:rPr>
          <w:rFonts w:ascii="Calibri" w:eastAsia="Calibri" w:hAnsi="Calibri" w:cs="Calibri"/>
          <w:sz w:val="18"/>
          <w:szCs w:val="18"/>
        </w:rPr>
        <w:t xml:space="preserve"> </w:t>
      </w:r>
      <w:r w:rsidRPr="00B11605">
        <w:rPr>
          <w:rFonts w:ascii="Calibri" w:eastAsia="Calibri" w:hAnsi="Calibri" w:cs="Calibri"/>
          <w:b/>
          <w:bCs/>
          <w:sz w:val="18"/>
          <w:szCs w:val="18"/>
        </w:rPr>
        <w:t>Компания-экспонент</w:t>
      </w:r>
    </w:p>
    <w:tbl>
      <w:tblPr>
        <w:tblStyle w:val="ad"/>
        <w:tblW w:w="11199" w:type="dxa"/>
        <w:tblInd w:w="-10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674"/>
        <w:gridCol w:w="425"/>
        <w:gridCol w:w="4961"/>
        <w:gridCol w:w="1139"/>
      </w:tblGrid>
      <w:tr w:rsidR="00B11605" w:rsidRPr="00B11605" w14:paraId="0C3151DB" w14:textId="77777777" w:rsidTr="0038460F">
        <w:trPr>
          <w:trHeight w:val="430"/>
        </w:trPr>
        <w:tc>
          <w:tcPr>
            <w:tcW w:w="4674" w:type="dxa"/>
            <w:shd w:val="clear" w:color="auto" w:fill="DBE5F1" w:themeFill="accent1" w:themeFillTint="33"/>
          </w:tcPr>
          <w:p w14:paraId="27020140" w14:textId="77777777" w:rsidR="00B11605" w:rsidRPr="00B11605" w:rsidRDefault="00B11605" w:rsidP="00B11605">
            <w:pPr>
              <w:tabs>
                <w:tab w:val="left" w:pos="327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b/>
                <w:sz w:val="18"/>
                <w:szCs w:val="18"/>
              </w:rPr>
            </w:pPr>
            <w:r w:rsidRPr="00B11605">
              <w:rPr>
                <w:rFonts w:ascii="Calibri" w:hAnsi="Calibri" w:cs="Calibri"/>
                <w:b/>
                <w:sz w:val="18"/>
                <w:szCs w:val="18"/>
              </w:rPr>
              <w:t xml:space="preserve">Являлась экспонентом выставки «НЕВА 2019» </w:t>
            </w:r>
            <w:r w:rsidRPr="00B11605"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>(необходимое отметить знаком Х)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12F6C194" w14:textId="77777777" w:rsidR="00B11605" w:rsidRPr="00B11605" w:rsidRDefault="007F137F" w:rsidP="00B11605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-1205710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605" w:rsidRPr="00B11605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</w:p>
        </w:tc>
        <w:tc>
          <w:tcPr>
            <w:tcW w:w="4961" w:type="dxa"/>
            <w:shd w:val="clear" w:color="auto" w:fill="DBE5F1" w:themeFill="accent1" w:themeFillTint="33"/>
          </w:tcPr>
          <w:p w14:paraId="1F6D0FA1" w14:textId="77777777" w:rsidR="00B11605" w:rsidRPr="00B11605" w:rsidRDefault="00B11605" w:rsidP="00B11605">
            <w:pPr>
              <w:tabs>
                <w:tab w:val="left" w:pos="327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b/>
                <w:sz w:val="18"/>
                <w:szCs w:val="18"/>
              </w:rPr>
            </w:pPr>
            <w:r w:rsidRPr="00B11605">
              <w:rPr>
                <w:rFonts w:ascii="Calibri" w:hAnsi="Calibri" w:cs="Calibri"/>
                <w:b/>
                <w:sz w:val="18"/>
                <w:szCs w:val="18"/>
              </w:rPr>
              <w:t>Не являлась экспонентом выставки «НЕВА 2019»</w:t>
            </w:r>
            <w:r w:rsidRPr="00B11605">
              <w:rPr>
                <w:rFonts w:ascii="Calibri" w:hAnsi="Calibri" w:cs="Calibri"/>
                <w:sz w:val="18"/>
              </w:rPr>
              <w:t xml:space="preserve"> </w:t>
            </w:r>
          </w:p>
          <w:p w14:paraId="35FD4431" w14:textId="77777777" w:rsidR="00B11605" w:rsidRPr="00B11605" w:rsidRDefault="00B11605" w:rsidP="00B11605">
            <w:pPr>
              <w:rPr>
                <w:rFonts w:ascii="Calibri" w:hAnsi="Calibri" w:cs="Calibri"/>
                <w:b/>
                <w:bCs/>
                <w:i/>
                <w:iCs/>
                <w:color w:val="365F91" w:themeColor="accent1" w:themeShade="BF"/>
                <w:sz w:val="16"/>
                <w:szCs w:val="16"/>
              </w:rPr>
            </w:pPr>
            <w:r w:rsidRPr="00B11605"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>(необходимое отметить знаком Х)</w:t>
            </w:r>
          </w:p>
        </w:tc>
        <w:tc>
          <w:tcPr>
            <w:tcW w:w="1139" w:type="dxa"/>
            <w:shd w:val="clear" w:color="auto" w:fill="DBE5F1" w:themeFill="accent1" w:themeFillTint="33"/>
          </w:tcPr>
          <w:p w14:paraId="502DE830" w14:textId="77777777" w:rsidR="00B11605" w:rsidRPr="00B11605" w:rsidRDefault="007F137F" w:rsidP="00B11605">
            <w:pPr>
              <w:spacing w:after="160" w:line="259" w:lineRule="auto"/>
              <w:rPr>
                <w:rFonts w:ascii="Calibri" w:hAnsi="Calibri" w:cs="Calibri"/>
                <w:b/>
                <w:bCs/>
                <w:i/>
                <w:iCs/>
                <w:color w:val="365F91" w:themeColor="accent1" w:themeShade="BF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-998578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605" w:rsidRPr="00B11605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B11605" w:rsidRPr="00B11605">
              <w:rPr>
                <w:rFonts w:ascii="Calibri" w:hAnsi="Calibri" w:cs="Calibri"/>
                <w:sz w:val="18"/>
              </w:rPr>
              <w:t xml:space="preserve"> </w:t>
            </w:r>
          </w:p>
        </w:tc>
      </w:tr>
      <w:tr w:rsidR="00B11605" w:rsidRPr="00B11605" w14:paraId="550E6022" w14:textId="77777777" w:rsidTr="0038460F">
        <w:trPr>
          <w:trHeight w:val="204"/>
        </w:trPr>
        <w:tc>
          <w:tcPr>
            <w:tcW w:w="5099" w:type="dxa"/>
            <w:gridSpan w:val="2"/>
          </w:tcPr>
          <w:p w14:paraId="5B1DFEEC" w14:textId="77777777" w:rsidR="00B11605" w:rsidRPr="00B11605" w:rsidRDefault="00B11605" w:rsidP="00B11605">
            <w:pPr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>Страна:</w:t>
            </w:r>
          </w:p>
        </w:tc>
        <w:tc>
          <w:tcPr>
            <w:tcW w:w="6100" w:type="dxa"/>
            <w:gridSpan w:val="2"/>
            <w:shd w:val="clear" w:color="auto" w:fill="DBE5F1" w:themeFill="accent1" w:themeFillTint="33"/>
          </w:tcPr>
          <w:p w14:paraId="28C97EB3" w14:textId="77777777" w:rsidR="00B11605" w:rsidRPr="00B11605" w:rsidRDefault="00B11605" w:rsidP="00B1160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11605" w:rsidRPr="00B11605" w14:paraId="25A6973F" w14:textId="77777777" w:rsidTr="0038460F">
        <w:trPr>
          <w:trHeight w:val="204"/>
        </w:trPr>
        <w:tc>
          <w:tcPr>
            <w:tcW w:w="5099" w:type="dxa"/>
            <w:gridSpan w:val="2"/>
          </w:tcPr>
          <w:p w14:paraId="238AE0A7" w14:textId="77777777" w:rsidR="00B11605" w:rsidRPr="00B11605" w:rsidRDefault="00B11605" w:rsidP="00B11605">
            <w:pPr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>Город/населённый пункт:</w:t>
            </w:r>
          </w:p>
        </w:tc>
        <w:tc>
          <w:tcPr>
            <w:tcW w:w="6100" w:type="dxa"/>
            <w:gridSpan w:val="2"/>
            <w:shd w:val="clear" w:color="auto" w:fill="DBE5F1" w:themeFill="accent1" w:themeFillTint="33"/>
          </w:tcPr>
          <w:p w14:paraId="21D93A84" w14:textId="77777777" w:rsidR="00B11605" w:rsidRPr="00B11605" w:rsidRDefault="00B11605" w:rsidP="00B1160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11605" w:rsidRPr="00B11605" w14:paraId="1AA2F951" w14:textId="77777777" w:rsidTr="0038460F">
        <w:trPr>
          <w:trHeight w:val="204"/>
        </w:trPr>
        <w:tc>
          <w:tcPr>
            <w:tcW w:w="5099" w:type="dxa"/>
            <w:gridSpan w:val="2"/>
          </w:tcPr>
          <w:p w14:paraId="030515B2" w14:textId="77777777" w:rsidR="00B11605" w:rsidRPr="00B11605" w:rsidRDefault="00B11605" w:rsidP="00B11605">
            <w:pPr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>Область:</w:t>
            </w:r>
          </w:p>
        </w:tc>
        <w:tc>
          <w:tcPr>
            <w:tcW w:w="6100" w:type="dxa"/>
            <w:gridSpan w:val="2"/>
            <w:shd w:val="clear" w:color="auto" w:fill="DBE5F1" w:themeFill="accent1" w:themeFillTint="33"/>
          </w:tcPr>
          <w:p w14:paraId="751DFDEA" w14:textId="77777777" w:rsidR="00B11605" w:rsidRPr="00B11605" w:rsidRDefault="00B11605" w:rsidP="00B1160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11605" w:rsidRPr="00B11605" w14:paraId="083588A9" w14:textId="77777777" w:rsidTr="0038460F">
        <w:trPr>
          <w:trHeight w:val="598"/>
        </w:trPr>
        <w:tc>
          <w:tcPr>
            <w:tcW w:w="5099" w:type="dxa"/>
            <w:gridSpan w:val="2"/>
          </w:tcPr>
          <w:p w14:paraId="794353D7" w14:textId="77777777" w:rsidR="00B11605" w:rsidRPr="00B11605" w:rsidRDefault="00B11605" w:rsidP="00B11605">
            <w:pPr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b/>
                <w:bCs/>
                <w:sz w:val="18"/>
                <w:szCs w:val="18"/>
              </w:rPr>
              <w:t>Название бренда компании-экспонента на русском языке</w:t>
            </w:r>
            <w:r w:rsidRPr="00B11605"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 xml:space="preserve">: </w:t>
            </w:r>
            <w:r w:rsidRPr="00B11605">
              <w:rPr>
                <w:rFonts w:ascii="Calibri" w:hAnsi="Calibri" w:cs="Calibri"/>
                <w:b/>
                <w:bCs/>
                <w:i/>
                <w:iCs/>
                <w:color w:val="365F91" w:themeColor="accent1" w:themeShade="BF"/>
                <w:sz w:val="16"/>
                <w:szCs w:val="16"/>
              </w:rPr>
              <w:t>(будет отображаться на сайте, в дипломе экспонента, каталоге выставки, бейдже экспонента)</w:t>
            </w:r>
          </w:p>
        </w:tc>
        <w:tc>
          <w:tcPr>
            <w:tcW w:w="6100" w:type="dxa"/>
            <w:gridSpan w:val="2"/>
            <w:shd w:val="clear" w:color="auto" w:fill="DBE5F1" w:themeFill="accent1" w:themeFillTint="33"/>
          </w:tcPr>
          <w:p w14:paraId="26F460E2" w14:textId="77777777" w:rsidR="00B11605" w:rsidRPr="00B11605" w:rsidRDefault="00B11605" w:rsidP="00B1160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11605" w:rsidRPr="00B11605" w14:paraId="44C091F1" w14:textId="77777777" w:rsidTr="0038460F">
        <w:trPr>
          <w:trHeight w:val="598"/>
        </w:trPr>
        <w:tc>
          <w:tcPr>
            <w:tcW w:w="5099" w:type="dxa"/>
            <w:gridSpan w:val="2"/>
          </w:tcPr>
          <w:p w14:paraId="08C8649C" w14:textId="77777777" w:rsidR="00B11605" w:rsidRPr="00B11605" w:rsidRDefault="00B11605" w:rsidP="00B11605">
            <w:pPr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Название бренда компании-экспонента на английском языке: </w:t>
            </w:r>
            <w:r w:rsidRPr="00B11605">
              <w:rPr>
                <w:rFonts w:ascii="Calibri" w:hAnsi="Calibri" w:cs="Calibri"/>
                <w:b/>
                <w:bCs/>
                <w:i/>
                <w:iCs/>
                <w:color w:val="365F91" w:themeColor="accent1" w:themeShade="BF"/>
                <w:sz w:val="16"/>
                <w:szCs w:val="16"/>
              </w:rPr>
              <w:t>(будет отображаться на сайте, в дипломе экспонента, каталоге выставки, бейдже экспонента)</w:t>
            </w:r>
          </w:p>
        </w:tc>
        <w:tc>
          <w:tcPr>
            <w:tcW w:w="6100" w:type="dxa"/>
            <w:gridSpan w:val="2"/>
            <w:shd w:val="clear" w:color="auto" w:fill="DBE5F1" w:themeFill="accent1" w:themeFillTint="33"/>
          </w:tcPr>
          <w:p w14:paraId="0AC86468" w14:textId="77777777" w:rsidR="00B11605" w:rsidRPr="00B11605" w:rsidRDefault="00B11605" w:rsidP="00B1160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11605" w:rsidRPr="00B11605" w14:paraId="6C2E8F45" w14:textId="77777777" w:rsidTr="0038460F">
        <w:trPr>
          <w:trHeight w:val="284"/>
        </w:trPr>
        <w:tc>
          <w:tcPr>
            <w:tcW w:w="5099" w:type="dxa"/>
            <w:gridSpan w:val="2"/>
          </w:tcPr>
          <w:p w14:paraId="2AABB22E" w14:textId="77777777" w:rsidR="00B11605" w:rsidRPr="00B11605" w:rsidRDefault="00B11605" w:rsidP="00B11605">
            <w:pPr>
              <w:ind w:left="22" w:hanging="22"/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b/>
                <w:bCs/>
                <w:sz w:val="18"/>
                <w:szCs w:val="18"/>
              </w:rPr>
              <w:t>Юридическое название компании плательщика</w:t>
            </w:r>
            <w:r w:rsidRPr="00B11605"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  <w:tc>
          <w:tcPr>
            <w:tcW w:w="6100" w:type="dxa"/>
            <w:gridSpan w:val="2"/>
            <w:shd w:val="clear" w:color="auto" w:fill="DBE5F1" w:themeFill="accent1" w:themeFillTint="33"/>
          </w:tcPr>
          <w:p w14:paraId="17DF4A35" w14:textId="77777777" w:rsidR="00B11605" w:rsidRPr="00B11605" w:rsidRDefault="00B11605" w:rsidP="00B1160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11605" w:rsidRPr="00B11605" w14:paraId="1474AC5F" w14:textId="77777777" w:rsidTr="0038460F">
        <w:trPr>
          <w:trHeight w:val="284"/>
        </w:trPr>
        <w:tc>
          <w:tcPr>
            <w:tcW w:w="5099" w:type="dxa"/>
            <w:gridSpan w:val="2"/>
          </w:tcPr>
          <w:p w14:paraId="513B36DD" w14:textId="77777777" w:rsidR="00B11605" w:rsidRPr="00B11605" w:rsidRDefault="00B11605" w:rsidP="00B11605">
            <w:pPr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>Адрес юр.:</w:t>
            </w:r>
            <w:r w:rsidRPr="00B11605">
              <w:rPr>
                <w:rFonts w:ascii="Calibri" w:hAnsi="Calibri" w:cs="Calibri"/>
                <w:b/>
                <w:bCs/>
                <w:i/>
                <w:iCs/>
                <w:color w:val="C00000"/>
                <w:sz w:val="18"/>
                <w:szCs w:val="18"/>
              </w:rPr>
              <w:t xml:space="preserve"> </w:t>
            </w:r>
          </w:p>
        </w:tc>
        <w:tc>
          <w:tcPr>
            <w:tcW w:w="6100" w:type="dxa"/>
            <w:gridSpan w:val="2"/>
            <w:shd w:val="clear" w:color="auto" w:fill="DBE5F1" w:themeFill="accent1" w:themeFillTint="33"/>
          </w:tcPr>
          <w:p w14:paraId="67B48C3B" w14:textId="77777777" w:rsidR="00B11605" w:rsidRPr="00B11605" w:rsidRDefault="00B11605" w:rsidP="00B1160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11605" w:rsidRPr="00B11605" w14:paraId="5C3AB21D" w14:textId="77777777" w:rsidTr="0038460F">
        <w:trPr>
          <w:trHeight w:val="284"/>
        </w:trPr>
        <w:tc>
          <w:tcPr>
            <w:tcW w:w="5099" w:type="dxa"/>
            <w:gridSpan w:val="2"/>
          </w:tcPr>
          <w:p w14:paraId="5B05726E" w14:textId="77777777" w:rsidR="00B11605" w:rsidRPr="00B11605" w:rsidRDefault="00B11605" w:rsidP="00B11605">
            <w:pPr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 xml:space="preserve">Адрес фактический/почтовый: </w:t>
            </w:r>
          </w:p>
        </w:tc>
        <w:tc>
          <w:tcPr>
            <w:tcW w:w="6100" w:type="dxa"/>
            <w:gridSpan w:val="2"/>
            <w:shd w:val="clear" w:color="auto" w:fill="DBE5F1" w:themeFill="accent1" w:themeFillTint="33"/>
          </w:tcPr>
          <w:p w14:paraId="7B03CF75" w14:textId="77777777" w:rsidR="00B11605" w:rsidRPr="00B11605" w:rsidRDefault="00B11605" w:rsidP="00B1160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11605" w:rsidRPr="00B11605" w14:paraId="00459E13" w14:textId="77777777" w:rsidTr="0038460F">
        <w:trPr>
          <w:trHeight w:val="284"/>
        </w:trPr>
        <w:tc>
          <w:tcPr>
            <w:tcW w:w="5099" w:type="dxa"/>
            <w:gridSpan w:val="2"/>
          </w:tcPr>
          <w:p w14:paraId="52CFF10E" w14:textId="77777777" w:rsidR="00B11605" w:rsidRPr="00B11605" w:rsidRDefault="00B11605" w:rsidP="00B11605">
            <w:pPr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 xml:space="preserve">Телефон: </w:t>
            </w:r>
          </w:p>
        </w:tc>
        <w:tc>
          <w:tcPr>
            <w:tcW w:w="6100" w:type="dxa"/>
            <w:gridSpan w:val="2"/>
            <w:shd w:val="clear" w:color="auto" w:fill="DBE5F1" w:themeFill="accent1" w:themeFillTint="33"/>
          </w:tcPr>
          <w:p w14:paraId="0E5F7CDB" w14:textId="77777777" w:rsidR="00B11605" w:rsidRPr="00B11605" w:rsidRDefault="00B11605" w:rsidP="00B11605">
            <w:pPr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>(   )</w:t>
            </w:r>
          </w:p>
        </w:tc>
      </w:tr>
      <w:tr w:rsidR="00B11605" w:rsidRPr="00B11605" w14:paraId="6521AA6F" w14:textId="77777777" w:rsidTr="0038460F">
        <w:trPr>
          <w:trHeight w:val="284"/>
        </w:trPr>
        <w:tc>
          <w:tcPr>
            <w:tcW w:w="5099" w:type="dxa"/>
            <w:gridSpan w:val="2"/>
          </w:tcPr>
          <w:p w14:paraId="09CE0171" w14:textId="77777777" w:rsidR="00B11605" w:rsidRPr="00B11605" w:rsidRDefault="00B11605" w:rsidP="00B11605">
            <w:pPr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 xml:space="preserve">Сайт: </w:t>
            </w:r>
          </w:p>
        </w:tc>
        <w:tc>
          <w:tcPr>
            <w:tcW w:w="6100" w:type="dxa"/>
            <w:gridSpan w:val="2"/>
            <w:shd w:val="clear" w:color="auto" w:fill="DBE5F1" w:themeFill="accent1" w:themeFillTint="33"/>
          </w:tcPr>
          <w:p w14:paraId="3F1A0AEB" w14:textId="77777777" w:rsidR="00B11605" w:rsidRPr="00B11605" w:rsidRDefault="00B11605" w:rsidP="00B1160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11605" w:rsidRPr="00B11605" w14:paraId="65B55232" w14:textId="77777777" w:rsidTr="0038460F">
        <w:trPr>
          <w:trHeight w:val="284"/>
        </w:trPr>
        <w:tc>
          <w:tcPr>
            <w:tcW w:w="5099" w:type="dxa"/>
            <w:gridSpan w:val="2"/>
          </w:tcPr>
          <w:p w14:paraId="57944368" w14:textId="77777777" w:rsidR="00B11605" w:rsidRPr="00B11605" w:rsidRDefault="00B11605" w:rsidP="00B11605">
            <w:pPr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  <w:lang w:val="en-US"/>
              </w:rPr>
              <w:t>E-mail</w:t>
            </w:r>
            <w:r w:rsidRPr="00B11605"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  <w:tc>
          <w:tcPr>
            <w:tcW w:w="6100" w:type="dxa"/>
            <w:gridSpan w:val="2"/>
            <w:shd w:val="clear" w:color="auto" w:fill="DBE5F1" w:themeFill="accent1" w:themeFillTint="33"/>
          </w:tcPr>
          <w:p w14:paraId="6DEAD9E0" w14:textId="77777777" w:rsidR="00B11605" w:rsidRPr="00B11605" w:rsidRDefault="00B11605" w:rsidP="00B1160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11605" w:rsidRPr="00B11605" w14:paraId="74090F60" w14:textId="77777777" w:rsidTr="0038460F">
        <w:trPr>
          <w:trHeight w:val="284"/>
        </w:trPr>
        <w:tc>
          <w:tcPr>
            <w:tcW w:w="5099" w:type="dxa"/>
            <w:gridSpan w:val="2"/>
          </w:tcPr>
          <w:p w14:paraId="781F30B0" w14:textId="77777777" w:rsidR="00B11605" w:rsidRPr="00B11605" w:rsidRDefault="00B11605" w:rsidP="00B11605">
            <w:pPr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 xml:space="preserve">Р/с: </w:t>
            </w:r>
          </w:p>
        </w:tc>
        <w:tc>
          <w:tcPr>
            <w:tcW w:w="6100" w:type="dxa"/>
            <w:gridSpan w:val="2"/>
            <w:shd w:val="clear" w:color="auto" w:fill="DBE5F1" w:themeFill="accent1" w:themeFillTint="33"/>
          </w:tcPr>
          <w:p w14:paraId="5F9BB8B0" w14:textId="77777777" w:rsidR="00B11605" w:rsidRPr="00B11605" w:rsidRDefault="00B11605" w:rsidP="00B1160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11605" w:rsidRPr="00B11605" w14:paraId="41BEC5BD" w14:textId="77777777" w:rsidTr="0038460F">
        <w:trPr>
          <w:trHeight w:val="284"/>
        </w:trPr>
        <w:tc>
          <w:tcPr>
            <w:tcW w:w="5099" w:type="dxa"/>
            <w:gridSpan w:val="2"/>
          </w:tcPr>
          <w:p w14:paraId="1A9FD51B" w14:textId="77777777" w:rsidR="00B11605" w:rsidRPr="00B11605" w:rsidRDefault="00B11605" w:rsidP="00B11605">
            <w:pPr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>К/с:</w:t>
            </w:r>
          </w:p>
        </w:tc>
        <w:tc>
          <w:tcPr>
            <w:tcW w:w="6100" w:type="dxa"/>
            <w:gridSpan w:val="2"/>
            <w:shd w:val="clear" w:color="auto" w:fill="DBE5F1" w:themeFill="accent1" w:themeFillTint="33"/>
          </w:tcPr>
          <w:p w14:paraId="00BF30C6" w14:textId="77777777" w:rsidR="00B11605" w:rsidRPr="00B11605" w:rsidRDefault="00B11605" w:rsidP="00B1160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11605" w:rsidRPr="00B11605" w14:paraId="5BEBEAB0" w14:textId="77777777" w:rsidTr="0038460F">
        <w:trPr>
          <w:trHeight w:val="284"/>
        </w:trPr>
        <w:tc>
          <w:tcPr>
            <w:tcW w:w="5099" w:type="dxa"/>
            <w:gridSpan w:val="2"/>
          </w:tcPr>
          <w:p w14:paraId="4EB4CB23" w14:textId="77777777" w:rsidR="00B11605" w:rsidRPr="00B11605" w:rsidRDefault="00B11605" w:rsidP="00B11605">
            <w:pPr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 xml:space="preserve">ОГРН: </w:t>
            </w:r>
          </w:p>
        </w:tc>
        <w:tc>
          <w:tcPr>
            <w:tcW w:w="6100" w:type="dxa"/>
            <w:gridSpan w:val="2"/>
            <w:shd w:val="clear" w:color="auto" w:fill="DBE5F1" w:themeFill="accent1" w:themeFillTint="33"/>
          </w:tcPr>
          <w:p w14:paraId="08E1DD1A" w14:textId="77777777" w:rsidR="00B11605" w:rsidRPr="00B11605" w:rsidRDefault="00B11605" w:rsidP="00B1160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11605" w:rsidRPr="00B11605" w14:paraId="31ADACEF" w14:textId="77777777" w:rsidTr="0038460F">
        <w:trPr>
          <w:trHeight w:val="284"/>
        </w:trPr>
        <w:tc>
          <w:tcPr>
            <w:tcW w:w="5099" w:type="dxa"/>
            <w:gridSpan w:val="2"/>
          </w:tcPr>
          <w:p w14:paraId="04973D47" w14:textId="77777777" w:rsidR="00B11605" w:rsidRPr="00B11605" w:rsidRDefault="00B11605" w:rsidP="00B11605">
            <w:pPr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 xml:space="preserve">ИНН: </w:t>
            </w:r>
          </w:p>
        </w:tc>
        <w:tc>
          <w:tcPr>
            <w:tcW w:w="6100" w:type="dxa"/>
            <w:gridSpan w:val="2"/>
            <w:shd w:val="clear" w:color="auto" w:fill="DBE5F1" w:themeFill="accent1" w:themeFillTint="33"/>
          </w:tcPr>
          <w:p w14:paraId="39169061" w14:textId="77777777" w:rsidR="00B11605" w:rsidRPr="00B11605" w:rsidRDefault="00B11605" w:rsidP="00B1160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11605" w:rsidRPr="00B11605" w14:paraId="7D83AA6F" w14:textId="77777777" w:rsidTr="0038460F">
        <w:trPr>
          <w:trHeight w:val="284"/>
        </w:trPr>
        <w:tc>
          <w:tcPr>
            <w:tcW w:w="5099" w:type="dxa"/>
            <w:gridSpan w:val="2"/>
          </w:tcPr>
          <w:p w14:paraId="6ED0228A" w14:textId="77777777" w:rsidR="00B11605" w:rsidRPr="00B11605" w:rsidRDefault="00B11605" w:rsidP="00B11605">
            <w:pPr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>КПП:</w:t>
            </w:r>
          </w:p>
        </w:tc>
        <w:tc>
          <w:tcPr>
            <w:tcW w:w="6100" w:type="dxa"/>
            <w:gridSpan w:val="2"/>
            <w:shd w:val="clear" w:color="auto" w:fill="DBE5F1" w:themeFill="accent1" w:themeFillTint="33"/>
          </w:tcPr>
          <w:p w14:paraId="41CA008B" w14:textId="77777777" w:rsidR="00B11605" w:rsidRPr="00B11605" w:rsidRDefault="00B11605" w:rsidP="00B1160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11605" w:rsidRPr="00B11605" w14:paraId="375A487A" w14:textId="77777777" w:rsidTr="0038460F">
        <w:trPr>
          <w:trHeight w:val="284"/>
        </w:trPr>
        <w:tc>
          <w:tcPr>
            <w:tcW w:w="5099" w:type="dxa"/>
            <w:gridSpan w:val="2"/>
          </w:tcPr>
          <w:p w14:paraId="3F2E71A4" w14:textId="77777777" w:rsidR="00B11605" w:rsidRPr="00B11605" w:rsidRDefault="00B11605" w:rsidP="00B11605">
            <w:pPr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>БИК:</w:t>
            </w:r>
          </w:p>
        </w:tc>
        <w:tc>
          <w:tcPr>
            <w:tcW w:w="6100" w:type="dxa"/>
            <w:gridSpan w:val="2"/>
            <w:shd w:val="clear" w:color="auto" w:fill="DBE5F1" w:themeFill="accent1" w:themeFillTint="33"/>
          </w:tcPr>
          <w:p w14:paraId="73CA6A3B" w14:textId="77777777" w:rsidR="00B11605" w:rsidRPr="00B11605" w:rsidRDefault="00B11605" w:rsidP="00B1160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11605" w:rsidRPr="00B11605" w14:paraId="0F667A13" w14:textId="77777777" w:rsidTr="0038460F">
        <w:trPr>
          <w:trHeight w:val="247"/>
        </w:trPr>
        <w:tc>
          <w:tcPr>
            <w:tcW w:w="5099" w:type="dxa"/>
            <w:gridSpan w:val="2"/>
            <w:vMerge w:val="restart"/>
          </w:tcPr>
          <w:p w14:paraId="1D9B51A8" w14:textId="77777777" w:rsidR="00B11605" w:rsidRPr="00B11605" w:rsidRDefault="00B11605" w:rsidP="00B11605">
            <w:pPr>
              <w:numPr>
                <w:ilvl w:val="0"/>
                <w:numId w:val="6"/>
              </w:numPr>
              <w:spacing w:line="240" w:lineRule="atLeast"/>
              <w:ind w:left="318" w:hanging="318"/>
              <w:contextualSpacing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B11605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Руководитель (Ф.И.О.):</w:t>
            </w:r>
            <w:r w:rsidRPr="00B11605">
              <w:rPr>
                <w:rFonts w:ascii="Calibri" w:eastAsia="Calibri" w:hAnsi="Calibri" w:cs="Calibri"/>
                <w:b/>
                <w:bCs/>
                <w:i/>
                <w:iCs/>
                <w:color w:val="C00000"/>
                <w:sz w:val="18"/>
                <w:szCs w:val="18"/>
              </w:rPr>
              <w:t xml:space="preserve"> </w:t>
            </w:r>
          </w:p>
          <w:p w14:paraId="6A984BA2" w14:textId="77777777" w:rsidR="00B11605" w:rsidRPr="00B11605" w:rsidRDefault="00B11605" w:rsidP="00B11605">
            <w:pPr>
              <w:numPr>
                <w:ilvl w:val="0"/>
                <w:numId w:val="6"/>
              </w:numPr>
              <w:spacing w:line="240" w:lineRule="atLeast"/>
              <w:ind w:left="318" w:hanging="318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B11605">
              <w:rPr>
                <w:rFonts w:ascii="Calibri" w:eastAsia="Calibri" w:hAnsi="Calibri" w:cs="Calibri"/>
                <w:sz w:val="18"/>
                <w:szCs w:val="18"/>
              </w:rPr>
              <w:t>Должность (директор, ген. директор):</w:t>
            </w:r>
          </w:p>
          <w:p w14:paraId="6F9A6921" w14:textId="77777777" w:rsidR="00B11605" w:rsidRPr="00B11605" w:rsidRDefault="00B11605" w:rsidP="00B11605">
            <w:pPr>
              <w:numPr>
                <w:ilvl w:val="0"/>
                <w:numId w:val="6"/>
              </w:numPr>
              <w:tabs>
                <w:tab w:val="left" w:pos="318"/>
              </w:tabs>
              <w:spacing w:line="240" w:lineRule="atLeast"/>
              <w:ind w:left="318" w:hanging="318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B11605">
              <w:rPr>
                <w:rFonts w:ascii="Calibri" w:eastAsia="Calibri" w:hAnsi="Calibri" w:cs="Calibri"/>
                <w:sz w:val="18"/>
                <w:szCs w:val="18"/>
              </w:rPr>
              <w:t>Телефон/моб. тел.:</w:t>
            </w:r>
          </w:p>
        </w:tc>
        <w:tc>
          <w:tcPr>
            <w:tcW w:w="6100" w:type="dxa"/>
            <w:gridSpan w:val="2"/>
            <w:shd w:val="clear" w:color="auto" w:fill="DBE5F1" w:themeFill="accent1" w:themeFillTint="33"/>
          </w:tcPr>
          <w:p w14:paraId="11C00AAE" w14:textId="77777777" w:rsidR="00B11605" w:rsidRPr="00B11605" w:rsidRDefault="00B11605" w:rsidP="00B1160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11605" w:rsidRPr="00B11605" w14:paraId="2B2F7615" w14:textId="77777777" w:rsidTr="0038460F">
        <w:trPr>
          <w:trHeight w:val="136"/>
        </w:trPr>
        <w:tc>
          <w:tcPr>
            <w:tcW w:w="5099" w:type="dxa"/>
            <w:gridSpan w:val="2"/>
            <w:vMerge/>
          </w:tcPr>
          <w:p w14:paraId="6965DB9B" w14:textId="77777777" w:rsidR="00B11605" w:rsidRPr="00B11605" w:rsidRDefault="00B11605" w:rsidP="00B11605">
            <w:pPr>
              <w:ind w:left="318" w:hanging="31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00" w:type="dxa"/>
            <w:gridSpan w:val="2"/>
            <w:shd w:val="clear" w:color="auto" w:fill="DBE5F1" w:themeFill="accent1" w:themeFillTint="33"/>
          </w:tcPr>
          <w:p w14:paraId="03A6A5B3" w14:textId="77777777" w:rsidR="00B11605" w:rsidRPr="00B11605" w:rsidRDefault="00B11605" w:rsidP="00B1160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11605" w:rsidRPr="00B11605" w14:paraId="10206545" w14:textId="77777777" w:rsidTr="0038460F">
        <w:trPr>
          <w:trHeight w:val="197"/>
        </w:trPr>
        <w:tc>
          <w:tcPr>
            <w:tcW w:w="5099" w:type="dxa"/>
            <w:gridSpan w:val="2"/>
            <w:vMerge/>
          </w:tcPr>
          <w:p w14:paraId="56D1C3FE" w14:textId="77777777" w:rsidR="00B11605" w:rsidRPr="00B11605" w:rsidRDefault="00B11605" w:rsidP="00B11605">
            <w:pPr>
              <w:ind w:left="318" w:hanging="31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00" w:type="dxa"/>
            <w:gridSpan w:val="2"/>
            <w:shd w:val="clear" w:color="auto" w:fill="DBE5F1" w:themeFill="accent1" w:themeFillTint="33"/>
          </w:tcPr>
          <w:p w14:paraId="4858C23C" w14:textId="77777777" w:rsidR="00B11605" w:rsidRPr="00B11605" w:rsidRDefault="00B11605" w:rsidP="00B11605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>(   )</w:t>
            </w:r>
          </w:p>
        </w:tc>
      </w:tr>
      <w:tr w:rsidR="00B11605" w:rsidRPr="00B11605" w14:paraId="463B19A2" w14:textId="77777777" w:rsidTr="0038460F">
        <w:trPr>
          <w:trHeight w:val="105"/>
        </w:trPr>
        <w:tc>
          <w:tcPr>
            <w:tcW w:w="5099" w:type="dxa"/>
            <w:gridSpan w:val="2"/>
            <w:vMerge w:val="restart"/>
          </w:tcPr>
          <w:p w14:paraId="45D9CA01" w14:textId="77777777" w:rsidR="00B11605" w:rsidRPr="00B11605" w:rsidRDefault="00B11605" w:rsidP="00B11605">
            <w:pPr>
              <w:numPr>
                <w:ilvl w:val="0"/>
                <w:numId w:val="5"/>
              </w:numPr>
              <w:ind w:left="318" w:hanging="318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B11605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Ответственный за выставку (Ф.И.О.):</w:t>
            </w:r>
          </w:p>
          <w:p w14:paraId="4F275C35" w14:textId="77777777" w:rsidR="00B11605" w:rsidRPr="00B11605" w:rsidRDefault="00B11605" w:rsidP="00B11605">
            <w:pPr>
              <w:numPr>
                <w:ilvl w:val="0"/>
                <w:numId w:val="5"/>
              </w:numPr>
              <w:ind w:left="318" w:hanging="318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B11605">
              <w:rPr>
                <w:rFonts w:ascii="Calibri" w:eastAsia="Calibri" w:hAnsi="Calibri" w:cs="Calibri"/>
                <w:sz w:val="18"/>
                <w:szCs w:val="18"/>
              </w:rPr>
              <w:t>Должность (директор, ген. директор):</w:t>
            </w:r>
          </w:p>
          <w:p w14:paraId="340940E9" w14:textId="77777777" w:rsidR="00B11605" w:rsidRPr="00B11605" w:rsidRDefault="00B11605" w:rsidP="00B11605">
            <w:pPr>
              <w:numPr>
                <w:ilvl w:val="0"/>
                <w:numId w:val="5"/>
              </w:numPr>
              <w:ind w:left="318" w:hanging="318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B11605">
              <w:rPr>
                <w:rFonts w:ascii="Calibri" w:eastAsia="Calibri" w:hAnsi="Calibri" w:cs="Calibri"/>
                <w:sz w:val="18"/>
                <w:szCs w:val="18"/>
              </w:rPr>
              <w:t>Телефон/моб. тел.:</w:t>
            </w:r>
          </w:p>
          <w:p w14:paraId="620BF472" w14:textId="77777777" w:rsidR="00B11605" w:rsidRPr="00B11605" w:rsidRDefault="00B11605" w:rsidP="00B11605">
            <w:pPr>
              <w:numPr>
                <w:ilvl w:val="0"/>
                <w:numId w:val="5"/>
              </w:numPr>
              <w:ind w:left="318" w:hanging="318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B11605">
              <w:rPr>
                <w:rFonts w:ascii="Calibri" w:eastAsia="Calibri" w:hAnsi="Calibri" w:cs="Calibri"/>
                <w:sz w:val="18"/>
                <w:szCs w:val="18"/>
                <w:lang w:val="en-US"/>
              </w:rPr>
              <w:t>E-mail</w:t>
            </w:r>
            <w:r w:rsidRPr="00B11605">
              <w:rPr>
                <w:rFonts w:ascii="Calibri" w:eastAsia="Calibri" w:hAnsi="Calibri" w:cs="Calibri"/>
                <w:sz w:val="18"/>
                <w:szCs w:val="18"/>
              </w:rPr>
              <w:t>:</w:t>
            </w:r>
          </w:p>
        </w:tc>
        <w:tc>
          <w:tcPr>
            <w:tcW w:w="6100" w:type="dxa"/>
            <w:gridSpan w:val="2"/>
            <w:shd w:val="clear" w:color="auto" w:fill="DBE5F1" w:themeFill="accent1" w:themeFillTint="33"/>
          </w:tcPr>
          <w:p w14:paraId="7FADB664" w14:textId="77777777" w:rsidR="00B11605" w:rsidRPr="00B11605" w:rsidRDefault="00B11605" w:rsidP="00B1160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11605" w:rsidRPr="00B11605" w14:paraId="66D9A7B6" w14:textId="77777777" w:rsidTr="0038460F">
        <w:trPr>
          <w:trHeight w:val="179"/>
        </w:trPr>
        <w:tc>
          <w:tcPr>
            <w:tcW w:w="5099" w:type="dxa"/>
            <w:gridSpan w:val="2"/>
            <w:vMerge/>
          </w:tcPr>
          <w:p w14:paraId="645326B4" w14:textId="77777777" w:rsidR="00B11605" w:rsidRPr="00B11605" w:rsidRDefault="00B11605" w:rsidP="00B1160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00" w:type="dxa"/>
            <w:gridSpan w:val="2"/>
            <w:shd w:val="clear" w:color="auto" w:fill="DBE5F1" w:themeFill="accent1" w:themeFillTint="33"/>
          </w:tcPr>
          <w:p w14:paraId="6500B2D6" w14:textId="77777777" w:rsidR="00B11605" w:rsidRPr="00B11605" w:rsidRDefault="00B11605" w:rsidP="00B1160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11605" w:rsidRPr="00B11605" w14:paraId="393C6095" w14:textId="77777777" w:rsidTr="0038460F">
        <w:trPr>
          <w:trHeight w:val="238"/>
        </w:trPr>
        <w:tc>
          <w:tcPr>
            <w:tcW w:w="5099" w:type="dxa"/>
            <w:gridSpan w:val="2"/>
            <w:vMerge/>
          </w:tcPr>
          <w:p w14:paraId="4703E781" w14:textId="77777777" w:rsidR="00B11605" w:rsidRPr="00B11605" w:rsidRDefault="00B11605" w:rsidP="00B1160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00" w:type="dxa"/>
            <w:gridSpan w:val="2"/>
            <w:shd w:val="clear" w:color="auto" w:fill="DBE5F1" w:themeFill="accent1" w:themeFillTint="33"/>
          </w:tcPr>
          <w:p w14:paraId="7BD51966" w14:textId="77777777" w:rsidR="00B11605" w:rsidRPr="00B11605" w:rsidRDefault="00B11605" w:rsidP="00B11605">
            <w:pPr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>(   )</w:t>
            </w:r>
          </w:p>
        </w:tc>
      </w:tr>
      <w:tr w:rsidR="00B11605" w:rsidRPr="00B11605" w14:paraId="292F2CF5" w14:textId="77777777" w:rsidTr="0038460F">
        <w:trPr>
          <w:trHeight w:val="143"/>
        </w:trPr>
        <w:tc>
          <w:tcPr>
            <w:tcW w:w="5099" w:type="dxa"/>
            <w:gridSpan w:val="2"/>
            <w:vMerge/>
          </w:tcPr>
          <w:p w14:paraId="5C51F7CA" w14:textId="77777777" w:rsidR="00B11605" w:rsidRPr="00B11605" w:rsidRDefault="00B11605" w:rsidP="00B1160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00" w:type="dxa"/>
            <w:gridSpan w:val="2"/>
            <w:shd w:val="clear" w:color="auto" w:fill="DBE5F1" w:themeFill="accent1" w:themeFillTint="33"/>
          </w:tcPr>
          <w:p w14:paraId="4F9BDB0C" w14:textId="77777777" w:rsidR="00B11605" w:rsidRPr="00B11605" w:rsidRDefault="00B11605" w:rsidP="00B1160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11605" w:rsidRPr="00B11605" w14:paraId="164B0F89" w14:textId="77777777" w:rsidTr="0038460F">
        <w:trPr>
          <w:trHeight w:val="284"/>
        </w:trPr>
        <w:tc>
          <w:tcPr>
            <w:tcW w:w="11199" w:type="dxa"/>
            <w:gridSpan w:val="4"/>
          </w:tcPr>
          <w:p w14:paraId="11DC856E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</w:pPr>
            <w:r w:rsidRPr="00B11605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Вид деятельности компании-экспонента: </w:t>
            </w:r>
            <w:r w:rsidRPr="00B11605"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>(необходимое отметить знаком Х)</w:t>
            </w:r>
          </w:p>
          <w:tbl>
            <w:tblPr>
              <w:tblStyle w:val="ad"/>
              <w:tblW w:w="10974" w:type="dxa"/>
              <w:tblBorders>
                <w:top w:val="single" w:sz="12" w:space="0" w:color="FFFFFF" w:themeColor="background1"/>
                <w:left w:val="single" w:sz="12" w:space="0" w:color="FFFFFF" w:themeColor="background1"/>
                <w:bottom w:val="single" w:sz="12" w:space="0" w:color="FFFFFF" w:themeColor="background1"/>
                <w:right w:val="single" w:sz="12" w:space="0" w:color="FFFFFF" w:themeColor="background1"/>
                <w:insideH w:val="single" w:sz="12" w:space="0" w:color="FFFFFF" w:themeColor="background1"/>
                <w:insideV w:val="single" w:sz="12" w:space="0" w:color="FFFFFF" w:themeColor="background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41"/>
              <w:gridCol w:w="411"/>
              <w:gridCol w:w="5016"/>
              <w:gridCol w:w="606"/>
            </w:tblGrid>
            <w:tr w:rsidR="00B11605" w:rsidRPr="00B11605" w14:paraId="713D193C" w14:textId="77777777" w:rsidTr="0038460F">
              <w:trPr>
                <w:trHeight w:val="286"/>
              </w:trPr>
              <w:tc>
                <w:tcPr>
                  <w:tcW w:w="4941" w:type="dxa"/>
                  <w:shd w:val="clear" w:color="auto" w:fill="DBE5F1" w:themeFill="accent1" w:themeFillTint="33"/>
                </w:tcPr>
                <w:p w14:paraId="53F778F1" w14:textId="77777777" w:rsidR="00B11605" w:rsidRPr="00B11605" w:rsidRDefault="00B11605" w:rsidP="00B11605">
                  <w:pPr>
                    <w:numPr>
                      <w:ilvl w:val="0"/>
                      <w:numId w:val="47"/>
                    </w:numPr>
                    <w:ind w:left="331" w:hanging="331"/>
                    <w:contextualSpacing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 w:rsidRPr="00B11605">
                    <w:rPr>
                      <w:rFonts w:ascii="Calibri" w:eastAsia="Calibri" w:hAnsi="Calibri" w:cs="Calibri"/>
                      <w:sz w:val="16"/>
                      <w:szCs w:val="16"/>
                      <w:lang w:val="en-US"/>
                    </w:rPr>
                    <w:t>IT</w:t>
                  </w:r>
                  <w:r w:rsidRPr="00B11605">
                    <w:rPr>
                      <w:rFonts w:ascii="Calibri" w:eastAsia="Calibri" w:hAnsi="Calibri" w:cs="Calibri"/>
                      <w:sz w:val="16"/>
                      <w:szCs w:val="16"/>
                    </w:rPr>
                    <w:t xml:space="preserve"> технологии, Цифровизация, Связь наземная, </w:t>
                  </w:r>
                  <w:r w:rsidRPr="00B11605">
                    <w:rPr>
                      <w:rFonts w:ascii="Calibri" w:eastAsia="Calibri" w:hAnsi="Calibri" w:cs="Calibri"/>
                      <w:sz w:val="16"/>
                      <w:szCs w:val="16"/>
                      <w:lang w:val="en-US"/>
                    </w:rPr>
                    <w:t>GPS</w:t>
                  </w:r>
                  <w:r w:rsidRPr="00B11605">
                    <w:rPr>
                      <w:rFonts w:ascii="Calibri" w:eastAsia="Calibri" w:hAnsi="Calibri" w:cs="Calibri"/>
                      <w:sz w:val="16"/>
                      <w:szCs w:val="16"/>
                    </w:rPr>
                    <w:t xml:space="preserve">- </w:t>
                  </w:r>
                  <w:proofErr w:type="spellStart"/>
                  <w:r w:rsidRPr="00B11605">
                    <w:rPr>
                      <w:rFonts w:ascii="Calibri" w:eastAsia="Calibri" w:hAnsi="Calibri" w:cs="Calibri"/>
                      <w:sz w:val="16"/>
                      <w:szCs w:val="16"/>
                    </w:rPr>
                    <w:t>трекеры</w:t>
                  </w:r>
                  <w:proofErr w:type="spellEnd"/>
                </w:p>
              </w:tc>
              <w:tc>
                <w:tcPr>
                  <w:tcW w:w="411" w:type="dxa"/>
                  <w:shd w:val="clear" w:color="auto" w:fill="DBE5F1" w:themeFill="accent1" w:themeFillTint="33"/>
                </w:tcPr>
                <w:p w14:paraId="57E7A74A" w14:textId="77777777" w:rsidR="00B11605" w:rsidRPr="00B11605" w:rsidRDefault="007F137F" w:rsidP="00B11605">
                  <w:pPr>
                    <w:rPr>
                      <w:rFonts w:ascii="Calibri" w:hAnsi="Calibri" w:cs="Calibri"/>
                      <w:sz w:val="16"/>
                      <w:szCs w:val="16"/>
                      <w:lang w:val="en-US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10809572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11605" w:rsidRPr="00B11605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B11605" w:rsidRPr="00B11605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5016" w:type="dxa"/>
                  <w:shd w:val="clear" w:color="auto" w:fill="DBE5F1" w:themeFill="accent1" w:themeFillTint="33"/>
                </w:tcPr>
                <w:p w14:paraId="6D09B7BE" w14:textId="77777777" w:rsidR="00B11605" w:rsidRPr="00B11605" w:rsidRDefault="00B11605" w:rsidP="00B11605">
                  <w:pPr>
                    <w:spacing w:after="160" w:line="0" w:lineRule="atLeast"/>
                    <w:contextualSpacing/>
                    <w:rPr>
                      <w:rFonts w:ascii="Calibri" w:hAnsi="Calibri" w:cs="Calibri"/>
                      <w:sz w:val="16"/>
                      <w:szCs w:val="16"/>
                      <w:lang w:eastAsia="en-US"/>
                    </w:rPr>
                  </w:pPr>
                  <w:r w:rsidRPr="00B11605">
                    <w:rPr>
                      <w:rFonts w:ascii="Calibri" w:hAnsi="Calibri" w:cs="Calibri"/>
                      <w:sz w:val="16"/>
                      <w:szCs w:val="16"/>
                    </w:rPr>
                    <w:t>15. Сертификация и экспертиза</w:t>
                  </w:r>
                </w:p>
              </w:tc>
              <w:tc>
                <w:tcPr>
                  <w:tcW w:w="606" w:type="dxa"/>
                  <w:shd w:val="clear" w:color="auto" w:fill="DBE5F1" w:themeFill="accent1" w:themeFillTint="33"/>
                </w:tcPr>
                <w:p w14:paraId="28DAE983" w14:textId="77777777" w:rsidR="00B11605" w:rsidRPr="00B11605" w:rsidRDefault="007F137F" w:rsidP="00B11605">
                  <w:pPr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-6540718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11605" w:rsidRPr="00B11605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B11605" w:rsidRPr="00B11605">
                    <w:rPr>
                      <w:rFonts w:ascii="Calibri" w:hAnsi="Calibri" w:cs="Calibri"/>
                    </w:rPr>
                    <w:t xml:space="preserve">  </w:t>
                  </w:r>
                </w:p>
              </w:tc>
            </w:tr>
            <w:tr w:rsidR="00B11605" w:rsidRPr="00B11605" w14:paraId="6FC74C4D" w14:textId="77777777" w:rsidTr="0038460F">
              <w:trPr>
                <w:trHeight w:val="161"/>
              </w:trPr>
              <w:tc>
                <w:tcPr>
                  <w:tcW w:w="4941" w:type="dxa"/>
                  <w:shd w:val="clear" w:color="auto" w:fill="DBE5F1" w:themeFill="accent1" w:themeFillTint="33"/>
                </w:tcPr>
                <w:p w14:paraId="4FFDFA0C" w14:textId="77777777" w:rsidR="00B11605" w:rsidRPr="00B11605" w:rsidRDefault="00B11605" w:rsidP="00B11605">
                  <w:pPr>
                    <w:numPr>
                      <w:ilvl w:val="0"/>
                      <w:numId w:val="47"/>
                    </w:numPr>
                    <w:ind w:left="324" w:hanging="324"/>
                    <w:contextualSpacing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proofErr w:type="spellStart"/>
                  <w:r w:rsidRPr="00B11605">
                    <w:rPr>
                      <w:rFonts w:ascii="Calibri" w:eastAsia="Calibri" w:hAnsi="Calibri" w:cs="Calibri"/>
                      <w:sz w:val="16"/>
                      <w:szCs w:val="16"/>
                    </w:rPr>
                    <w:t>Антикоррозия</w:t>
                  </w:r>
                  <w:proofErr w:type="spellEnd"/>
                </w:p>
              </w:tc>
              <w:tc>
                <w:tcPr>
                  <w:tcW w:w="411" w:type="dxa"/>
                  <w:shd w:val="clear" w:color="auto" w:fill="DBE5F1" w:themeFill="accent1" w:themeFillTint="33"/>
                </w:tcPr>
                <w:p w14:paraId="5D6E83E3" w14:textId="77777777" w:rsidR="00B11605" w:rsidRPr="00B11605" w:rsidRDefault="007F137F" w:rsidP="00B11605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8144585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11605" w:rsidRPr="00B11605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B11605" w:rsidRPr="00B11605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5016" w:type="dxa"/>
                  <w:shd w:val="clear" w:color="auto" w:fill="DBE5F1" w:themeFill="accent1" w:themeFillTint="33"/>
                </w:tcPr>
                <w:p w14:paraId="73C67A06" w14:textId="77777777" w:rsidR="00B11605" w:rsidRPr="00B11605" w:rsidRDefault="00B11605" w:rsidP="00B11605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11605">
                    <w:rPr>
                      <w:rFonts w:ascii="Calibri" w:hAnsi="Calibri" w:cs="Calibri"/>
                      <w:sz w:val="16"/>
                      <w:szCs w:val="16"/>
                    </w:rPr>
                    <w:t>16. СМИ</w:t>
                  </w:r>
                </w:p>
              </w:tc>
              <w:tc>
                <w:tcPr>
                  <w:tcW w:w="606" w:type="dxa"/>
                  <w:shd w:val="clear" w:color="auto" w:fill="DBE5F1" w:themeFill="accent1" w:themeFillTint="33"/>
                </w:tcPr>
                <w:p w14:paraId="20441ADD" w14:textId="77777777" w:rsidR="00B11605" w:rsidRPr="00B11605" w:rsidRDefault="007F137F" w:rsidP="00B11605">
                  <w:pPr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10136549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11605" w:rsidRPr="00B11605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B11605" w:rsidRPr="00B11605">
                    <w:rPr>
                      <w:rFonts w:ascii="Calibri" w:hAnsi="Calibri" w:cs="Calibri"/>
                    </w:rPr>
                    <w:t xml:space="preserve">  </w:t>
                  </w:r>
                </w:p>
              </w:tc>
            </w:tr>
            <w:tr w:rsidR="00B11605" w:rsidRPr="00B11605" w14:paraId="7DACAFDD" w14:textId="77777777" w:rsidTr="0038460F">
              <w:trPr>
                <w:trHeight w:val="161"/>
              </w:trPr>
              <w:tc>
                <w:tcPr>
                  <w:tcW w:w="4941" w:type="dxa"/>
                  <w:shd w:val="clear" w:color="auto" w:fill="DBE5F1" w:themeFill="accent1" w:themeFillTint="33"/>
                </w:tcPr>
                <w:p w14:paraId="4BC712C5" w14:textId="77777777" w:rsidR="00B11605" w:rsidRPr="00B11605" w:rsidRDefault="00B11605" w:rsidP="00B11605">
                  <w:pPr>
                    <w:numPr>
                      <w:ilvl w:val="0"/>
                      <w:numId w:val="47"/>
                    </w:numPr>
                    <w:ind w:left="324" w:hanging="324"/>
                    <w:contextualSpacing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 w:rsidRPr="00B11605">
                    <w:rPr>
                      <w:rFonts w:ascii="Calibri" w:eastAsia="Calibri" w:hAnsi="Calibri" w:cs="Calibri"/>
                      <w:sz w:val="16"/>
                      <w:szCs w:val="16"/>
                    </w:rPr>
                    <w:t>Ассоциация, ТПП, СОЮЗ, НКО, Агентства, Фонд и Корпорации развития</w:t>
                  </w:r>
                </w:p>
              </w:tc>
              <w:tc>
                <w:tcPr>
                  <w:tcW w:w="411" w:type="dxa"/>
                  <w:shd w:val="clear" w:color="auto" w:fill="DBE5F1" w:themeFill="accent1" w:themeFillTint="33"/>
                </w:tcPr>
                <w:p w14:paraId="2F27DF84" w14:textId="77777777" w:rsidR="00B11605" w:rsidRPr="00B11605" w:rsidRDefault="007F137F" w:rsidP="00B11605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4062716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11605" w:rsidRPr="00B11605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B11605" w:rsidRPr="00B11605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5016" w:type="dxa"/>
                  <w:shd w:val="clear" w:color="auto" w:fill="DBE5F1" w:themeFill="accent1" w:themeFillTint="33"/>
                </w:tcPr>
                <w:p w14:paraId="27B69D87" w14:textId="77777777" w:rsidR="00B11605" w:rsidRPr="00B11605" w:rsidRDefault="00B11605" w:rsidP="00B11605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11605">
                    <w:rPr>
                      <w:rFonts w:ascii="Calibri" w:hAnsi="Calibri" w:cs="Calibri"/>
                      <w:sz w:val="16"/>
                      <w:szCs w:val="16"/>
                      <w:lang w:eastAsia="en-US"/>
                    </w:rPr>
                    <w:t>17.</w:t>
                  </w:r>
                  <w:r w:rsidRPr="00B11605">
                    <w:rPr>
                      <w:rFonts w:ascii="Calibri" w:hAnsi="Calibri" w:cs="Calibri"/>
                      <w:sz w:val="16"/>
                      <w:szCs w:val="16"/>
                    </w:rPr>
                    <w:t xml:space="preserve"> Снабжение для судостроения</w:t>
                  </w:r>
                </w:p>
              </w:tc>
              <w:tc>
                <w:tcPr>
                  <w:tcW w:w="606" w:type="dxa"/>
                  <w:shd w:val="clear" w:color="auto" w:fill="DBE5F1" w:themeFill="accent1" w:themeFillTint="33"/>
                </w:tcPr>
                <w:p w14:paraId="23C5FDF7" w14:textId="77777777" w:rsidR="00B11605" w:rsidRPr="00B11605" w:rsidRDefault="007F137F" w:rsidP="00B11605">
                  <w:pPr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9615388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11605" w:rsidRPr="00B11605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B11605" w:rsidRPr="00B11605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</w:p>
              </w:tc>
            </w:tr>
            <w:tr w:rsidR="00B11605" w:rsidRPr="00B11605" w14:paraId="73A221B8" w14:textId="77777777" w:rsidTr="0038460F">
              <w:trPr>
                <w:trHeight w:val="301"/>
              </w:trPr>
              <w:tc>
                <w:tcPr>
                  <w:tcW w:w="4941" w:type="dxa"/>
                  <w:shd w:val="clear" w:color="auto" w:fill="DBE5F1" w:themeFill="accent1" w:themeFillTint="33"/>
                </w:tcPr>
                <w:p w14:paraId="64E3A7E5" w14:textId="77777777" w:rsidR="00B11605" w:rsidRPr="00B11605" w:rsidRDefault="00B11605" w:rsidP="00B11605">
                  <w:pPr>
                    <w:numPr>
                      <w:ilvl w:val="0"/>
                      <w:numId w:val="47"/>
                    </w:numPr>
                    <w:ind w:left="324" w:hanging="324"/>
                    <w:contextualSpacing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 w:rsidRPr="00B11605">
                    <w:rPr>
                      <w:rFonts w:ascii="Calibri" w:eastAsia="Calibri" w:hAnsi="Calibri" w:cs="Calibri"/>
                      <w:sz w:val="16"/>
                      <w:szCs w:val="16"/>
                    </w:rPr>
                    <w:t>Безопасность</w:t>
                  </w:r>
                </w:p>
              </w:tc>
              <w:tc>
                <w:tcPr>
                  <w:tcW w:w="411" w:type="dxa"/>
                  <w:shd w:val="clear" w:color="auto" w:fill="DBE5F1" w:themeFill="accent1" w:themeFillTint="33"/>
                </w:tcPr>
                <w:p w14:paraId="0CACEAB7" w14:textId="77777777" w:rsidR="00B11605" w:rsidRPr="00B11605" w:rsidRDefault="007F137F" w:rsidP="00B11605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9142853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11605" w:rsidRPr="00B11605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B11605" w:rsidRPr="00B11605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5016" w:type="dxa"/>
                  <w:shd w:val="clear" w:color="auto" w:fill="DBE5F1" w:themeFill="accent1" w:themeFillTint="33"/>
                </w:tcPr>
                <w:p w14:paraId="60B51EE2" w14:textId="77777777" w:rsidR="00B11605" w:rsidRPr="00B11605" w:rsidRDefault="00B11605" w:rsidP="00B11605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11605">
                    <w:rPr>
                      <w:rFonts w:ascii="Calibri" w:hAnsi="Calibri" w:cs="Calibri"/>
                      <w:sz w:val="16"/>
                      <w:szCs w:val="16"/>
                    </w:rPr>
                    <w:t>18. Судовая электрика и автоматика, электроника</w:t>
                  </w:r>
                </w:p>
              </w:tc>
              <w:tc>
                <w:tcPr>
                  <w:tcW w:w="606" w:type="dxa"/>
                  <w:shd w:val="clear" w:color="auto" w:fill="DBE5F1" w:themeFill="accent1" w:themeFillTint="33"/>
                </w:tcPr>
                <w:p w14:paraId="1F6EAAFB" w14:textId="77777777" w:rsidR="00B11605" w:rsidRPr="00B11605" w:rsidRDefault="007F137F" w:rsidP="00B11605">
                  <w:pPr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1906563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11605" w:rsidRPr="00B11605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B11605" w:rsidRPr="00B11605">
                    <w:rPr>
                      <w:rFonts w:ascii="Calibri" w:hAnsi="Calibri" w:cs="Calibri"/>
                    </w:rPr>
                    <w:t xml:space="preserve">  </w:t>
                  </w:r>
                </w:p>
              </w:tc>
            </w:tr>
            <w:tr w:rsidR="00B11605" w:rsidRPr="00B11605" w14:paraId="63902FDB" w14:textId="77777777" w:rsidTr="0038460F">
              <w:trPr>
                <w:trHeight w:val="273"/>
              </w:trPr>
              <w:tc>
                <w:tcPr>
                  <w:tcW w:w="4941" w:type="dxa"/>
                  <w:shd w:val="clear" w:color="auto" w:fill="DBE5F1" w:themeFill="accent1" w:themeFillTint="33"/>
                </w:tcPr>
                <w:p w14:paraId="2DF47513" w14:textId="77777777" w:rsidR="00B11605" w:rsidRPr="00B11605" w:rsidRDefault="00B11605" w:rsidP="00B11605">
                  <w:pPr>
                    <w:numPr>
                      <w:ilvl w:val="0"/>
                      <w:numId w:val="47"/>
                    </w:numPr>
                    <w:ind w:left="318" w:hanging="318"/>
                    <w:contextualSpacing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 w:rsidRPr="00B11605">
                    <w:rPr>
                      <w:rFonts w:ascii="Calibri" w:eastAsia="Calibri" w:hAnsi="Calibri" w:cs="Calibri"/>
                      <w:sz w:val="16"/>
                      <w:szCs w:val="16"/>
                    </w:rPr>
                    <w:t>Геофизика, океанография</w:t>
                  </w:r>
                </w:p>
              </w:tc>
              <w:tc>
                <w:tcPr>
                  <w:tcW w:w="411" w:type="dxa"/>
                  <w:shd w:val="clear" w:color="auto" w:fill="DBE5F1" w:themeFill="accent1" w:themeFillTint="33"/>
                </w:tcPr>
                <w:p w14:paraId="163C1CAB" w14:textId="77777777" w:rsidR="00B11605" w:rsidRPr="00B11605" w:rsidRDefault="007F137F" w:rsidP="00B11605">
                  <w:pPr>
                    <w:rPr>
                      <w:rFonts w:ascii="Calibri" w:hAnsi="Calibri" w:cs="Calibri"/>
                      <w:sz w:val="16"/>
                      <w:szCs w:val="16"/>
                      <w:lang w:val="en-US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-15852892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11605" w:rsidRPr="00B11605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B11605" w:rsidRPr="00B11605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5016" w:type="dxa"/>
                  <w:shd w:val="clear" w:color="auto" w:fill="DBE5F1" w:themeFill="accent1" w:themeFillTint="33"/>
                </w:tcPr>
                <w:p w14:paraId="1B247988" w14:textId="77777777" w:rsidR="00B11605" w:rsidRPr="00B11605" w:rsidRDefault="00B11605" w:rsidP="00B11605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11605">
                    <w:rPr>
                      <w:rFonts w:ascii="Calibri" w:hAnsi="Calibri" w:cs="Calibri"/>
                      <w:sz w:val="16"/>
                      <w:szCs w:val="16"/>
                    </w:rPr>
                    <w:t>19. Судовое оборудование</w:t>
                  </w:r>
                </w:p>
              </w:tc>
              <w:tc>
                <w:tcPr>
                  <w:tcW w:w="606" w:type="dxa"/>
                  <w:shd w:val="clear" w:color="auto" w:fill="DBE5F1" w:themeFill="accent1" w:themeFillTint="33"/>
                </w:tcPr>
                <w:p w14:paraId="61570CBA" w14:textId="77777777" w:rsidR="00B11605" w:rsidRPr="00B11605" w:rsidRDefault="007F137F" w:rsidP="00B11605">
                  <w:pPr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20108642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11605" w:rsidRPr="00B11605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B11605" w:rsidRPr="00B11605">
                    <w:rPr>
                      <w:rFonts w:ascii="Calibri" w:hAnsi="Calibri" w:cs="Calibri"/>
                    </w:rPr>
                    <w:t xml:space="preserve">  </w:t>
                  </w:r>
                </w:p>
              </w:tc>
            </w:tr>
            <w:tr w:rsidR="00B11605" w:rsidRPr="00B11605" w14:paraId="64DC0521" w14:textId="77777777" w:rsidTr="0038460F">
              <w:trPr>
                <w:trHeight w:val="157"/>
              </w:trPr>
              <w:tc>
                <w:tcPr>
                  <w:tcW w:w="4941" w:type="dxa"/>
                  <w:shd w:val="clear" w:color="auto" w:fill="DBE5F1" w:themeFill="accent1" w:themeFillTint="33"/>
                </w:tcPr>
                <w:p w14:paraId="2D88E12A" w14:textId="77777777" w:rsidR="00B11605" w:rsidRPr="00B11605" w:rsidRDefault="00B11605" w:rsidP="00B11605">
                  <w:pPr>
                    <w:numPr>
                      <w:ilvl w:val="0"/>
                      <w:numId w:val="47"/>
                    </w:numPr>
                    <w:ind w:left="318" w:hanging="318"/>
                    <w:contextualSpacing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 w:rsidRPr="00B11605">
                    <w:rPr>
                      <w:rFonts w:ascii="Calibri" w:eastAsia="Calibri" w:hAnsi="Calibri" w:cs="Calibri"/>
                      <w:sz w:val="16"/>
                      <w:szCs w:val="16"/>
                    </w:rPr>
                    <w:t>Госструктуры</w:t>
                  </w:r>
                </w:p>
              </w:tc>
              <w:tc>
                <w:tcPr>
                  <w:tcW w:w="411" w:type="dxa"/>
                  <w:shd w:val="clear" w:color="auto" w:fill="DBE5F1" w:themeFill="accent1" w:themeFillTint="33"/>
                </w:tcPr>
                <w:p w14:paraId="7732E4B7" w14:textId="77777777" w:rsidR="00B11605" w:rsidRPr="00B11605" w:rsidRDefault="007F137F" w:rsidP="00B11605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-15075095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11605" w:rsidRPr="00B11605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B11605" w:rsidRPr="00B11605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5016" w:type="dxa"/>
                  <w:shd w:val="clear" w:color="auto" w:fill="DBE5F1" w:themeFill="accent1" w:themeFillTint="33"/>
                </w:tcPr>
                <w:p w14:paraId="767D4639" w14:textId="77777777" w:rsidR="00B11605" w:rsidRPr="00B11605" w:rsidRDefault="00B11605" w:rsidP="00B11605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11605">
                    <w:rPr>
                      <w:rFonts w:ascii="Calibri" w:hAnsi="Calibri" w:cs="Calibri"/>
                      <w:sz w:val="16"/>
                      <w:szCs w:val="16"/>
                    </w:rPr>
                    <w:t>20. Судовое обслуживание (услуги, стивидоры)</w:t>
                  </w:r>
                </w:p>
              </w:tc>
              <w:tc>
                <w:tcPr>
                  <w:tcW w:w="606" w:type="dxa"/>
                  <w:shd w:val="clear" w:color="auto" w:fill="DBE5F1" w:themeFill="accent1" w:themeFillTint="33"/>
                </w:tcPr>
                <w:p w14:paraId="3EFC01C0" w14:textId="77777777" w:rsidR="00B11605" w:rsidRPr="00B11605" w:rsidRDefault="007F137F" w:rsidP="00B11605">
                  <w:pPr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-14543959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11605" w:rsidRPr="00B11605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B11605" w:rsidRPr="00B11605">
                    <w:rPr>
                      <w:rFonts w:ascii="Calibri" w:hAnsi="Calibri" w:cs="Calibri"/>
                    </w:rPr>
                    <w:t xml:space="preserve">  </w:t>
                  </w:r>
                </w:p>
              </w:tc>
            </w:tr>
            <w:tr w:rsidR="00B11605" w:rsidRPr="00B11605" w14:paraId="0DB53BE0" w14:textId="77777777" w:rsidTr="0038460F">
              <w:trPr>
                <w:trHeight w:val="232"/>
              </w:trPr>
              <w:tc>
                <w:tcPr>
                  <w:tcW w:w="4941" w:type="dxa"/>
                  <w:shd w:val="clear" w:color="auto" w:fill="DBE5F1" w:themeFill="accent1" w:themeFillTint="33"/>
                </w:tcPr>
                <w:p w14:paraId="67BDAFC8" w14:textId="77777777" w:rsidR="00B11605" w:rsidRPr="00B11605" w:rsidRDefault="00B11605" w:rsidP="00B11605">
                  <w:pPr>
                    <w:numPr>
                      <w:ilvl w:val="0"/>
                      <w:numId w:val="47"/>
                    </w:numPr>
                    <w:ind w:left="318" w:hanging="318"/>
                    <w:contextualSpacing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 w:rsidRPr="00B11605">
                    <w:rPr>
                      <w:rFonts w:ascii="Calibri" w:eastAsia="Calibri" w:hAnsi="Calibri" w:cs="Calibri"/>
                      <w:sz w:val="16"/>
                      <w:szCs w:val="16"/>
                    </w:rPr>
                    <w:t>Дилеры и Дистрибьютеры</w:t>
                  </w:r>
                </w:p>
              </w:tc>
              <w:tc>
                <w:tcPr>
                  <w:tcW w:w="411" w:type="dxa"/>
                  <w:shd w:val="clear" w:color="auto" w:fill="DBE5F1" w:themeFill="accent1" w:themeFillTint="33"/>
                </w:tcPr>
                <w:p w14:paraId="730D81F7" w14:textId="77777777" w:rsidR="00B11605" w:rsidRPr="00B11605" w:rsidRDefault="007F137F" w:rsidP="00B11605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14895201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11605" w:rsidRPr="00B11605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B11605" w:rsidRPr="00B11605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5016" w:type="dxa"/>
                  <w:shd w:val="clear" w:color="auto" w:fill="DBE5F1" w:themeFill="accent1" w:themeFillTint="33"/>
                </w:tcPr>
                <w:p w14:paraId="683FD9AA" w14:textId="77777777" w:rsidR="00B11605" w:rsidRPr="00B11605" w:rsidRDefault="00B11605" w:rsidP="00B11605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11605">
                    <w:rPr>
                      <w:rFonts w:ascii="Calibri" w:hAnsi="Calibri" w:cs="Calibri"/>
                      <w:sz w:val="16"/>
                      <w:szCs w:val="16"/>
                    </w:rPr>
                    <w:t>21. Судовое приборостроение</w:t>
                  </w:r>
                </w:p>
              </w:tc>
              <w:tc>
                <w:tcPr>
                  <w:tcW w:w="606" w:type="dxa"/>
                  <w:shd w:val="clear" w:color="auto" w:fill="DBE5F1" w:themeFill="accent1" w:themeFillTint="33"/>
                </w:tcPr>
                <w:p w14:paraId="748E2F30" w14:textId="77777777" w:rsidR="00B11605" w:rsidRPr="00B11605" w:rsidRDefault="007F137F" w:rsidP="00B11605">
                  <w:pPr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-18775274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11605" w:rsidRPr="00B11605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B11605" w:rsidRPr="00B11605">
                    <w:rPr>
                      <w:rFonts w:ascii="Calibri" w:hAnsi="Calibri" w:cs="Calibri"/>
                    </w:rPr>
                    <w:t xml:space="preserve">  </w:t>
                  </w:r>
                </w:p>
              </w:tc>
            </w:tr>
            <w:tr w:rsidR="00B11605" w:rsidRPr="00B11605" w14:paraId="4B21BF2B" w14:textId="77777777" w:rsidTr="0038460F">
              <w:trPr>
                <w:trHeight w:val="118"/>
              </w:trPr>
              <w:tc>
                <w:tcPr>
                  <w:tcW w:w="4941" w:type="dxa"/>
                  <w:shd w:val="clear" w:color="auto" w:fill="DBE5F1" w:themeFill="accent1" w:themeFillTint="33"/>
                </w:tcPr>
                <w:p w14:paraId="7CC6C887" w14:textId="77777777" w:rsidR="00B11605" w:rsidRPr="00B11605" w:rsidRDefault="00B11605" w:rsidP="00B11605">
                  <w:pPr>
                    <w:numPr>
                      <w:ilvl w:val="0"/>
                      <w:numId w:val="47"/>
                    </w:numPr>
                    <w:ind w:left="318" w:hanging="318"/>
                    <w:contextualSpacing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 w:rsidRPr="00B11605">
                    <w:rPr>
                      <w:rFonts w:ascii="Calibri" w:eastAsia="Calibri" w:hAnsi="Calibri" w:cs="Calibri"/>
                      <w:sz w:val="16"/>
                      <w:szCs w:val="16"/>
                    </w:rPr>
                    <w:t>Логистика</w:t>
                  </w:r>
                </w:p>
              </w:tc>
              <w:tc>
                <w:tcPr>
                  <w:tcW w:w="411" w:type="dxa"/>
                  <w:shd w:val="clear" w:color="auto" w:fill="DBE5F1" w:themeFill="accent1" w:themeFillTint="33"/>
                </w:tcPr>
                <w:p w14:paraId="7107E02C" w14:textId="77777777" w:rsidR="00B11605" w:rsidRPr="00B11605" w:rsidRDefault="007F137F" w:rsidP="00B11605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10624435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11605" w:rsidRPr="00B11605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B11605" w:rsidRPr="00B11605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5016" w:type="dxa"/>
                  <w:shd w:val="clear" w:color="auto" w:fill="DBE5F1" w:themeFill="accent1" w:themeFillTint="33"/>
                </w:tcPr>
                <w:p w14:paraId="562FDF02" w14:textId="77777777" w:rsidR="00B11605" w:rsidRPr="00B11605" w:rsidRDefault="00B11605" w:rsidP="00B11605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11605">
                    <w:rPr>
                      <w:rFonts w:ascii="Calibri" w:hAnsi="Calibri" w:cs="Calibri"/>
                      <w:sz w:val="16"/>
                      <w:szCs w:val="16"/>
                    </w:rPr>
                    <w:t>22.Судостроительные и судоремонтные предприятия</w:t>
                  </w:r>
                </w:p>
              </w:tc>
              <w:tc>
                <w:tcPr>
                  <w:tcW w:w="606" w:type="dxa"/>
                  <w:shd w:val="clear" w:color="auto" w:fill="DBE5F1" w:themeFill="accent1" w:themeFillTint="33"/>
                </w:tcPr>
                <w:p w14:paraId="058B46A4" w14:textId="77777777" w:rsidR="00B11605" w:rsidRPr="00B11605" w:rsidRDefault="007F137F" w:rsidP="00B11605">
                  <w:pPr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-6745752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11605" w:rsidRPr="00B11605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B11605" w:rsidRPr="00B11605">
                    <w:rPr>
                      <w:rFonts w:ascii="Calibri" w:hAnsi="Calibri" w:cs="Calibri"/>
                    </w:rPr>
                    <w:t xml:space="preserve">  </w:t>
                  </w:r>
                </w:p>
              </w:tc>
            </w:tr>
            <w:tr w:rsidR="00B11605" w:rsidRPr="00B11605" w14:paraId="77F82355" w14:textId="77777777" w:rsidTr="0038460F">
              <w:trPr>
                <w:trHeight w:val="195"/>
              </w:trPr>
              <w:tc>
                <w:tcPr>
                  <w:tcW w:w="4941" w:type="dxa"/>
                  <w:shd w:val="clear" w:color="auto" w:fill="DBE5F1" w:themeFill="accent1" w:themeFillTint="33"/>
                </w:tcPr>
                <w:p w14:paraId="68AFBA4C" w14:textId="77777777" w:rsidR="00B11605" w:rsidRPr="00B11605" w:rsidRDefault="00B11605" w:rsidP="00B11605">
                  <w:pPr>
                    <w:numPr>
                      <w:ilvl w:val="0"/>
                      <w:numId w:val="47"/>
                    </w:numPr>
                    <w:ind w:left="318" w:hanging="318"/>
                    <w:contextualSpacing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 w:rsidRPr="00B11605">
                    <w:rPr>
                      <w:rFonts w:ascii="Calibri" w:eastAsia="Calibri" w:hAnsi="Calibri" w:cs="Calibri"/>
                      <w:sz w:val="16"/>
                      <w:szCs w:val="16"/>
                    </w:rPr>
                    <w:t>Материалы для   судостроения</w:t>
                  </w:r>
                </w:p>
              </w:tc>
              <w:tc>
                <w:tcPr>
                  <w:tcW w:w="411" w:type="dxa"/>
                  <w:shd w:val="clear" w:color="auto" w:fill="DBE5F1" w:themeFill="accent1" w:themeFillTint="33"/>
                </w:tcPr>
                <w:p w14:paraId="388AE21B" w14:textId="77777777" w:rsidR="00B11605" w:rsidRPr="00B11605" w:rsidRDefault="007F137F" w:rsidP="00B11605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-20152864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11605" w:rsidRPr="00B11605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B11605" w:rsidRPr="00B11605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5016" w:type="dxa"/>
                  <w:shd w:val="clear" w:color="auto" w:fill="DBE5F1" w:themeFill="accent1" w:themeFillTint="33"/>
                </w:tcPr>
                <w:p w14:paraId="4311003F" w14:textId="77777777" w:rsidR="00B11605" w:rsidRPr="00B11605" w:rsidRDefault="00B11605" w:rsidP="00B11605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11605">
                    <w:rPr>
                      <w:rFonts w:ascii="Calibri" w:hAnsi="Calibri" w:cs="Calibri"/>
                      <w:sz w:val="16"/>
                      <w:szCs w:val="16"/>
                    </w:rPr>
                    <w:t>23.</w:t>
                  </w:r>
                  <w:r w:rsidRPr="00B11605">
                    <w:rPr>
                      <w:rFonts w:ascii="Calibri" w:hAnsi="Calibri" w:cs="Calibri"/>
                      <w:sz w:val="16"/>
                      <w:szCs w:val="16"/>
                      <w:lang w:eastAsia="en-US"/>
                    </w:rPr>
                    <w:t xml:space="preserve"> Судоходные предприятия</w:t>
                  </w:r>
                </w:p>
              </w:tc>
              <w:tc>
                <w:tcPr>
                  <w:tcW w:w="606" w:type="dxa"/>
                  <w:shd w:val="clear" w:color="auto" w:fill="DBE5F1" w:themeFill="accent1" w:themeFillTint="33"/>
                </w:tcPr>
                <w:p w14:paraId="7E4353F0" w14:textId="77777777" w:rsidR="00B11605" w:rsidRPr="00B11605" w:rsidRDefault="007F137F" w:rsidP="00B11605">
                  <w:pPr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-20433536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11605" w:rsidRPr="00B11605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B11605" w:rsidRPr="00B11605">
                    <w:rPr>
                      <w:rFonts w:ascii="Calibri" w:hAnsi="Calibri" w:cs="Calibri"/>
                    </w:rPr>
                    <w:t xml:space="preserve">  </w:t>
                  </w:r>
                </w:p>
              </w:tc>
            </w:tr>
            <w:tr w:rsidR="00B11605" w:rsidRPr="00B11605" w14:paraId="64A3EEFA" w14:textId="77777777" w:rsidTr="0038460F">
              <w:trPr>
                <w:trHeight w:val="156"/>
              </w:trPr>
              <w:tc>
                <w:tcPr>
                  <w:tcW w:w="4941" w:type="dxa"/>
                  <w:shd w:val="clear" w:color="auto" w:fill="DBE5F1" w:themeFill="accent1" w:themeFillTint="33"/>
                </w:tcPr>
                <w:p w14:paraId="05706B8B" w14:textId="77777777" w:rsidR="00B11605" w:rsidRPr="00B11605" w:rsidRDefault="00B11605" w:rsidP="00B11605">
                  <w:pPr>
                    <w:numPr>
                      <w:ilvl w:val="0"/>
                      <w:numId w:val="47"/>
                    </w:numPr>
                    <w:ind w:left="318" w:hanging="318"/>
                    <w:contextualSpacing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 w:rsidRPr="00B11605">
                    <w:rPr>
                      <w:rFonts w:ascii="Calibri" w:eastAsia="Calibri" w:hAnsi="Calibri" w:cs="Calibri"/>
                      <w:sz w:val="16"/>
                      <w:szCs w:val="16"/>
                    </w:rPr>
                    <w:lastRenderedPageBreak/>
                    <w:t>Морские и Речные порты</w:t>
                  </w:r>
                </w:p>
              </w:tc>
              <w:tc>
                <w:tcPr>
                  <w:tcW w:w="411" w:type="dxa"/>
                  <w:shd w:val="clear" w:color="auto" w:fill="DBE5F1" w:themeFill="accent1" w:themeFillTint="33"/>
                </w:tcPr>
                <w:p w14:paraId="44DA6A1E" w14:textId="77777777" w:rsidR="00B11605" w:rsidRPr="00B11605" w:rsidRDefault="007F137F" w:rsidP="00B11605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6329132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11605" w:rsidRPr="00B11605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B11605" w:rsidRPr="00B11605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5016" w:type="dxa"/>
                  <w:shd w:val="clear" w:color="auto" w:fill="DBE5F1" w:themeFill="accent1" w:themeFillTint="33"/>
                </w:tcPr>
                <w:p w14:paraId="0A25EAB3" w14:textId="77777777" w:rsidR="00B11605" w:rsidRPr="00B11605" w:rsidRDefault="00B11605" w:rsidP="00B11605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11605">
                    <w:rPr>
                      <w:rFonts w:ascii="Calibri" w:hAnsi="Calibri" w:cs="Calibri"/>
                      <w:sz w:val="16"/>
                      <w:szCs w:val="16"/>
                    </w:rPr>
                    <w:t>25.  Только судоремонт</w:t>
                  </w:r>
                </w:p>
              </w:tc>
              <w:tc>
                <w:tcPr>
                  <w:tcW w:w="606" w:type="dxa"/>
                  <w:shd w:val="clear" w:color="auto" w:fill="DBE5F1" w:themeFill="accent1" w:themeFillTint="33"/>
                </w:tcPr>
                <w:p w14:paraId="6BA99AC9" w14:textId="77777777" w:rsidR="00B11605" w:rsidRPr="00B11605" w:rsidRDefault="007F137F" w:rsidP="00B11605">
                  <w:pPr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-16698648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11605" w:rsidRPr="00B11605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B11605" w:rsidRPr="00B11605">
                    <w:rPr>
                      <w:rFonts w:ascii="Calibri" w:hAnsi="Calibri" w:cs="Calibri"/>
                    </w:rPr>
                    <w:t xml:space="preserve">  </w:t>
                  </w:r>
                </w:p>
              </w:tc>
            </w:tr>
            <w:tr w:rsidR="00B11605" w:rsidRPr="00B11605" w14:paraId="0463E1AF" w14:textId="77777777" w:rsidTr="0038460F">
              <w:trPr>
                <w:trHeight w:val="144"/>
              </w:trPr>
              <w:tc>
                <w:tcPr>
                  <w:tcW w:w="4941" w:type="dxa"/>
                  <w:shd w:val="clear" w:color="auto" w:fill="DBE5F1" w:themeFill="accent1" w:themeFillTint="33"/>
                </w:tcPr>
                <w:p w14:paraId="0013E4A3" w14:textId="77777777" w:rsidR="00B11605" w:rsidRPr="00B11605" w:rsidRDefault="00B11605" w:rsidP="00B11605">
                  <w:pPr>
                    <w:numPr>
                      <w:ilvl w:val="0"/>
                      <w:numId w:val="47"/>
                    </w:numPr>
                    <w:ind w:left="318" w:hanging="318"/>
                    <w:contextualSpacing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 w:rsidRPr="00B11605">
                    <w:rPr>
                      <w:rFonts w:ascii="Calibri" w:eastAsia="Calibri" w:hAnsi="Calibri" w:cs="Calibri"/>
                      <w:sz w:val="16"/>
                      <w:szCs w:val="16"/>
                    </w:rPr>
                    <w:t>Навигационное оборудование, радиолокация и связь</w:t>
                  </w:r>
                </w:p>
              </w:tc>
              <w:tc>
                <w:tcPr>
                  <w:tcW w:w="411" w:type="dxa"/>
                  <w:shd w:val="clear" w:color="auto" w:fill="DBE5F1" w:themeFill="accent1" w:themeFillTint="33"/>
                </w:tcPr>
                <w:p w14:paraId="1636DF57" w14:textId="77777777" w:rsidR="00B11605" w:rsidRPr="00B11605" w:rsidRDefault="007F137F" w:rsidP="00B11605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-1492985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11605" w:rsidRPr="00B11605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016" w:type="dxa"/>
                  <w:shd w:val="clear" w:color="auto" w:fill="DBE5F1" w:themeFill="accent1" w:themeFillTint="33"/>
                </w:tcPr>
                <w:p w14:paraId="5222C0D5" w14:textId="77777777" w:rsidR="00B11605" w:rsidRPr="00B11605" w:rsidRDefault="00B11605" w:rsidP="00B11605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11605">
                    <w:rPr>
                      <w:rFonts w:ascii="Calibri" w:hAnsi="Calibri" w:cs="Calibri"/>
                      <w:sz w:val="16"/>
                      <w:szCs w:val="16"/>
                    </w:rPr>
                    <w:t>24. Учебные заведения и государственные НИИ</w:t>
                  </w:r>
                </w:p>
              </w:tc>
              <w:tc>
                <w:tcPr>
                  <w:tcW w:w="606" w:type="dxa"/>
                  <w:shd w:val="clear" w:color="auto" w:fill="DBE5F1" w:themeFill="accent1" w:themeFillTint="33"/>
                </w:tcPr>
                <w:p w14:paraId="1A4C83AA" w14:textId="77777777" w:rsidR="00B11605" w:rsidRPr="00B11605" w:rsidRDefault="007F137F" w:rsidP="00B11605">
                  <w:pPr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-9274284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11605" w:rsidRPr="00B11605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</w:p>
              </w:tc>
            </w:tr>
            <w:tr w:rsidR="00B11605" w:rsidRPr="00B11605" w14:paraId="739966C8" w14:textId="77777777" w:rsidTr="0038460F">
              <w:trPr>
                <w:trHeight w:val="144"/>
              </w:trPr>
              <w:tc>
                <w:tcPr>
                  <w:tcW w:w="4941" w:type="dxa"/>
                  <w:shd w:val="clear" w:color="auto" w:fill="DBE5F1" w:themeFill="accent1" w:themeFillTint="33"/>
                </w:tcPr>
                <w:p w14:paraId="06D5B0A6" w14:textId="77777777" w:rsidR="00B11605" w:rsidRPr="00B11605" w:rsidRDefault="00B11605" w:rsidP="00B11605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11605">
                    <w:rPr>
                      <w:rFonts w:ascii="Calibri" w:hAnsi="Calibri" w:cs="Calibri"/>
                      <w:sz w:val="16"/>
                      <w:szCs w:val="16"/>
                    </w:rPr>
                    <w:t>12.   Подрядные предприятия</w:t>
                  </w:r>
                </w:p>
              </w:tc>
              <w:tc>
                <w:tcPr>
                  <w:tcW w:w="411" w:type="dxa"/>
                  <w:shd w:val="clear" w:color="auto" w:fill="DBE5F1" w:themeFill="accent1" w:themeFillTint="33"/>
                </w:tcPr>
                <w:p w14:paraId="4EE67B03" w14:textId="77777777" w:rsidR="00B11605" w:rsidRPr="00B11605" w:rsidRDefault="007F137F" w:rsidP="00B11605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10187333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11605" w:rsidRPr="00B11605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016" w:type="dxa"/>
                  <w:shd w:val="clear" w:color="auto" w:fill="DBE5F1" w:themeFill="accent1" w:themeFillTint="33"/>
                </w:tcPr>
                <w:p w14:paraId="7B0A1075" w14:textId="77777777" w:rsidR="00B11605" w:rsidRPr="00B11605" w:rsidRDefault="00B11605" w:rsidP="00B11605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11605">
                    <w:rPr>
                      <w:rFonts w:ascii="Calibri" w:hAnsi="Calibri" w:cs="Calibri"/>
                      <w:sz w:val="16"/>
                      <w:szCs w:val="16"/>
                    </w:rPr>
                    <w:t>25. Финансовые, консалтинговые и юридические компании</w:t>
                  </w:r>
                </w:p>
              </w:tc>
              <w:tc>
                <w:tcPr>
                  <w:tcW w:w="606" w:type="dxa"/>
                  <w:shd w:val="clear" w:color="auto" w:fill="DBE5F1" w:themeFill="accent1" w:themeFillTint="33"/>
                </w:tcPr>
                <w:p w14:paraId="4C2647B2" w14:textId="77777777" w:rsidR="00B11605" w:rsidRPr="00B11605" w:rsidRDefault="007F137F" w:rsidP="00B11605">
                  <w:pPr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12725108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11605" w:rsidRPr="00B11605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</w:p>
              </w:tc>
            </w:tr>
            <w:tr w:rsidR="00B11605" w:rsidRPr="00B11605" w14:paraId="78E5BF01" w14:textId="77777777" w:rsidTr="0038460F">
              <w:trPr>
                <w:trHeight w:val="51"/>
              </w:trPr>
              <w:tc>
                <w:tcPr>
                  <w:tcW w:w="4941" w:type="dxa"/>
                  <w:shd w:val="clear" w:color="auto" w:fill="DBE5F1" w:themeFill="accent1" w:themeFillTint="33"/>
                </w:tcPr>
                <w:p w14:paraId="5F08EECE" w14:textId="77777777" w:rsidR="00B11605" w:rsidRPr="00B11605" w:rsidRDefault="00B11605" w:rsidP="00B11605">
                  <w:pPr>
                    <w:rPr>
                      <w:rFonts w:ascii="Calibri" w:hAnsi="Calibri" w:cs="Calibri"/>
                      <w:sz w:val="16"/>
                      <w:szCs w:val="16"/>
                      <w:lang w:eastAsia="en-US"/>
                    </w:rPr>
                  </w:pPr>
                  <w:r w:rsidRPr="00B11605">
                    <w:rPr>
                      <w:rFonts w:ascii="Calibri" w:hAnsi="Calibri" w:cs="Calibri"/>
                      <w:sz w:val="16"/>
                      <w:szCs w:val="16"/>
                    </w:rPr>
                    <w:t>13.  Проектирование (разработка технической документации, НИИ, КБ)</w:t>
                  </w:r>
                </w:p>
              </w:tc>
              <w:tc>
                <w:tcPr>
                  <w:tcW w:w="411" w:type="dxa"/>
                  <w:shd w:val="clear" w:color="auto" w:fill="DBE5F1" w:themeFill="accent1" w:themeFillTint="33"/>
                </w:tcPr>
                <w:p w14:paraId="74BE4141" w14:textId="77777777" w:rsidR="00B11605" w:rsidRPr="00B11605" w:rsidRDefault="007F137F" w:rsidP="00B11605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9417260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11605" w:rsidRPr="00B11605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B11605" w:rsidRPr="00B11605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5016" w:type="dxa"/>
                  <w:shd w:val="clear" w:color="auto" w:fill="DBE5F1" w:themeFill="accent1" w:themeFillTint="33"/>
                </w:tcPr>
                <w:p w14:paraId="41DA5472" w14:textId="77777777" w:rsidR="00B11605" w:rsidRPr="00B11605" w:rsidRDefault="00B11605" w:rsidP="00B11605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11605">
                    <w:rPr>
                      <w:rFonts w:ascii="Calibri" w:hAnsi="Calibri" w:cs="Calibri"/>
                      <w:sz w:val="16"/>
                      <w:szCs w:val="16"/>
                    </w:rPr>
                    <w:t>26. Форумы, Выставки, Конференции</w:t>
                  </w:r>
                </w:p>
              </w:tc>
              <w:tc>
                <w:tcPr>
                  <w:tcW w:w="606" w:type="dxa"/>
                  <w:shd w:val="clear" w:color="auto" w:fill="DBE5F1" w:themeFill="accent1" w:themeFillTint="33"/>
                </w:tcPr>
                <w:p w14:paraId="6FE680BD" w14:textId="77777777" w:rsidR="00B11605" w:rsidRPr="00B11605" w:rsidRDefault="007F137F" w:rsidP="00B11605">
                  <w:pPr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-14429115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11605" w:rsidRPr="00B11605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B11605" w:rsidRPr="00B11605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</w:p>
              </w:tc>
            </w:tr>
            <w:tr w:rsidR="00B11605" w:rsidRPr="00B11605" w14:paraId="1EE8F414" w14:textId="77777777" w:rsidTr="0038460F">
              <w:trPr>
                <w:trHeight w:val="144"/>
              </w:trPr>
              <w:tc>
                <w:tcPr>
                  <w:tcW w:w="4941" w:type="dxa"/>
                  <w:shd w:val="clear" w:color="auto" w:fill="DBE5F1" w:themeFill="accent1" w:themeFillTint="33"/>
                </w:tcPr>
                <w:p w14:paraId="20DD7C61" w14:textId="77777777" w:rsidR="00B11605" w:rsidRPr="00B11605" w:rsidRDefault="00B11605" w:rsidP="00B11605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11605">
                    <w:rPr>
                      <w:rFonts w:ascii="Calibri" w:hAnsi="Calibri" w:cs="Calibri"/>
                      <w:sz w:val="16"/>
                      <w:szCs w:val="16"/>
                    </w:rPr>
                    <w:t>14.  Сварка</w:t>
                  </w:r>
                </w:p>
              </w:tc>
              <w:tc>
                <w:tcPr>
                  <w:tcW w:w="411" w:type="dxa"/>
                  <w:shd w:val="clear" w:color="auto" w:fill="DBE5F1" w:themeFill="accent1" w:themeFillTint="33"/>
                </w:tcPr>
                <w:p w14:paraId="6BF9682E" w14:textId="77777777" w:rsidR="00B11605" w:rsidRPr="00B11605" w:rsidRDefault="007F137F" w:rsidP="00B11605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1087852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11605" w:rsidRPr="00B11605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B11605" w:rsidRPr="00B11605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5016" w:type="dxa"/>
                  <w:shd w:val="clear" w:color="auto" w:fill="DBE5F1" w:themeFill="accent1" w:themeFillTint="33"/>
                </w:tcPr>
                <w:p w14:paraId="5A1EAFD6" w14:textId="77777777" w:rsidR="00B11605" w:rsidRPr="00B11605" w:rsidRDefault="00B11605" w:rsidP="00B11605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11605">
                    <w:rPr>
                      <w:rFonts w:ascii="Calibri" w:hAnsi="Calibri" w:cs="Calibri"/>
                      <w:sz w:val="16"/>
                      <w:szCs w:val="16"/>
                    </w:rPr>
                    <w:t>27. Экология</w:t>
                  </w:r>
                </w:p>
              </w:tc>
              <w:tc>
                <w:tcPr>
                  <w:tcW w:w="606" w:type="dxa"/>
                  <w:shd w:val="clear" w:color="auto" w:fill="DBE5F1" w:themeFill="accent1" w:themeFillTint="33"/>
                </w:tcPr>
                <w:p w14:paraId="664C79C9" w14:textId="77777777" w:rsidR="00B11605" w:rsidRPr="00B11605" w:rsidRDefault="007F137F" w:rsidP="00B11605">
                  <w:pPr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-18758336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11605" w:rsidRPr="00B11605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B11605" w:rsidRPr="00B11605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</w:p>
              </w:tc>
            </w:tr>
          </w:tbl>
          <w:p w14:paraId="69E877DC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</w:pPr>
          </w:p>
        </w:tc>
      </w:tr>
    </w:tbl>
    <w:p w14:paraId="589FC1BA" w14:textId="77777777" w:rsidR="00B11605" w:rsidRPr="00B11605" w:rsidRDefault="00B11605" w:rsidP="00B11605">
      <w:pPr>
        <w:tabs>
          <w:tab w:val="left" w:pos="1920"/>
        </w:tabs>
        <w:ind w:firstLine="142"/>
        <w:rPr>
          <w:rFonts w:ascii="Calibri" w:hAnsi="Calibri" w:cs="Calibri"/>
          <w:sz w:val="18"/>
          <w:szCs w:val="18"/>
        </w:rPr>
      </w:pPr>
    </w:p>
    <w:p w14:paraId="03D7D6F0" w14:textId="77777777" w:rsidR="00B11605" w:rsidRPr="00B11605" w:rsidRDefault="00B11605" w:rsidP="00B11605">
      <w:pPr>
        <w:numPr>
          <w:ilvl w:val="0"/>
          <w:numId w:val="12"/>
        </w:numPr>
        <w:tabs>
          <w:tab w:val="left" w:pos="-567"/>
        </w:tabs>
        <w:autoSpaceDE w:val="0"/>
        <w:autoSpaceDN w:val="0"/>
        <w:adjustRightInd w:val="0"/>
        <w:spacing w:line="224" w:lineRule="atLeast"/>
        <w:ind w:left="-426" w:right="646" w:hanging="283"/>
        <w:contextualSpacing/>
        <w:rPr>
          <w:rFonts w:ascii="Calibri" w:eastAsia="Calibri" w:hAnsi="Calibri" w:cs="Calibri"/>
          <w:b/>
          <w:color w:val="000000"/>
          <w:sz w:val="18"/>
          <w:szCs w:val="18"/>
        </w:rPr>
      </w:pPr>
      <w:bookmarkStart w:id="37" w:name="_Hlk30001834"/>
      <w:r w:rsidRPr="00B11605">
        <w:rPr>
          <w:rFonts w:asciiTheme="majorHAnsi" w:eastAsia="Calibri" w:hAnsiTheme="majorHAnsi" w:cstheme="majorHAnsi"/>
          <w:b/>
          <w:bCs/>
          <w:sz w:val="18"/>
          <w:szCs w:val="18"/>
        </w:rPr>
        <w:t xml:space="preserve"> </w:t>
      </w:r>
      <w:r w:rsidRPr="00B11605">
        <w:rPr>
          <w:rFonts w:ascii="Calibri" w:eastAsia="Calibri" w:hAnsi="Calibri" w:cs="Calibri"/>
          <w:b/>
          <w:bCs/>
          <w:sz w:val="18"/>
          <w:szCs w:val="18"/>
        </w:rPr>
        <w:t xml:space="preserve">Компания-экспонент заказывает, а ООО </w:t>
      </w:r>
      <w:r w:rsidRPr="00B11605">
        <w:rPr>
          <w:rFonts w:ascii="Calibri" w:eastAsia="Calibri" w:hAnsi="Calibri" w:cs="Calibri"/>
          <w:b/>
          <w:color w:val="000000"/>
          <w:sz w:val="18"/>
          <w:szCs w:val="18"/>
        </w:rPr>
        <w:t xml:space="preserve">«НЕВА-Интернэшнл» предоставляет «Делегатские пакеты» согласно прайсу по </w:t>
      </w:r>
    </w:p>
    <w:p w14:paraId="0A5D6AEA" w14:textId="77777777" w:rsidR="00B11605" w:rsidRPr="00B11605" w:rsidRDefault="00B11605" w:rsidP="00B11605">
      <w:pPr>
        <w:tabs>
          <w:tab w:val="left" w:pos="-567"/>
        </w:tabs>
        <w:autoSpaceDE w:val="0"/>
        <w:autoSpaceDN w:val="0"/>
        <w:adjustRightInd w:val="0"/>
        <w:spacing w:line="224" w:lineRule="atLeast"/>
        <w:ind w:left="-709" w:right="646"/>
        <w:rPr>
          <w:rFonts w:asciiTheme="majorHAnsi" w:hAnsiTheme="majorHAnsi" w:cstheme="majorHAnsi"/>
          <w:b/>
          <w:color w:val="000000"/>
          <w:sz w:val="18"/>
          <w:szCs w:val="18"/>
        </w:rPr>
      </w:pPr>
      <w:r w:rsidRPr="00B11605">
        <w:rPr>
          <w:rFonts w:ascii="Calibri" w:hAnsi="Calibri" w:cs="Calibri"/>
          <w:b/>
          <w:color w:val="000000"/>
          <w:sz w:val="18"/>
          <w:szCs w:val="18"/>
        </w:rPr>
        <w:t xml:space="preserve">    трём вариантам:</w:t>
      </w:r>
      <w:bookmarkEnd w:id="37"/>
      <w:r w:rsidRPr="00B11605">
        <w:rPr>
          <w:rFonts w:ascii="Calibri" w:hAnsi="Calibri" w:cs="Calibri"/>
          <w:b/>
          <w:color w:val="000000"/>
          <w:sz w:val="18"/>
          <w:szCs w:val="18"/>
        </w:rPr>
        <w:t xml:space="preserve"> </w:t>
      </w:r>
      <w:r w:rsidRPr="00B11605">
        <w:rPr>
          <w:rFonts w:ascii="Calibri" w:hAnsi="Calibri" w:cs="Calibri"/>
          <w:b/>
          <w:color w:val="365F91" w:themeColor="accent1" w:themeShade="BF"/>
          <w:sz w:val="16"/>
          <w:szCs w:val="16"/>
        </w:rPr>
        <w:t>(</w:t>
      </w:r>
      <w:r w:rsidRPr="00B11605">
        <w:rPr>
          <w:rFonts w:ascii="Calibri" w:hAnsi="Calibri" w:cs="Calibri"/>
          <w:b/>
          <w:i/>
          <w:iCs/>
          <w:color w:val="365F91" w:themeColor="accent1" w:themeShade="BF"/>
          <w:sz w:val="16"/>
          <w:szCs w:val="16"/>
        </w:rPr>
        <w:t>Необходимо указать количество каждого из элементов в шт. в соответствии с номенклатурой и стоимостью согласно прайсу услуг</w:t>
      </w:r>
      <w:r w:rsidRPr="00B11605">
        <w:rPr>
          <w:rFonts w:asciiTheme="majorHAnsi" w:hAnsiTheme="majorHAnsi" w:cstheme="majorHAnsi"/>
          <w:b/>
          <w:i/>
          <w:iCs/>
          <w:color w:val="365F91" w:themeColor="accent1" w:themeShade="BF"/>
          <w:sz w:val="16"/>
          <w:szCs w:val="16"/>
        </w:rPr>
        <w:t xml:space="preserve">.) </w:t>
      </w:r>
    </w:p>
    <w:tbl>
      <w:tblPr>
        <w:tblW w:w="11199" w:type="dxa"/>
        <w:tblInd w:w="-10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344"/>
        <w:gridCol w:w="365"/>
        <w:gridCol w:w="1559"/>
        <w:gridCol w:w="2834"/>
        <w:gridCol w:w="1985"/>
        <w:gridCol w:w="2410"/>
      </w:tblGrid>
      <w:tr w:rsidR="00B11605" w:rsidRPr="00B11605" w14:paraId="4487A512" w14:textId="77777777" w:rsidTr="00BC2D9F">
        <w:trPr>
          <w:gridAfter w:val="5"/>
          <w:wAfter w:w="9153" w:type="dxa"/>
          <w:trHeight w:hRule="exact" w:val="65"/>
        </w:trPr>
        <w:tc>
          <w:tcPr>
            <w:tcW w:w="2046" w:type="dxa"/>
            <w:gridSpan w:val="2"/>
          </w:tcPr>
          <w:p w14:paraId="3CDB4F8D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646"/>
              <w:jc w:val="both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</w:tr>
      <w:tr w:rsidR="00B11605" w:rsidRPr="00B11605" w14:paraId="0D64E68A" w14:textId="77777777" w:rsidTr="00BC2D9F">
        <w:trPr>
          <w:trHeight w:val="2900"/>
        </w:trPr>
        <w:tc>
          <w:tcPr>
            <w:tcW w:w="1702" w:type="dxa"/>
            <w:shd w:val="clear" w:color="auto" w:fill="DBE5F1" w:themeFill="accent1" w:themeFillTint="33"/>
            <w:vAlign w:val="center"/>
          </w:tcPr>
          <w:p w14:paraId="22D47D01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bCs/>
                <w:sz w:val="18"/>
                <w:szCs w:val="18"/>
              </w:rPr>
              <w:t>Тип делегатского пакета/</w:t>
            </w:r>
            <w:r w:rsidRPr="00B11605">
              <w:rPr>
                <w:rFonts w:ascii="Calibri" w:hAnsi="Calibri" w:cs="Calibri"/>
                <w:sz w:val="18"/>
                <w:szCs w:val="18"/>
              </w:rPr>
              <w:t xml:space="preserve"> Отметка о выборе/ стоимость </w:t>
            </w:r>
          </w:p>
          <w:p w14:paraId="4CCC648E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 xml:space="preserve">(1 чел.)    </w:t>
            </w:r>
          </w:p>
          <w:p w14:paraId="583A8994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</w:pPr>
            <w:r w:rsidRPr="00B11605"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 xml:space="preserve">(отметить необходимое знаком </w:t>
            </w:r>
          </w:p>
          <w:p w14:paraId="58BCE57B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rPr>
                <w:rFonts w:ascii="Calibri" w:hAnsi="Calibri" w:cs="Calibri"/>
                <w:bCs/>
                <w:sz w:val="18"/>
                <w:szCs w:val="18"/>
              </w:rPr>
            </w:pPr>
            <w:r w:rsidRPr="00B11605"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>Х ниже)</w:t>
            </w:r>
            <w:r w:rsidRPr="00B11605">
              <w:rPr>
                <w:rFonts w:ascii="Calibri" w:hAnsi="Calibri" w:cs="Calibri"/>
                <w:color w:val="365F91" w:themeColor="accent1" w:themeShade="BF"/>
                <w:sz w:val="18"/>
                <w:szCs w:val="18"/>
              </w:rPr>
              <w:t>:</w:t>
            </w:r>
          </w:p>
        </w:tc>
        <w:tc>
          <w:tcPr>
            <w:tcW w:w="709" w:type="dxa"/>
            <w:gridSpan w:val="2"/>
            <w:shd w:val="clear" w:color="auto" w:fill="DBE5F1" w:themeFill="accent1" w:themeFillTint="33"/>
            <w:vAlign w:val="center"/>
          </w:tcPr>
          <w:p w14:paraId="61BC7D0B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B11605">
              <w:rPr>
                <w:rFonts w:ascii="Calibri" w:hAnsi="Calibri" w:cs="Calibri"/>
                <w:bCs/>
                <w:sz w:val="18"/>
                <w:szCs w:val="18"/>
              </w:rPr>
              <w:t>Кол-во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1715F547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B11605">
              <w:rPr>
                <w:rFonts w:ascii="Calibri" w:hAnsi="Calibri" w:cs="Calibri"/>
                <w:bCs/>
                <w:sz w:val="18"/>
                <w:szCs w:val="18"/>
              </w:rPr>
              <w:t>Название Компании</w:t>
            </w:r>
          </w:p>
        </w:tc>
        <w:tc>
          <w:tcPr>
            <w:tcW w:w="2834" w:type="dxa"/>
            <w:shd w:val="clear" w:color="auto" w:fill="DBE5F1" w:themeFill="accent1" w:themeFillTint="33"/>
            <w:vAlign w:val="center"/>
          </w:tcPr>
          <w:p w14:paraId="406F55F2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B11605">
              <w:rPr>
                <w:rFonts w:ascii="Calibri" w:hAnsi="Calibri" w:cs="Calibri"/>
                <w:bCs/>
                <w:sz w:val="18"/>
                <w:szCs w:val="18"/>
              </w:rPr>
              <w:t>Ф.И.О делегата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14:paraId="0A4104C0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jc w:val="center"/>
              <w:rPr>
                <w:rFonts w:ascii="Calibri" w:hAnsi="Calibri" w:cs="Calibri"/>
                <w:sz w:val="18"/>
              </w:rPr>
            </w:pPr>
            <w:r w:rsidRPr="00B11605">
              <w:rPr>
                <w:rFonts w:ascii="Calibri" w:hAnsi="Calibri" w:cs="Calibri"/>
                <w:bCs/>
                <w:sz w:val="18"/>
                <w:szCs w:val="18"/>
              </w:rPr>
              <w:t>Должность делегата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7B5FF970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2BF126AA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5D650DAA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08CA1EA9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4D06DC16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1B3615A8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04E98376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B11605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t>E</w:t>
            </w:r>
            <w:r w:rsidRPr="00B11605">
              <w:rPr>
                <w:rFonts w:ascii="Calibri" w:hAnsi="Calibri" w:cs="Calibri"/>
                <w:bCs/>
                <w:sz w:val="18"/>
                <w:szCs w:val="18"/>
              </w:rPr>
              <w:t>-</w:t>
            </w:r>
            <w:r w:rsidRPr="00B11605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t>mail</w:t>
            </w:r>
            <w:r w:rsidRPr="00B11605">
              <w:rPr>
                <w:rFonts w:cs="Calibri"/>
                <w:b/>
                <w:color w:val="000000"/>
                <w:sz w:val="18"/>
                <w:szCs w:val="18"/>
              </w:rPr>
              <w:t xml:space="preserve">: </w:t>
            </w:r>
            <w:r w:rsidRPr="00B11605">
              <w:rPr>
                <w:rFonts w:cs="Calibri"/>
                <w:b/>
                <w:color w:val="365F91" w:themeColor="accent1" w:themeShade="BF"/>
                <w:sz w:val="16"/>
                <w:szCs w:val="16"/>
              </w:rPr>
              <w:t>(</w:t>
            </w:r>
            <w:r w:rsidRPr="00B11605">
              <w:rPr>
                <w:rFonts w:cs="Calibri"/>
                <w:b/>
                <w:i/>
                <w:iCs/>
                <w:color w:val="365F91" w:themeColor="accent1" w:themeShade="BF"/>
                <w:sz w:val="16"/>
                <w:szCs w:val="16"/>
              </w:rPr>
              <w:t>Необходимо указать персональный адрес электронной почты на каждого делегата!!!)</w:t>
            </w:r>
          </w:p>
        </w:tc>
      </w:tr>
      <w:tr w:rsidR="00B11605" w:rsidRPr="00B11605" w14:paraId="550DECAA" w14:textId="77777777" w:rsidTr="00BC2D9F">
        <w:trPr>
          <w:trHeight w:hRule="exact" w:val="65"/>
        </w:trPr>
        <w:tc>
          <w:tcPr>
            <w:tcW w:w="1702" w:type="dxa"/>
            <w:shd w:val="clear" w:color="auto" w:fill="auto"/>
            <w:vAlign w:val="center"/>
          </w:tcPr>
          <w:p w14:paraId="72ECF719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07D0786A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3A83793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14:paraId="4768DDAA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D0CA5BE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093F1B7B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B11605" w:rsidRPr="00B11605" w14:paraId="2F541562" w14:textId="77777777" w:rsidTr="00BC2D9F">
        <w:trPr>
          <w:trHeight w:hRule="exact" w:val="65"/>
        </w:trPr>
        <w:tc>
          <w:tcPr>
            <w:tcW w:w="1702" w:type="dxa"/>
            <w:shd w:val="clear" w:color="auto" w:fill="auto"/>
            <w:vAlign w:val="center"/>
          </w:tcPr>
          <w:p w14:paraId="123D0B54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rPr>
                <w:rFonts w:ascii="Calibri" w:hAnsi="Calibri" w:cs="Calibri"/>
                <w:bCs/>
                <w:sz w:val="18"/>
                <w:szCs w:val="18"/>
              </w:rPr>
            </w:pPr>
            <w:bookmarkStart w:id="38" w:name="_Hlk29978657"/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4AE859A0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EC32D3C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14:paraId="30AB3608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344A594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6B90DBFB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B11605" w:rsidRPr="00B11605" w14:paraId="362735F5" w14:textId="77777777" w:rsidTr="00BC2D9F">
        <w:trPr>
          <w:trHeight w:val="262"/>
        </w:trPr>
        <w:tc>
          <w:tcPr>
            <w:tcW w:w="1702" w:type="dxa"/>
            <w:vMerge w:val="restart"/>
            <w:shd w:val="clear" w:color="auto" w:fill="DBE5F1" w:themeFill="accent1" w:themeFillTint="33"/>
            <w:vAlign w:val="center"/>
          </w:tcPr>
          <w:p w14:paraId="47C52B57" w14:textId="77777777" w:rsidR="00B11605" w:rsidRPr="00B11605" w:rsidRDefault="00B11605" w:rsidP="00B11605">
            <w:pPr>
              <w:numPr>
                <w:ilvl w:val="1"/>
                <w:numId w:val="12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left="360" w:right="-105"/>
              <w:contextualSpacing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bookmarkStart w:id="39" w:name="_Hlk43394946"/>
            <w:bookmarkEnd w:id="38"/>
          </w:p>
          <w:p w14:paraId="721C812B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11605">
              <w:rPr>
                <w:rFonts w:asciiTheme="majorHAnsi" w:hAnsiTheme="majorHAnsi" w:cstheme="majorHAnsi"/>
                <w:b/>
                <w:sz w:val="18"/>
                <w:szCs w:val="18"/>
              </w:rPr>
              <w:t>Пакет «Делегат»</w:t>
            </w:r>
          </w:p>
          <w:p w14:paraId="4A944349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11605">
              <w:rPr>
                <w:rFonts w:asciiTheme="majorHAnsi" w:hAnsiTheme="majorHAnsi" w:cstheme="majorHAnsi"/>
                <w:b/>
                <w:sz w:val="18"/>
                <w:szCs w:val="18"/>
              </w:rPr>
              <w:t>12 000 руб. + НДС</w:t>
            </w:r>
          </w:p>
          <w:p w14:paraId="34E61A51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after="200" w:line="224" w:lineRule="atLeast"/>
              <w:ind w:left="405" w:right="-105"/>
              <w:contextualSpacing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B11605">
              <w:rPr>
                <w:rFonts w:asciiTheme="majorHAnsi" w:eastAsia="Calibri" w:hAnsiTheme="majorHAnsi" w:cstheme="majorHAnsi"/>
                <w:bCs/>
                <w:sz w:val="18"/>
                <w:szCs w:val="22"/>
              </w:rPr>
              <w:t xml:space="preserve"> </w:t>
            </w:r>
            <w:sdt>
              <w:sdtPr>
                <w:rPr>
                  <w:rFonts w:asciiTheme="majorHAnsi" w:eastAsia="Calibri" w:hAnsiTheme="majorHAnsi" w:cstheme="majorHAnsi"/>
                  <w:bCs/>
                  <w:sz w:val="18"/>
                  <w:szCs w:val="22"/>
                </w:rPr>
                <w:id w:val="-107585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1605">
                  <w:rPr>
                    <w:rFonts w:ascii="Segoe UI Symbol" w:eastAsia="Calibri" w:hAnsi="Segoe UI Symbol" w:cs="Segoe UI Symbol"/>
                    <w:bCs/>
                    <w:sz w:val="18"/>
                    <w:szCs w:val="22"/>
                  </w:rPr>
                  <w:t>☐</w:t>
                </w:r>
              </w:sdtContent>
            </w:sdt>
          </w:p>
        </w:tc>
        <w:tc>
          <w:tcPr>
            <w:tcW w:w="709" w:type="dxa"/>
            <w:gridSpan w:val="2"/>
            <w:vMerge w:val="restart"/>
            <w:shd w:val="clear" w:color="auto" w:fill="DBE5F1" w:themeFill="accent1" w:themeFillTint="33"/>
            <w:vAlign w:val="center"/>
          </w:tcPr>
          <w:p w14:paraId="7A8C643F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proofErr w:type="gramStart"/>
            <w:r w:rsidRPr="00B11605">
              <w:rPr>
                <w:rFonts w:asciiTheme="majorHAnsi" w:hAnsiTheme="majorHAnsi" w:cstheme="majorHAnsi"/>
                <w:bCs/>
                <w:sz w:val="18"/>
                <w:szCs w:val="18"/>
              </w:rPr>
              <w:t>(  )</w:t>
            </w:r>
            <w:proofErr w:type="gramEnd"/>
            <w:r w:rsidRPr="00B11605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шт.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76EEC862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B11605">
              <w:rPr>
                <w:rFonts w:asciiTheme="majorHAnsi" w:hAnsiTheme="majorHAnsi" w:cstheme="majorHAnsi"/>
                <w:bCs/>
                <w:sz w:val="18"/>
                <w:szCs w:val="18"/>
              </w:rPr>
              <w:t>1.</w:t>
            </w:r>
          </w:p>
        </w:tc>
        <w:tc>
          <w:tcPr>
            <w:tcW w:w="2834" w:type="dxa"/>
            <w:shd w:val="clear" w:color="auto" w:fill="DBE5F1" w:themeFill="accent1" w:themeFillTint="33"/>
            <w:vAlign w:val="center"/>
          </w:tcPr>
          <w:p w14:paraId="418A4F6A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B11605">
              <w:rPr>
                <w:rFonts w:asciiTheme="majorHAnsi" w:hAnsiTheme="majorHAnsi" w:cstheme="majorHAnsi"/>
                <w:bCs/>
                <w:sz w:val="18"/>
                <w:szCs w:val="18"/>
              </w:rPr>
              <w:t>1.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14:paraId="72155A11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B11605">
              <w:rPr>
                <w:rFonts w:asciiTheme="majorHAnsi" w:hAnsiTheme="majorHAnsi" w:cstheme="majorHAnsi"/>
                <w:bCs/>
                <w:sz w:val="18"/>
                <w:szCs w:val="18"/>
              </w:rPr>
              <w:t>1.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382D1FBC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B11605" w:rsidRPr="00B11605" w14:paraId="078E24F6" w14:textId="77777777" w:rsidTr="00BC2D9F">
        <w:trPr>
          <w:trHeight w:val="301"/>
        </w:trPr>
        <w:tc>
          <w:tcPr>
            <w:tcW w:w="1702" w:type="dxa"/>
            <w:vMerge/>
            <w:shd w:val="clear" w:color="auto" w:fill="DBE5F1" w:themeFill="accent1" w:themeFillTint="33"/>
            <w:vAlign w:val="center"/>
          </w:tcPr>
          <w:p w14:paraId="194DB67F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DBE5F1" w:themeFill="accent1" w:themeFillTint="33"/>
            <w:vAlign w:val="center"/>
          </w:tcPr>
          <w:p w14:paraId="555EEC58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359DCD60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B11605">
              <w:rPr>
                <w:rFonts w:asciiTheme="majorHAnsi" w:hAnsiTheme="majorHAnsi" w:cstheme="majorHAnsi"/>
                <w:bCs/>
                <w:sz w:val="18"/>
                <w:szCs w:val="18"/>
              </w:rPr>
              <w:t>2.</w:t>
            </w:r>
          </w:p>
        </w:tc>
        <w:tc>
          <w:tcPr>
            <w:tcW w:w="2834" w:type="dxa"/>
            <w:shd w:val="clear" w:color="auto" w:fill="DBE5F1" w:themeFill="accent1" w:themeFillTint="33"/>
            <w:vAlign w:val="center"/>
          </w:tcPr>
          <w:p w14:paraId="01DCBAD0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B11605">
              <w:rPr>
                <w:rFonts w:asciiTheme="majorHAnsi" w:hAnsiTheme="majorHAnsi" w:cstheme="majorHAnsi"/>
                <w:bCs/>
                <w:sz w:val="18"/>
                <w:szCs w:val="18"/>
              </w:rPr>
              <w:t>2.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14:paraId="0BF7765D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B11605">
              <w:rPr>
                <w:rFonts w:asciiTheme="majorHAnsi" w:hAnsiTheme="majorHAnsi" w:cstheme="majorHAnsi"/>
                <w:bCs/>
                <w:sz w:val="18"/>
                <w:szCs w:val="18"/>
              </w:rPr>
              <w:t>2.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2F847520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B11605" w:rsidRPr="00B11605" w14:paraId="1D0F99CC" w14:textId="77777777" w:rsidTr="00BC2D9F">
        <w:trPr>
          <w:trHeight w:val="315"/>
        </w:trPr>
        <w:tc>
          <w:tcPr>
            <w:tcW w:w="1702" w:type="dxa"/>
            <w:vMerge/>
            <w:shd w:val="clear" w:color="auto" w:fill="DBE5F1" w:themeFill="accent1" w:themeFillTint="33"/>
            <w:vAlign w:val="center"/>
          </w:tcPr>
          <w:p w14:paraId="732C9B83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DBE5F1" w:themeFill="accent1" w:themeFillTint="33"/>
            <w:vAlign w:val="center"/>
          </w:tcPr>
          <w:p w14:paraId="1156E43F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4D7EF31E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B11605">
              <w:rPr>
                <w:rFonts w:asciiTheme="majorHAnsi" w:hAnsiTheme="majorHAnsi" w:cstheme="majorHAnsi"/>
                <w:bCs/>
                <w:sz w:val="18"/>
                <w:szCs w:val="18"/>
              </w:rPr>
              <w:t>3.</w:t>
            </w:r>
          </w:p>
        </w:tc>
        <w:tc>
          <w:tcPr>
            <w:tcW w:w="2834" w:type="dxa"/>
            <w:shd w:val="clear" w:color="auto" w:fill="DBE5F1" w:themeFill="accent1" w:themeFillTint="33"/>
            <w:vAlign w:val="center"/>
          </w:tcPr>
          <w:p w14:paraId="1A41A283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B11605">
              <w:rPr>
                <w:rFonts w:asciiTheme="majorHAnsi" w:hAnsiTheme="majorHAnsi" w:cstheme="majorHAnsi"/>
                <w:bCs/>
                <w:sz w:val="18"/>
                <w:szCs w:val="18"/>
              </w:rPr>
              <w:t>3.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14:paraId="6304428C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B11605">
              <w:rPr>
                <w:rFonts w:asciiTheme="majorHAnsi" w:hAnsiTheme="majorHAnsi" w:cstheme="majorHAnsi"/>
                <w:bCs/>
                <w:sz w:val="18"/>
                <w:szCs w:val="18"/>
              </w:rPr>
              <w:t>3.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3579CF39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B11605" w:rsidRPr="00B11605" w14:paraId="6CFFBEBB" w14:textId="77777777" w:rsidTr="00BC2D9F">
        <w:trPr>
          <w:trHeight w:val="287"/>
        </w:trPr>
        <w:tc>
          <w:tcPr>
            <w:tcW w:w="1702" w:type="dxa"/>
            <w:vMerge/>
            <w:shd w:val="clear" w:color="auto" w:fill="DBE5F1" w:themeFill="accent1" w:themeFillTint="33"/>
            <w:vAlign w:val="center"/>
          </w:tcPr>
          <w:p w14:paraId="7A8BE3A6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DBE5F1" w:themeFill="accent1" w:themeFillTint="33"/>
            <w:vAlign w:val="center"/>
          </w:tcPr>
          <w:p w14:paraId="63A94E84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7135F77D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B11605">
              <w:rPr>
                <w:rFonts w:asciiTheme="majorHAnsi" w:hAnsiTheme="majorHAnsi" w:cstheme="majorHAnsi"/>
                <w:bCs/>
                <w:sz w:val="18"/>
                <w:szCs w:val="18"/>
              </w:rPr>
              <w:t>4.</w:t>
            </w:r>
          </w:p>
        </w:tc>
        <w:tc>
          <w:tcPr>
            <w:tcW w:w="2834" w:type="dxa"/>
            <w:shd w:val="clear" w:color="auto" w:fill="DBE5F1" w:themeFill="accent1" w:themeFillTint="33"/>
            <w:vAlign w:val="center"/>
          </w:tcPr>
          <w:p w14:paraId="3E6478F0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B11605">
              <w:rPr>
                <w:rFonts w:asciiTheme="majorHAnsi" w:hAnsiTheme="majorHAnsi" w:cstheme="majorHAnsi"/>
                <w:bCs/>
                <w:sz w:val="18"/>
                <w:szCs w:val="18"/>
              </w:rPr>
              <w:t>4.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14:paraId="2F8052D9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B11605">
              <w:rPr>
                <w:rFonts w:asciiTheme="majorHAnsi" w:hAnsiTheme="majorHAnsi" w:cstheme="majorHAnsi"/>
                <w:bCs/>
                <w:sz w:val="18"/>
                <w:szCs w:val="18"/>
              </w:rPr>
              <w:t>4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68F7297E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B11605" w:rsidRPr="00B11605" w14:paraId="7F96585E" w14:textId="77777777" w:rsidTr="00BC2D9F">
        <w:trPr>
          <w:trHeight w:val="272"/>
        </w:trPr>
        <w:tc>
          <w:tcPr>
            <w:tcW w:w="1702" w:type="dxa"/>
            <w:vMerge/>
            <w:shd w:val="clear" w:color="auto" w:fill="DBE5F1" w:themeFill="accent1" w:themeFillTint="33"/>
            <w:vAlign w:val="center"/>
          </w:tcPr>
          <w:p w14:paraId="2A4504B8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DBE5F1" w:themeFill="accent1" w:themeFillTint="33"/>
            <w:vAlign w:val="center"/>
          </w:tcPr>
          <w:p w14:paraId="34D2D931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17E2F82E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B11605">
              <w:rPr>
                <w:rFonts w:asciiTheme="majorHAnsi" w:hAnsiTheme="majorHAnsi" w:cstheme="majorHAnsi"/>
                <w:bCs/>
                <w:sz w:val="18"/>
                <w:szCs w:val="18"/>
              </w:rPr>
              <w:t>5.</w:t>
            </w:r>
          </w:p>
        </w:tc>
        <w:tc>
          <w:tcPr>
            <w:tcW w:w="2834" w:type="dxa"/>
            <w:shd w:val="clear" w:color="auto" w:fill="DBE5F1" w:themeFill="accent1" w:themeFillTint="33"/>
            <w:vAlign w:val="center"/>
          </w:tcPr>
          <w:p w14:paraId="7957CC35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B11605">
              <w:rPr>
                <w:rFonts w:asciiTheme="majorHAnsi" w:hAnsiTheme="majorHAnsi" w:cstheme="majorHAnsi"/>
                <w:bCs/>
                <w:sz w:val="18"/>
                <w:szCs w:val="18"/>
              </w:rPr>
              <w:t>5.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14:paraId="384202BE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B11605">
              <w:rPr>
                <w:rFonts w:asciiTheme="majorHAnsi" w:hAnsiTheme="majorHAnsi" w:cstheme="majorHAnsi"/>
                <w:bCs/>
                <w:sz w:val="18"/>
                <w:szCs w:val="18"/>
              </w:rPr>
              <w:t>5.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577005AB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B11605" w:rsidRPr="00B11605" w14:paraId="57C269BA" w14:textId="77777777" w:rsidTr="00BC2D9F">
        <w:trPr>
          <w:trHeight w:hRule="exact" w:val="65"/>
        </w:trPr>
        <w:tc>
          <w:tcPr>
            <w:tcW w:w="1702" w:type="dxa"/>
            <w:shd w:val="clear" w:color="auto" w:fill="auto"/>
            <w:vAlign w:val="center"/>
          </w:tcPr>
          <w:p w14:paraId="45C919E4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bookmarkStart w:id="40" w:name="_Hlk29983523"/>
            <w:bookmarkEnd w:id="39"/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4EF31086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left="720"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DCDD692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left="720"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14:paraId="3CAD7C7A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left="720"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68D1B33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left="720"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4E596D49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left="720"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bookmarkEnd w:id="40"/>
      <w:tr w:rsidR="00B11605" w:rsidRPr="00B11605" w14:paraId="14A156FD" w14:textId="77777777" w:rsidTr="00BC2D9F">
        <w:trPr>
          <w:trHeight w:val="262"/>
        </w:trPr>
        <w:tc>
          <w:tcPr>
            <w:tcW w:w="1702" w:type="dxa"/>
            <w:vMerge w:val="restart"/>
            <w:shd w:val="clear" w:color="auto" w:fill="DBE5F1" w:themeFill="accent1" w:themeFillTint="33"/>
            <w:vAlign w:val="center"/>
          </w:tcPr>
          <w:p w14:paraId="585EE71A" w14:textId="77777777" w:rsidR="00B11605" w:rsidRPr="00B11605" w:rsidRDefault="00B11605" w:rsidP="00B11605">
            <w:pPr>
              <w:numPr>
                <w:ilvl w:val="1"/>
                <w:numId w:val="12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left="360" w:right="-105"/>
              <w:contextualSpacing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  <w:p w14:paraId="4BD4A4D0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11605">
              <w:rPr>
                <w:rFonts w:asciiTheme="majorHAnsi" w:hAnsiTheme="majorHAnsi" w:cstheme="majorHAnsi"/>
                <w:b/>
                <w:sz w:val="18"/>
                <w:szCs w:val="18"/>
              </w:rPr>
              <w:t>Пакет «</w:t>
            </w:r>
            <w:proofErr w:type="gramStart"/>
            <w:r w:rsidRPr="00B11605">
              <w:rPr>
                <w:rFonts w:asciiTheme="majorHAnsi" w:hAnsiTheme="majorHAnsi" w:cstheme="majorHAnsi"/>
                <w:b/>
                <w:sz w:val="18"/>
                <w:szCs w:val="18"/>
              </w:rPr>
              <w:t>Спикер»*</w:t>
            </w:r>
            <w:proofErr w:type="gramEnd"/>
          </w:p>
          <w:p w14:paraId="37C3ADA2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Theme="majorHAnsi" w:hAnsiTheme="majorHAnsi" w:cstheme="majorHAnsi"/>
                <w:sz w:val="18"/>
                <w:szCs w:val="18"/>
              </w:rPr>
            </w:pPr>
            <w:r w:rsidRPr="00B11605">
              <w:rPr>
                <w:rFonts w:asciiTheme="majorHAnsi" w:hAnsiTheme="majorHAnsi" w:cstheme="majorHAnsi"/>
                <w:b/>
                <w:sz w:val="18"/>
                <w:szCs w:val="18"/>
              </w:rPr>
              <w:t>45 000 руб. + НДС</w:t>
            </w:r>
            <w:r w:rsidRPr="00B11605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68E8F32B" w14:textId="77777777" w:rsidR="00B11605" w:rsidRPr="00B11605" w:rsidRDefault="007F137F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after="200" w:line="224" w:lineRule="atLeast"/>
              <w:ind w:left="405" w:right="-105"/>
              <w:contextualSpacing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sdt>
              <w:sdtPr>
                <w:rPr>
                  <w:rFonts w:asciiTheme="majorHAnsi" w:eastAsia="Calibri" w:hAnsiTheme="majorHAnsi" w:cstheme="majorHAnsi"/>
                  <w:bCs/>
                  <w:sz w:val="18"/>
                  <w:szCs w:val="22"/>
                </w:rPr>
                <w:id w:val="-1432510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605" w:rsidRPr="00B11605">
                  <w:rPr>
                    <w:rFonts w:ascii="Segoe UI Symbol" w:eastAsia="Calibri" w:hAnsi="Segoe UI Symbol" w:cs="Segoe UI Symbol"/>
                    <w:bCs/>
                    <w:sz w:val="18"/>
                    <w:szCs w:val="22"/>
                  </w:rPr>
                  <w:t>☐</w:t>
                </w:r>
              </w:sdtContent>
            </w:sdt>
          </w:p>
        </w:tc>
        <w:tc>
          <w:tcPr>
            <w:tcW w:w="709" w:type="dxa"/>
            <w:gridSpan w:val="2"/>
            <w:vMerge w:val="restart"/>
            <w:shd w:val="clear" w:color="auto" w:fill="DBE5F1" w:themeFill="accent1" w:themeFillTint="33"/>
            <w:vAlign w:val="center"/>
          </w:tcPr>
          <w:p w14:paraId="4BC5B839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proofErr w:type="gramStart"/>
            <w:r w:rsidRPr="00B11605">
              <w:rPr>
                <w:rFonts w:asciiTheme="majorHAnsi" w:hAnsiTheme="majorHAnsi" w:cstheme="majorHAnsi"/>
                <w:bCs/>
                <w:sz w:val="18"/>
                <w:szCs w:val="18"/>
              </w:rPr>
              <w:t>(  )</w:t>
            </w:r>
            <w:proofErr w:type="gramEnd"/>
            <w:r w:rsidRPr="00B11605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шт.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7B39495B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B11605">
              <w:rPr>
                <w:rFonts w:asciiTheme="majorHAnsi" w:hAnsiTheme="majorHAnsi" w:cstheme="majorHAnsi"/>
                <w:bCs/>
                <w:sz w:val="18"/>
                <w:szCs w:val="18"/>
              </w:rPr>
              <w:t>1.</w:t>
            </w:r>
          </w:p>
        </w:tc>
        <w:tc>
          <w:tcPr>
            <w:tcW w:w="2834" w:type="dxa"/>
            <w:shd w:val="clear" w:color="auto" w:fill="DBE5F1" w:themeFill="accent1" w:themeFillTint="33"/>
            <w:vAlign w:val="center"/>
          </w:tcPr>
          <w:p w14:paraId="5FC0226A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B11605">
              <w:rPr>
                <w:rFonts w:asciiTheme="majorHAnsi" w:hAnsiTheme="majorHAnsi" w:cstheme="majorHAnsi"/>
                <w:bCs/>
                <w:sz w:val="18"/>
                <w:szCs w:val="18"/>
              </w:rPr>
              <w:t>1.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14:paraId="68F52E2C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B11605">
              <w:rPr>
                <w:rFonts w:asciiTheme="majorHAnsi" w:hAnsiTheme="majorHAnsi" w:cstheme="majorHAnsi"/>
                <w:bCs/>
                <w:sz w:val="18"/>
                <w:szCs w:val="18"/>
              </w:rPr>
              <w:t>1.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20F93CE1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B11605" w:rsidRPr="00B11605" w14:paraId="07AFD50F" w14:textId="77777777" w:rsidTr="00BC2D9F">
        <w:trPr>
          <w:trHeight w:val="301"/>
        </w:trPr>
        <w:tc>
          <w:tcPr>
            <w:tcW w:w="1702" w:type="dxa"/>
            <w:vMerge/>
            <w:shd w:val="clear" w:color="auto" w:fill="DBE5F1" w:themeFill="accent1" w:themeFillTint="33"/>
            <w:vAlign w:val="center"/>
          </w:tcPr>
          <w:p w14:paraId="0C92D3D2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DBE5F1" w:themeFill="accent1" w:themeFillTint="33"/>
            <w:vAlign w:val="center"/>
          </w:tcPr>
          <w:p w14:paraId="77D4E3B2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3D301DA6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B11605">
              <w:rPr>
                <w:rFonts w:asciiTheme="majorHAnsi" w:hAnsiTheme="majorHAnsi" w:cstheme="majorHAnsi"/>
                <w:bCs/>
                <w:sz w:val="18"/>
                <w:szCs w:val="18"/>
              </w:rPr>
              <w:t>2.</w:t>
            </w:r>
          </w:p>
        </w:tc>
        <w:tc>
          <w:tcPr>
            <w:tcW w:w="2834" w:type="dxa"/>
            <w:shd w:val="clear" w:color="auto" w:fill="DBE5F1" w:themeFill="accent1" w:themeFillTint="33"/>
            <w:vAlign w:val="center"/>
          </w:tcPr>
          <w:p w14:paraId="79EE380D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B11605">
              <w:rPr>
                <w:rFonts w:asciiTheme="majorHAnsi" w:hAnsiTheme="majorHAnsi" w:cstheme="majorHAnsi"/>
                <w:bCs/>
                <w:sz w:val="18"/>
                <w:szCs w:val="18"/>
              </w:rPr>
              <w:t>2.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14:paraId="42E94741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B11605">
              <w:rPr>
                <w:rFonts w:asciiTheme="majorHAnsi" w:hAnsiTheme="majorHAnsi" w:cstheme="majorHAnsi"/>
                <w:bCs/>
                <w:sz w:val="18"/>
                <w:szCs w:val="18"/>
              </w:rPr>
              <w:t>2.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0A5F5E43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B11605" w:rsidRPr="00B11605" w14:paraId="52AE04CB" w14:textId="77777777" w:rsidTr="00BC2D9F">
        <w:trPr>
          <w:trHeight w:val="315"/>
        </w:trPr>
        <w:tc>
          <w:tcPr>
            <w:tcW w:w="1702" w:type="dxa"/>
            <w:vMerge/>
            <w:shd w:val="clear" w:color="auto" w:fill="DBE5F1" w:themeFill="accent1" w:themeFillTint="33"/>
            <w:vAlign w:val="center"/>
          </w:tcPr>
          <w:p w14:paraId="7F8D5412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DBE5F1" w:themeFill="accent1" w:themeFillTint="33"/>
            <w:vAlign w:val="center"/>
          </w:tcPr>
          <w:p w14:paraId="6BDF3C82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6E213EBC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B11605">
              <w:rPr>
                <w:rFonts w:asciiTheme="majorHAnsi" w:hAnsiTheme="majorHAnsi" w:cstheme="majorHAnsi"/>
                <w:bCs/>
                <w:sz w:val="18"/>
                <w:szCs w:val="18"/>
              </w:rPr>
              <w:t>3.</w:t>
            </w:r>
          </w:p>
        </w:tc>
        <w:tc>
          <w:tcPr>
            <w:tcW w:w="2834" w:type="dxa"/>
            <w:shd w:val="clear" w:color="auto" w:fill="DBE5F1" w:themeFill="accent1" w:themeFillTint="33"/>
            <w:vAlign w:val="center"/>
          </w:tcPr>
          <w:p w14:paraId="0C70A7B7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B11605">
              <w:rPr>
                <w:rFonts w:asciiTheme="majorHAnsi" w:hAnsiTheme="majorHAnsi" w:cstheme="majorHAnsi"/>
                <w:bCs/>
                <w:sz w:val="18"/>
                <w:szCs w:val="18"/>
              </w:rPr>
              <w:t>3.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14:paraId="58DEBCDE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B11605">
              <w:rPr>
                <w:rFonts w:asciiTheme="majorHAnsi" w:hAnsiTheme="majorHAnsi" w:cstheme="majorHAnsi"/>
                <w:bCs/>
                <w:sz w:val="18"/>
                <w:szCs w:val="18"/>
              </w:rPr>
              <w:t>3.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740082FC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B11605" w:rsidRPr="00B11605" w14:paraId="7E5A7D14" w14:textId="77777777" w:rsidTr="00BC2D9F">
        <w:trPr>
          <w:trHeight w:val="287"/>
        </w:trPr>
        <w:tc>
          <w:tcPr>
            <w:tcW w:w="1702" w:type="dxa"/>
            <w:vMerge/>
            <w:shd w:val="clear" w:color="auto" w:fill="DBE5F1" w:themeFill="accent1" w:themeFillTint="33"/>
            <w:vAlign w:val="center"/>
          </w:tcPr>
          <w:p w14:paraId="78FAB456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DBE5F1" w:themeFill="accent1" w:themeFillTint="33"/>
            <w:vAlign w:val="center"/>
          </w:tcPr>
          <w:p w14:paraId="44E54A38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2B5D0D4D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B11605">
              <w:rPr>
                <w:rFonts w:asciiTheme="majorHAnsi" w:hAnsiTheme="majorHAnsi" w:cstheme="majorHAnsi"/>
                <w:bCs/>
                <w:sz w:val="18"/>
                <w:szCs w:val="18"/>
              </w:rPr>
              <w:t>4.</w:t>
            </w:r>
          </w:p>
        </w:tc>
        <w:tc>
          <w:tcPr>
            <w:tcW w:w="2834" w:type="dxa"/>
            <w:shd w:val="clear" w:color="auto" w:fill="DBE5F1" w:themeFill="accent1" w:themeFillTint="33"/>
            <w:vAlign w:val="center"/>
          </w:tcPr>
          <w:p w14:paraId="2BD41D56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B11605">
              <w:rPr>
                <w:rFonts w:asciiTheme="majorHAnsi" w:hAnsiTheme="majorHAnsi" w:cstheme="majorHAnsi"/>
                <w:bCs/>
                <w:sz w:val="18"/>
                <w:szCs w:val="18"/>
              </w:rPr>
              <w:t>4.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14:paraId="03764855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B11605">
              <w:rPr>
                <w:rFonts w:asciiTheme="majorHAnsi" w:hAnsiTheme="majorHAnsi" w:cstheme="majorHAnsi"/>
                <w:bCs/>
                <w:sz w:val="18"/>
                <w:szCs w:val="18"/>
              </w:rPr>
              <w:t>4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6BC1A16B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B11605" w:rsidRPr="00B11605" w14:paraId="55FFD59F" w14:textId="77777777" w:rsidTr="00BC2D9F">
        <w:trPr>
          <w:trHeight w:val="272"/>
        </w:trPr>
        <w:tc>
          <w:tcPr>
            <w:tcW w:w="1702" w:type="dxa"/>
            <w:vMerge/>
            <w:shd w:val="clear" w:color="auto" w:fill="DBE5F1" w:themeFill="accent1" w:themeFillTint="33"/>
            <w:vAlign w:val="center"/>
          </w:tcPr>
          <w:p w14:paraId="707D682A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DBE5F1" w:themeFill="accent1" w:themeFillTint="33"/>
            <w:vAlign w:val="center"/>
          </w:tcPr>
          <w:p w14:paraId="161215DC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4EDD637A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B11605">
              <w:rPr>
                <w:rFonts w:asciiTheme="majorHAnsi" w:hAnsiTheme="majorHAnsi" w:cstheme="majorHAnsi"/>
                <w:bCs/>
                <w:sz w:val="18"/>
                <w:szCs w:val="18"/>
              </w:rPr>
              <w:t>5.</w:t>
            </w:r>
          </w:p>
        </w:tc>
        <w:tc>
          <w:tcPr>
            <w:tcW w:w="2834" w:type="dxa"/>
            <w:shd w:val="clear" w:color="auto" w:fill="DBE5F1" w:themeFill="accent1" w:themeFillTint="33"/>
            <w:vAlign w:val="center"/>
          </w:tcPr>
          <w:p w14:paraId="1E3E0EE6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B11605">
              <w:rPr>
                <w:rFonts w:asciiTheme="majorHAnsi" w:hAnsiTheme="majorHAnsi" w:cstheme="majorHAnsi"/>
                <w:bCs/>
                <w:sz w:val="18"/>
                <w:szCs w:val="18"/>
              </w:rPr>
              <w:t>5.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14:paraId="4DCE3D49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B11605">
              <w:rPr>
                <w:rFonts w:asciiTheme="majorHAnsi" w:hAnsiTheme="majorHAnsi" w:cstheme="majorHAnsi"/>
                <w:bCs/>
                <w:sz w:val="18"/>
                <w:szCs w:val="18"/>
              </w:rPr>
              <w:t>5.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7C11E80B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B11605" w:rsidRPr="00B11605" w14:paraId="75F285D5" w14:textId="77777777" w:rsidTr="00BC2D9F">
        <w:trPr>
          <w:trHeight w:hRule="exact" w:val="65"/>
        </w:trPr>
        <w:tc>
          <w:tcPr>
            <w:tcW w:w="1702" w:type="dxa"/>
            <w:shd w:val="clear" w:color="auto" w:fill="auto"/>
            <w:vAlign w:val="center"/>
          </w:tcPr>
          <w:p w14:paraId="52B316B1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3B7A6DA7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left="720"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2CD61FA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left="720"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14:paraId="7C34AA81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left="720"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B7E0C48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left="720"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7DA9CB8B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left="720"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B11605" w:rsidRPr="00B11605" w14:paraId="7DAB6187" w14:textId="77777777" w:rsidTr="00BC2D9F">
        <w:trPr>
          <w:trHeight w:val="262"/>
        </w:trPr>
        <w:tc>
          <w:tcPr>
            <w:tcW w:w="1702" w:type="dxa"/>
            <w:vMerge w:val="restart"/>
            <w:shd w:val="clear" w:color="auto" w:fill="DBE5F1" w:themeFill="accent1" w:themeFillTint="33"/>
            <w:vAlign w:val="center"/>
          </w:tcPr>
          <w:p w14:paraId="740543C5" w14:textId="77777777" w:rsidR="00B11605" w:rsidRPr="00B11605" w:rsidRDefault="00B11605" w:rsidP="00B11605">
            <w:pPr>
              <w:numPr>
                <w:ilvl w:val="1"/>
                <w:numId w:val="12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left="360" w:right="-105"/>
              <w:contextualSpacing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  <w:p w14:paraId="0905E577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11605">
              <w:rPr>
                <w:rFonts w:asciiTheme="majorHAnsi" w:hAnsiTheme="majorHAnsi" w:cstheme="majorHAnsi"/>
                <w:b/>
                <w:sz w:val="18"/>
                <w:szCs w:val="18"/>
              </w:rPr>
              <w:t>Пакет «ВИП»</w:t>
            </w:r>
          </w:p>
          <w:p w14:paraId="4240B450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11605">
              <w:rPr>
                <w:rFonts w:asciiTheme="majorHAnsi" w:hAnsiTheme="majorHAnsi" w:cstheme="majorHAnsi"/>
                <w:b/>
                <w:sz w:val="18"/>
                <w:szCs w:val="18"/>
              </w:rPr>
              <w:t>80 000 руб. + НДС</w:t>
            </w:r>
          </w:p>
          <w:p w14:paraId="47522FBD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after="200" w:line="224" w:lineRule="atLeast"/>
              <w:ind w:left="405" w:right="-105"/>
              <w:contextualSpacing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B11605">
              <w:rPr>
                <w:rFonts w:asciiTheme="majorHAnsi" w:eastAsia="Calibri" w:hAnsiTheme="majorHAnsi" w:cstheme="majorHAnsi"/>
                <w:bCs/>
                <w:sz w:val="18"/>
                <w:szCs w:val="22"/>
              </w:rPr>
              <w:t xml:space="preserve"> </w:t>
            </w:r>
            <w:sdt>
              <w:sdtPr>
                <w:rPr>
                  <w:rFonts w:asciiTheme="majorHAnsi" w:eastAsia="Calibri" w:hAnsiTheme="majorHAnsi" w:cstheme="majorHAnsi"/>
                  <w:bCs/>
                  <w:sz w:val="18"/>
                  <w:szCs w:val="22"/>
                </w:rPr>
                <w:id w:val="1851515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1605">
                  <w:rPr>
                    <w:rFonts w:ascii="Segoe UI Symbol" w:eastAsia="Calibri" w:hAnsi="Segoe UI Symbol" w:cs="Segoe UI Symbol"/>
                    <w:bCs/>
                    <w:sz w:val="18"/>
                    <w:szCs w:val="22"/>
                  </w:rPr>
                  <w:t>☐</w:t>
                </w:r>
              </w:sdtContent>
            </w:sdt>
          </w:p>
        </w:tc>
        <w:tc>
          <w:tcPr>
            <w:tcW w:w="709" w:type="dxa"/>
            <w:gridSpan w:val="2"/>
            <w:vMerge w:val="restart"/>
            <w:shd w:val="clear" w:color="auto" w:fill="DBE5F1" w:themeFill="accent1" w:themeFillTint="33"/>
            <w:vAlign w:val="center"/>
          </w:tcPr>
          <w:p w14:paraId="36FE34DC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proofErr w:type="gramStart"/>
            <w:r w:rsidRPr="00B11605">
              <w:rPr>
                <w:rFonts w:asciiTheme="majorHAnsi" w:hAnsiTheme="majorHAnsi" w:cstheme="majorHAnsi"/>
                <w:bCs/>
                <w:sz w:val="18"/>
                <w:szCs w:val="18"/>
              </w:rPr>
              <w:t>(  )</w:t>
            </w:r>
            <w:proofErr w:type="gramEnd"/>
            <w:r w:rsidRPr="00B11605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шт.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513EB589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B11605">
              <w:rPr>
                <w:rFonts w:asciiTheme="majorHAnsi" w:hAnsiTheme="majorHAnsi" w:cstheme="majorHAnsi"/>
                <w:bCs/>
                <w:sz w:val="18"/>
                <w:szCs w:val="18"/>
              </w:rPr>
              <w:t>1.</w:t>
            </w:r>
          </w:p>
        </w:tc>
        <w:tc>
          <w:tcPr>
            <w:tcW w:w="2834" w:type="dxa"/>
            <w:shd w:val="clear" w:color="auto" w:fill="DBE5F1" w:themeFill="accent1" w:themeFillTint="33"/>
            <w:vAlign w:val="center"/>
          </w:tcPr>
          <w:p w14:paraId="6DC72BE6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B11605">
              <w:rPr>
                <w:rFonts w:asciiTheme="majorHAnsi" w:hAnsiTheme="majorHAnsi" w:cstheme="majorHAnsi"/>
                <w:bCs/>
                <w:sz w:val="18"/>
                <w:szCs w:val="18"/>
              </w:rPr>
              <w:t>1.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14:paraId="0CEBFC50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B11605">
              <w:rPr>
                <w:rFonts w:asciiTheme="majorHAnsi" w:hAnsiTheme="majorHAnsi" w:cstheme="majorHAnsi"/>
                <w:bCs/>
                <w:sz w:val="18"/>
                <w:szCs w:val="18"/>
              </w:rPr>
              <w:t>1.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543B2FF3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B11605" w:rsidRPr="00B11605" w14:paraId="6FCF7BD3" w14:textId="77777777" w:rsidTr="00BC2D9F">
        <w:trPr>
          <w:trHeight w:val="301"/>
        </w:trPr>
        <w:tc>
          <w:tcPr>
            <w:tcW w:w="1702" w:type="dxa"/>
            <w:vMerge/>
            <w:shd w:val="clear" w:color="auto" w:fill="DBE5F1" w:themeFill="accent1" w:themeFillTint="33"/>
            <w:vAlign w:val="center"/>
          </w:tcPr>
          <w:p w14:paraId="32C97998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DBE5F1" w:themeFill="accent1" w:themeFillTint="33"/>
            <w:vAlign w:val="center"/>
          </w:tcPr>
          <w:p w14:paraId="764A984D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26C1CB3E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B11605">
              <w:rPr>
                <w:rFonts w:asciiTheme="majorHAnsi" w:hAnsiTheme="majorHAnsi" w:cstheme="majorHAnsi"/>
                <w:bCs/>
                <w:sz w:val="18"/>
                <w:szCs w:val="18"/>
              </w:rPr>
              <w:t>2.</w:t>
            </w:r>
          </w:p>
        </w:tc>
        <w:tc>
          <w:tcPr>
            <w:tcW w:w="2834" w:type="dxa"/>
            <w:shd w:val="clear" w:color="auto" w:fill="DBE5F1" w:themeFill="accent1" w:themeFillTint="33"/>
            <w:vAlign w:val="center"/>
          </w:tcPr>
          <w:p w14:paraId="739EDA5E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B11605">
              <w:rPr>
                <w:rFonts w:asciiTheme="majorHAnsi" w:hAnsiTheme="majorHAnsi" w:cstheme="majorHAnsi"/>
                <w:bCs/>
                <w:sz w:val="18"/>
                <w:szCs w:val="18"/>
              </w:rPr>
              <w:t>2.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14:paraId="302C47FA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B11605">
              <w:rPr>
                <w:rFonts w:asciiTheme="majorHAnsi" w:hAnsiTheme="majorHAnsi" w:cstheme="majorHAnsi"/>
                <w:bCs/>
                <w:sz w:val="18"/>
                <w:szCs w:val="18"/>
              </w:rPr>
              <w:t>2.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2DD2172A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B11605" w:rsidRPr="00B11605" w14:paraId="2DE628BF" w14:textId="77777777" w:rsidTr="00BC2D9F">
        <w:trPr>
          <w:trHeight w:val="315"/>
        </w:trPr>
        <w:tc>
          <w:tcPr>
            <w:tcW w:w="1702" w:type="dxa"/>
            <w:vMerge/>
            <w:shd w:val="clear" w:color="auto" w:fill="DBE5F1" w:themeFill="accent1" w:themeFillTint="33"/>
            <w:vAlign w:val="center"/>
          </w:tcPr>
          <w:p w14:paraId="05CE3821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DBE5F1" w:themeFill="accent1" w:themeFillTint="33"/>
            <w:vAlign w:val="center"/>
          </w:tcPr>
          <w:p w14:paraId="534C01CF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25EE4867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B11605">
              <w:rPr>
                <w:rFonts w:asciiTheme="majorHAnsi" w:hAnsiTheme="majorHAnsi" w:cstheme="majorHAnsi"/>
                <w:bCs/>
                <w:sz w:val="18"/>
                <w:szCs w:val="18"/>
              </w:rPr>
              <w:t>3.</w:t>
            </w:r>
          </w:p>
        </w:tc>
        <w:tc>
          <w:tcPr>
            <w:tcW w:w="2834" w:type="dxa"/>
            <w:shd w:val="clear" w:color="auto" w:fill="DBE5F1" w:themeFill="accent1" w:themeFillTint="33"/>
            <w:vAlign w:val="center"/>
          </w:tcPr>
          <w:p w14:paraId="415C67F7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B11605">
              <w:rPr>
                <w:rFonts w:asciiTheme="majorHAnsi" w:hAnsiTheme="majorHAnsi" w:cstheme="majorHAnsi"/>
                <w:bCs/>
                <w:sz w:val="18"/>
                <w:szCs w:val="18"/>
              </w:rPr>
              <w:t>3.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14:paraId="110D52B0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B11605">
              <w:rPr>
                <w:rFonts w:asciiTheme="majorHAnsi" w:hAnsiTheme="majorHAnsi" w:cstheme="majorHAnsi"/>
                <w:bCs/>
                <w:sz w:val="18"/>
                <w:szCs w:val="18"/>
              </w:rPr>
              <w:t>3.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4729E940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B11605" w:rsidRPr="00B11605" w14:paraId="5A34B120" w14:textId="77777777" w:rsidTr="00BC2D9F">
        <w:trPr>
          <w:trHeight w:val="287"/>
        </w:trPr>
        <w:tc>
          <w:tcPr>
            <w:tcW w:w="1702" w:type="dxa"/>
            <w:vMerge/>
            <w:shd w:val="clear" w:color="auto" w:fill="DBE5F1" w:themeFill="accent1" w:themeFillTint="33"/>
            <w:vAlign w:val="center"/>
          </w:tcPr>
          <w:p w14:paraId="71B601D3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DBE5F1" w:themeFill="accent1" w:themeFillTint="33"/>
            <w:vAlign w:val="center"/>
          </w:tcPr>
          <w:p w14:paraId="6E70DEB4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7B1CA4AF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B11605">
              <w:rPr>
                <w:rFonts w:asciiTheme="majorHAnsi" w:hAnsiTheme="majorHAnsi" w:cstheme="majorHAnsi"/>
                <w:bCs/>
                <w:sz w:val="18"/>
                <w:szCs w:val="18"/>
              </w:rPr>
              <w:t>4.</w:t>
            </w:r>
          </w:p>
        </w:tc>
        <w:tc>
          <w:tcPr>
            <w:tcW w:w="2834" w:type="dxa"/>
            <w:shd w:val="clear" w:color="auto" w:fill="DBE5F1" w:themeFill="accent1" w:themeFillTint="33"/>
            <w:vAlign w:val="center"/>
          </w:tcPr>
          <w:p w14:paraId="14E6D32D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B11605">
              <w:rPr>
                <w:rFonts w:asciiTheme="majorHAnsi" w:hAnsiTheme="majorHAnsi" w:cstheme="majorHAnsi"/>
                <w:bCs/>
                <w:sz w:val="18"/>
                <w:szCs w:val="18"/>
              </w:rPr>
              <w:t>4.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14:paraId="764013BA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B11605">
              <w:rPr>
                <w:rFonts w:asciiTheme="majorHAnsi" w:hAnsiTheme="majorHAnsi" w:cstheme="majorHAnsi"/>
                <w:bCs/>
                <w:sz w:val="18"/>
                <w:szCs w:val="18"/>
              </w:rPr>
              <w:t>4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1341B11F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B11605" w:rsidRPr="00B11605" w14:paraId="3435C539" w14:textId="77777777" w:rsidTr="00BC2D9F">
        <w:trPr>
          <w:trHeight w:val="272"/>
        </w:trPr>
        <w:tc>
          <w:tcPr>
            <w:tcW w:w="1702" w:type="dxa"/>
            <w:vMerge/>
            <w:shd w:val="clear" w:color="auto" w:fill="DBE5F1" w:themeFill="accent1" w:themeFillTint="33"/>
            <w:vAlign w:val="center"/>
          </w:tcPr>
          <w:p w14:paraId="327C01AD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DBE5F1" w:themeFill="accent1" w:themeFillTint="33"/>
            <w:vAlign w:val="center"/>
          </w:tcPr>
          <w:p w14:paraId="5A5916A6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26C6BF1D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B11605">
              <w:rPr>
                <w:rFonts w:asciiTheme="majorHAnsi" w:hAnsiTheme="majorHAnsi" w:cstheme="majorHAnsi"/>
                <w:bCs/>
                <w:sz w:val="18"/>
                <w:szCs w:val="18"/>
              </w:rPr>
              <w:t>5.</w:t>
            </w:r>
          </w:p>
        </w:tc>
        <w:tc>
          <w:tcPr>
            <w:tcW w:w="2834" w:type="dxa"/>
            <w:shd w:val="clear" w:color="auto" w:fill="DBE5F1" w:themeFill="accent1" w:themeFillTint="33"/>
            <w:vAlign w:val="center"/>
          </w:tcPr>
          <w:p w14:paraId="319E8916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B11605">
              <w:rPr>
                <w:rFonts w:asciiTheme="majorHAnsi" w:hAnsiTheme="majorHAnsi" w:cstheme="majorHAnsi"/>
                <w:bCs/>
                <w:sz w:val="18"/>
                <w:szCs w:val="18"/>
              </w:rPr>
              <w:t>5.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14:paraId="29FDEAC2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B11605">
              <w:rPr>
                <w:rFonts w:asciiTheme="majorHAnsi" w:hAnsiTheme="majorHAnsi" w:cstheme="majorHAnsi"/>
                <w:bCs/>
                <w:sz w:val="18"/>
                <w:szCs w:val="18"/>
              </w:rPr>
              <w:t>5.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0D23DF2F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</w:tbl>
    <w:p w14:paraId="0DDBE990" w14:textId="77777777" w:rsidR="00B11605" w:rsidRPr="00B11605" w:rsidRDefault="00B11605" w:rsidP="00B11605">
      <w:pPr>
        <w:tabs>
          <w:tab w:val="left" w:pos="-567"/>
        </w:tabs>
        <w:autoSpaceDE w:val="0"/>
        <w:autoSpaceDN w:val="0"/>
        <w:adjustRightInd w:val="0"/>
        <w:spacing w:line="224" w:lineRule="atLeast"/>
        <w:ind w:right="646"/>
        <w:rPr>
          <w:rFonts w:asciiTheme="majorHAnsi" w:hAnsiTheme="majorHAnsi" w:cstheme="majorHAnsi"/>
          <w:b/>
          <w:color w:val="0070C0"/>
          <w:sz w:val="18"/>
          <w:szCs w:val="18"/>
        </w:rPr>
      </w:pPr>
    </w:p>
    <w:p w14:paraId="489BE239" w14:textId="77777777" w:rsidR="00B11605" w:rsidRPr="00B11605" w:rsidRDefault="00B11605" w:rsidP="00B11605">
      <w:pPr>
        <w:tabs>
          <w:tab w:val="left" w:pos="540"/>
        </w:tabs>
        <w:autoSpaceDE w:val="0"/>
        <w:autoSpaceDN w:val="0"/>
        <w:adjustRightInd w:val="0"/>
        <w:spacing w:line="224" w:lineRule="atLeast"/>
        <w:ind w:left="-993"/>
        <w:rPr>
          <w:rFonts w:asciiTheme="majorHAnsi" w:hAnsiTheme="majorHAnsi" w:cstheme="majorHAnsi"/>
          <w:b/>
          <w:bCs/>
          <w:i/>
          <w:iCs/>
          <w:color w:val="365F91" w:themeColor="accent1" w:themeShade="BF"/>
          <w:sz w:val="16"/>
          <w:szCs w:val="16"/>
        </w:rPr>
      </w:pPr>
      <w:r w:rsidRPr="00B11605">
        <w:rPr>
          <w:rFonts w:asciiTheme="majorHAnsi" w:hAnsiTheme="majorHAnsi" w:cstheme="majorHAnsi"/>
          <w:b/>
          <w:bCs/>
          <w:i/>
          <w:iCs/>
          <w:color w:val="365F91" w:themeColor="accent1" w:themeShade="BF"/>
          <w:sz w:val="16"/>
          <w:szCs w:val="16"/>
        </w:rPr>
        <w:t>*(Покупка пакета «СПИКЕР» возможна только после согласования с Организатором тематики и формата выступлений, заполнения паспорта Спикера. Для получения статуса Спикера необходимо отправить запрос на участие, основные тезисы презентации по адресу: info@nevainter.com)</w:t>
      </w:r>
    </w:p>
    <w:p w14:paraId="1F42854B" w14:textId="77777777" w:rsidR="00B11605" w:rsidRPr="00B11605" w:rsidRDefault="00B11605" w:rsidP="00B11605">
      <w:pPr>
        <w:tabs>
          <w:tab w:val="left" w:pos="-567"/>
        </w:tabs>
        <w:autoSpaceDE w:val="0"/>
        <w:autoSpaceDN w:val="0"/>
        <w:adjustRightInd w:val="0"/>
        <w:spacing w:line="224" w:lineRule="atLeast"/>
        <w:ind w:right="646"/>
        <w:rPr>
          <w:rFonts w:ascii="Calibri" w:hAnsi="Calibri" w:cs="Calibri"/>
          <w:b/>
          <w:color w:val="0070C0"/>
          <w:sz w:val="18"/>
          <w:szCs w:val="18"/>
        </w:rPr>
      </w:pPr>
    </w:p>
    <w:p w14:paraId="560046E4" w14:textId="77777777" w:rsidR="00B11605" w:rsidRPr="00B11605" w:rsidRDefault="00B11605" w:rsidP="00B11605">
      <w:pPr>
        <w:tabs>
          <w:tab w:val="left" w:pos="-567"/>
        </w:tabs>
        <w:autoSpaceDE w:val="0"/>
        <w:autoSpaceDN w:val="0"/>
        <w:adjustRightInd w:val="0"/>
        <w:spacing w:line="224" w:lineRule="atLeast"/>
        <w:ind w:right="646"/>
        <w:rPr>
          <w:rFonts w:ascii="Calibri" w:hAnsi="Calibri" w:cs="Calibri"/>
          <w:b/>
          <w:color w:val="0070C0"/>
          <w:sz w:val="18"/>
          <w:szCs w:val="18"/>
        </w:rPr>
      </w:pPr>
    </w:p>
    <w:tbl>
      <w:tblPr>
        <w:tblStyle w:val="13"/>
        <w:tblW w:w="11199" w:type="dxa"/>
        <w:tblInd w:w="-10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11199"/>
      </w:tblGrid>
      <w:tr w:rsidR="00B11605" w:rsidRPr="00B11605" w14:paraId="2689FE5F" w14:textId="77777777" w:rsidTr="00BC2D9F">
        <w:trPr>
          <w:trHeight w:val="393"/>
        </w:trPr>
        <w:tc>
          <w:tcPr>
            <w:tcW w:w="11199" w:type="dxa"/>
            <w:shd w:val="clear" w:color="auto" w:fill="FDD7DC"/>
          </w:tcPr>
          <w:p w14:paraId="63AC7EF4" w14:textId="77777777" w:rsidR="00B11605" w:rsidRPr="00B11605" w:rsidRDefault="00B11605" w:rsidP="00B11605">
            <w:pPr>
              <w:spacing w:after="160" w:line="259" w:lineRule="auto"/>
              <w:rPr>
                <w:rFonts w:ascii="Calibri" w:hAnsi="Calibri" w:cs="Calibri"/>
                <w:b/>
                <w:bCs/>
                <w:color w:val="C00000"/>
                <w:sz w:val="28"/>
                <w:szCs w:val="28"/>
              </w:rPr>
            </w:pPr>
            <w:r w:rsidRPr="00B11605">
              <w:rPr>
                <w:rFonts w:ascii="Calibri" w:hAnsi="Calibri" w:cs="Calibri"/>
                <w:b/>
                <w:bCs/>
                <w:color w:val="C00000"/>
                <w:sz w:val="28"/>
                <w:szCs w:val="28"/>
              </w:rPr>
              <w:t>ВАЖНО!</w:t>
            </w:r>
          </w:p>
          <w:p w14:paraId="6B8F4695" w14:textId="77777777" w:rsidR="00B11605" w:rsidRPr="00B11605" w:rsidRDefault="00B11605" w:rsidP="00B11605">
            <w:pPr>
              <w:numPr>
                <w:ilvl w:val="0"/>
                <w:numId w:val="12"/>
              </w:numPr>
              <w:tabs>
                <w:tab w:val="left" w:pos="-567"/>
                <w:tab w:val="left" w:pos="180"/>
                <w:tab w:val="left" w:pos="1035"/>
              </w:tabs>
              <w:autoSpaceDE w:val="0"/>
              <w:autoSpaceDN w:val="0"/>
              <w:adjustRightInd w:val="0"/>
              <w:spacing w:after="200" w:line="224" w:lineRule="atLeast"/>
              <w:ind w:left="323" w:right="646"/>
              <w:contextualSpacing/>
              <w:jc w:val="both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B11605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Формы для заполнения данных и информация по заказанным делегатским пакетам будут доступны в разделе</w:t>
            </w:r>
            <w:r w:rsidRPr="00B11605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r w:rsidRPr="00B11605">
              <w:rPr>
                <w:rFonts w:ascii="Calibri" w:hAnsi="Calibri" w:cs="Calibri"/>
                <w:b/>
                <w:color w:val="C00000"/>
                <w:sz w:val="24"/>
                <w:szCs w:val="24"/>
              </w:rPr>
              <w:t>«Отдельный личный кабинет для каждого делегата»</w:t>
            </w:r>
            <w:r w:rsidRPr="00B11605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через сайт выставки </w:t>
            </w:r>
            <w:hyperlink r:id="rId43" w:history="1">
              <w:r w:rsidRPr="00B11605">
                <w:rPr>
                  <w:rFonts w:ascii="Calibri" w:hAnsi="Calibri" w:cs="Calibri"/>
                  <w:b/>
                  <w:color w:val="C00000"/>
                  <w:sz w:val="24"/>
                  <w:szCs w:val="24"/>
                  <w:u w:val="single"/>
                  <w:lang w:val="en-US"/>
                </w:rPr>
                <w:t>www</w:t>
              </w:r>
              <w:r w:rsidRPr="00B11605">
                <w:rPr>
                  <w:rFonts w:ascii="Calibri" w:hAnsi="Calibri" w:cs="Calibri"/>
                  <w:b/>
                  <w:color w:val="C00000"/>
                  <w:sz w:val="24"/>
                  <w:szCs w:val="24"/>
                  <w:u w:val="single"/>
                </w:rPr>
                <w:t>.</w:t>
              </w:r>
              <w:proofErr w:type="spellStart"/>
              <w:r w:rsidRPr="00B11605">
                <w:rPr>
                  <w:rFonts w:ascii="Calibri" w:hAnsi="Calibri" w:cs="Calibri"/>
                  <w:b/>
                  <w:color w:val="C00000"/>
                  <w:sz w:val="24"/>
                  <w:szCs w:val="24"/>
                  <w:u w:val="single"/>
                  <w:lang w:val="en-US"/>
                </w:rPr>
                <w:t>nevainter</w:t>
              </w:r>
              <w:proofErr w:type="spellEnd"/>
              <w:r w:rsidRPr="00B11605">
                <w:rPr>
                  <w:rFonts w:ascii="Calibri" w:hAnsi="Calibri" w:cs="Calibri"/>
                  <w:b/>
                  <w:color w:val="C00000"/>
                  <w:sz w:val="24"/>
                  <w:szCs w:val="24"/>
                  <w:u w:val="single"/>
                </w:rPr>
                <w:t>.</w:t>
              </w:r>
              <w:r w:rsidRPr="00B11605">
                <w:rPr>
                  <w:rFonts w:ascii="Calibri" w:hAnsi="Calibri" w:cs="Calibri"/>
                  <w:b/>
                  <w:color w:val="C00000"/>
                  <w:sz w:val="24"/>
                  <w:szCs w:val="24"/>
                  <w:u w:val="single"/>
                  <w:lang w:val="en-US"/>
                </w:rPr>
                <w:t>com</w:t>
              </w:r>
            </w:hyperlink>
            <w:r w:rsidRPr="00B11605">
              <w:rPr>
                <w:rFonts w:ascii="Calibri" w:hAnsi="Calibri" w:cs="Calibri"/>
                <w:b/>
                <w:color w:val="C00000"/>
                <w:sz w:val="24"/>
                <w:szCs w:val="24"/>
              </w:rPr>
              <w:t xml:space="preserve"> </w:t>
            </w:r>
            <w:r w:rsidRPr="00B11605">
              <w:rPr>
                <w:rFonts w:ascii="Calibri" w:hAnsi="Calibri" w:cs="Calibri"/>
                <w:b/>
                <w:sz w:val="18"/>
                <w:szCs w:val="18"/>
              </w:rPr>
              <w:t>с использованием уникального логина/пароля.</w:t>
            </w:r>
          </w:p>
          <w:p w14:paraId="7293AA34" w14:textId="77777777" w:rsidR="00B11605" w:rsidRPr="00B11605" w:rsidRDefault="00B11605" w:rsidP="00B11605">
            <w:pPr>
              <w:tabs>
                <w:tab w:val="left" w:pos="-567"/>
                <w:tab w:val="left" w:pos="180"/>
                <w:tab w:val="left" w:pos="1035"/>
              </w:tabs>
              <w:autoSpaceDE w:val="0"/>
              <w:autoSpaceDN w:val="0"/>
              <w:adjustRightInd w:val="0"/>
              <w:spacing w:line="224" w:lineRule="atLeast"/>
              <w:ind w:left="323" w:right="646"/>
              <w:contextualSpacing/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11605">
              <w:rPr>
                <w:rFonts w:ascii="Calibri" w:eastAsia="Calibri" w:hAnsi="Calibri" w:cs="Calibri"/>
                <w:b/>
                <w:sz w:val="18"/>
                <w:szCs w:val="18"/>
              </w:rPr>
              <w:t>Логин/пароль направляется каждому делегату компании-</w:t>
            </w:r>
            <w:proofErr w:type="spellStart"/>
            <w:r w:rsidRPr="00B11605">
              <w:rPr>
                <w:rFonts w:ascii="Calibri" w:eastAsia="Calibri" w:hAnsi="Calibri" w:cs="Calibri"/>
                <w:b/>
                <w:sz w:val="18"/>
                <w:szCs w:val="18"/>
              </w:rPr>
              <w:t>экспонету</w:t>
            </w:r>
            <w:proofErr w:type="spellEnd"/>
            <w:r w:rsidRPr="00B11605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, службой технической поддержки сайта выставки на персональный </w:t>
            </w:r>
            <w:proofErr w:type="spellStart"/>
            <w:r w:rsidRPr="00B11605">
              <w:rPr>
                <w:rFonts w:ascii="Calibri" w:eastAsia="Calibri" w:hAnsi="Calibri" w:cs="Calibri"/>
                <w:b/>
                <w:sz w:val="18"/>
                <w:szCs w:val="18"/>
              </w:rPr>
              <w:t>e-mail</w:t>
            </w:r>
            <w:proofErr w:type="spellEnd"/>
            <w:r w:rsidRPr="00B11605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указанный в пункте 3. Договор-заявки- БЛАНК №5 после подтверждения оплаты счёта. </w:t>
            </w:r>
          </w:p>
          <w:p w14:paraId="25F57245" w14:textId="77777777" w:rsidR="00B11605" w:rsidRPr="00B11605" w:rsidRDefault="00B11605" w:rsidP="00B11605">
            <w:pPr>
              <w:tabs>
                <w:tab w:val="left" w:pos="-567"/>
                <w:tab w:val="left" w:pos="180"/>
                <w:tab w:val="left" w:pos="1035"/>
              </w:tabs>
              <w:autoSpaceDE w:val="0"/>
              <w:autoSpaceDN w:val="0"/>
              <w:adjustRightInd w:val="0"/>
              <w:spacing w:line="224" w:lineRule="atLeast"/>
              <w:ind w:left="323" w:right="646"/>
              <w:contextualSpacing/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542D91C3" w14:textId="77777777" w:rsidR="00B11605" w:rsidRPr="00B11605" w:rsidRDefault="00B11605" w:rsidP="00B11605">
            <w:pPr>
              <w:tabs>
                <w:tab w:val="left" w:pos="-567"/>
                <w:tab w:val="left" w:pos="180"/>
                <w:tab w:val="left" w:pos="1035"/>
              </w:tabs>
              <w:autoSpaceDE w:val="0"/>
              <w:autoSpaceDN w:val="0"/>
              <w:adjustRightInd w:val="0"/>
              <w:spacing w:line="224" w:lineRule="atLeast"/>
              <w:ind w:left="323" w:right="646"/>
              <w:contextualSpacing/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B11605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Платёжное поручение с отметкой банка, подтверждающее оплату, должно быть направлено на электронную почту Организатора выставки </w:t>
            </w:r>
            <w:hyperlink r:id="rId44" w:history="1">
              <w:r w:rsidRPr="00B11605">
                <w:rPr>
                  <w:rFonts w:ascii="Calibri" w:eastAsia="Calibri" w:hAnsi="Calibri" w:cs="Calibri"/>
                  <w:b/>
                  <w:bCs/>
                  <w:color w:val="C00000"/>
                  <w:sz w:val="24"/>
                  <w:szCs w:val="24"/>
                  <w:u w:val="single"/>
                  <w:lang w:val="en-US"/>
                </w:rPr>
                <w:t>info</w:t>
              </w:r>
              <w:r w:rsidRPr="00B11605">
                <w:rPr>
                  <w:rFonts w:ascii="Calibri" w:eastAsia="Calibri" w:hAnsi="Calibri" w:cs="Calibri"/>
                  <w:b/>
                  <w:bCs/>
                  <w:color w:val="C00000"/>
                  <w:sz w:val="24"/>
                  <w:szCs w:val="24"/>
                  <w:u w:val="single"/>
                </w:rPr>
                <w:t>@</w:t>
              </w:r>
              <w:proofErr w:type="spellStart"/>
              <w:r w:rsidRPr="00B11605">
                <w:rPr>
                  <w:rFonts w:ascii="Calibri" w:eastAsia="Calibri" w:hAnsi="Calibri" w:cs="Calibri"/>
                  <w:b/>
                  <w:bCs/>
                  <w:color w:val="C00000"/>
                  <w:sz w:val="24"/>
                  <w:szCs w:val="24"/>
                  <w:u w:val="single"/>
                  <w:lang w:val="en-US"/>
                </w:rPr>
                <w:t>nevainter</w:t>
              </w:r>
              <w:proofErr w:type="spellEnd"/>
              <w:r w:rsidRPr="00B11605">
                <w:rPr>
                  <w:rFonts w:ascii="Calibri" w:eastAsia="Calibri" w:hAnsi="Calibri" w:cs="Calibri"/>
                  <w:b/>
                  <w:bCs/>
                  <w:color w:val="C00000"/>
                  <w:sz w:val="24"/>
                  <w:szCs w:val="24"/>
                  <w:u w:val="single"/>
                </w:rPr>
                <w:t>.</w:t>
              </w:r>
              <w:r w:rsidRPr="00B11605">
                <w:rPr>
                  <w:rFonts w:ascii="Calibri" w:eastAsia="Calibri" w:hAnsi="Calibri" w:cs="Calibri"/>
                  <w:b/>
                  <w:bCs/>
                  <w:color w:val="C00000"/>
                  <w:sz w:val="24"/>
                  <w:szCs w:val="24"/>
                  <w:u w:val="single"/>
                  <w:lang w:val="en-US"/>
                </w:rPr>
                <w:t>com</w:t>
              </w:r>
            </w:hyperlink>
          </w:p>
          <w:p w14:paraId="733DD7BA" w14:textId="77777777" w:rsidR="00B11605" w:rsidRPr="00B11605" w:rsidRDefault="00B11605" w:rsidP="00B11605">
            <w:pPr>
              <w:spacing w:after="160" w:line="259" w:lineRule="auto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</w:tbl>
    <w:p w14:paraId="16F04979" w14:textId="77777777" w:rsidR="00B11605" w:rsidRPr="00B11605" w:rsidRDefault="00B11605" w:rsidP="00B11605">
      <w:pPr>
        <w:tabs>
          <w:tab w:val="left" w:pos="-567"/>
        </w:tabs>
        <w:autoSpaceDE w:val="0"/>
        <w:autoSpaceDN w:val="0"/>
        <w:adjustRightInd w:val="0"/>
        <w:spacing w:line="224" w:lineRule="atLeast"/>
        <w:ind w:right="646"/>
        <w:rPr>
          <w:rFonts w:ascii="Calibri" w:hAnsi="Calibri" w:cs="Calibri"/>
          <w:b/>
          <w:color w:val="0070C0"/>
          <w:sz w:val="18"/>
          <w:szCs w:val="18"/>
        </w:rPr>
      </w:pPr>
    </w:p>
    <w:p w14:paraId="1B3F5AF6" w14:textId="77777777" w:rsidR="00B11605" w:rsidRPr="00B11605" w:rsidRDefault="00B11605" w:rsidP="00B11605">
      <w:pPr>
        <w:tabs>
          <w:tab w:val="left" w:pos="-993"/>
          <w:tab w:val="left" w:pos="180"/>
          <w:tab w:val="left" w:pos="1035"/>
        </w:tabs>
        <w:autoSpaceDE w:val="0"/>
        <w:autoSpaceDN w:val="0"/>
        <w:adjustRightInd w:val="0"/>
        <w:spacing w:line="224" w:lineRule="atLeast"/>
        <w:ind w:left="-426" w:right="646"/>
        <w:contextualSpacing/>
        <w:rPr>
          <w:rFonts w:ascii="Calibri" w:eastAsia="Calibri" w:hAnsi="Calibri" w:cs="Calibri"/>
          <w:b/>
          <w:color w:val="000000"/>
          <w:sz w:val="18"/>
          <w:szCs w:val="18"/>
        </w:rPr>
      </w:pPr>
    </w:p>
    <w:p w14:paraId="68914517" w14:textId="77777777" w:rsidR="00B11605" w:rsidRPr="00B11605" w:rsidRDefault="00B11605" w:rsidP="00B11605">
      <w:pPr>
        <w:tabs>
          <w:tab w:val="left" w:pos="180"/>
          <w:tab w:val="left" w:pos="1035"/>
        </w:tabs>
        <w:autoSpaceDE w:val="0"/>
        <w:autoSpaceDN w:val="0"/>
        <w:adjustRightInd w:val="0"/>
        <w:spacing w:line="224" w:lineRule="atLeast"/>
        <w:ind w:right="646"/>
        <w:rPr>
          <w:rFonts w:ascii="Calibri" w:hAnsi="Calibri" w:cs="Calibri"/>
          <w:color w:val="000000"/>
          <w:sz w:val="18"/>
          <w:szCs w:val="18"/>
        </w:rPr>
      </w:pPr>
    </w:p>
    <w:tbl>
      <w:tblPr>
        <w:tblStyle w:val="13"/>
        <w:tblW w:w="11435" w:type="dxa"/>
        <w:tblInd w:w="-10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694"/>
        <w:gridCol w:w="4141"/>
        <w:gridCol w:w="4364"/>
        <w:gridCol w:w="236"/>
      </w:tblGrid>
      <w:tr w:rsidR="00B11605" w:rsidRPr="00B11605" w14:paraId="3EAA061D" w14:textId="77777777" w:rsidTr="00BC2D9F">
        <w:trPr>
          <w:gridAfter w:val="1"/>
          <w:wAfter w:w="236" w:type="dxa"/>
          <w:trHeight w:val="512"/>
        </w:trPr>
        <w:tc>
          <w:tcPr>
            <w:tcW w:w="2694" w:type="dxa"/>
            <w:shd w:val="clear" w:color="auto" w:fill="FDD7DC"/>
          </w:tcPr>
          <w:p w14:paraId="28146643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41" w:type="dxa"/>
            <w:shd w:val="clear" w:color="auto" w:fill="FDD7DC"/>
          </w:tcPr>
          <w:p w14:paraId="31A3E930" w14:textId="77777777" w:rsidR="00B11605" w:rsidRPr="00B11605" w:rsidRDefault="00B11605" w:rsidP="00B11605">
            <w:pPr>
              <w:spacing w:after="160" w:line="259" w:lineRule="auto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B11605">
              <w:rPr>
                <w:rFonts w:ascii="Calibri" w:hAnsi="Calibri" w:cs="Calibri"/>
                <w:b/>
                <w:bCs/>
                <w:i/>
                <w:iCs/>
                <w:color w:val="365F91" w:themeColor="accent1" w:themeShade="BF"/>
                <w:sz w:val="16"/>
                <w:szCs w:val="16"/>
              </w:rPr>
              <w:t>Указать сумму по каждому наименованию дополнительно заказанных услуг приложения БЛАНКА №5, при их наличии.</w:t>
            </w:r>
          </w:p>
        </w:tc>
        <w:tc>
          <w:tcPr>
            <w:tcW w:w="4364" w:type="dxa"/>
            <w:shd w:val="clear" w:color="auto" w:fill="FDD7DC"/>
          </w:tcPr>
          <w:p w14:paraId="7835AFE6" w14:textId="77777777" w:rsidR="00B11605" w:rsidRPr="00B11605" w:rsidRDefault="00B11605" w:rsidP="00B11605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11605" w:rsidRPr="00B11605" w14:paraId="05134C69" w14:textId="77777777" w:rsidTr="00BC2D9F">
        <w:trPr>
          <w:gridAfter w:val="1"/>
          <w:wAfter w:w="236" w:type="dxa"/>
          <w:trHeight w:val="393"/>
        </w:trPr>
        <w:tc>
          <w:tcPr>
            <w:tcW w:w="2694" w:type="dxa"/>
            <w:shd w:val="clear" w:color="auto" w:fill="FDD7DC"/>
          </w:tcPr>
          <w:p w14:paraId="1BB94E3E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11605">
              <w:rPr>
                <w:rFonts w:ascii="Calibri" w:hAnsi="Calibri" w:cs="Calibri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4141" w:type="dxa"/>
            <w:shd w:val="clear" w:color="auto" w:fill="FDD7DC"/>
          </w:tcPr>
          <w:p w14:paraId="2EFB73D8" w14:textId="77777777" w:rsidR="00B11605" w:rsidRPr="00B11605" w:rsidRDefault="00B11605" w:rsidP="00B11605">
            <w:pPr>
              <w:spacing w:after="160" w:line="259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11605">
              <w:rPr>
                <w:rFonts w:ascii="Calibri" w:hAnsi="Calibri" w:cs="Calibri"/>
                <w:b/>
                <w:bCs/>
                <w:sz w:val="18"/>
                <w:szCs w:val="18"/>
              </w:rPr>
              <w:t>3.1</w:t>
            </w:r>
          </w:p>
        </w:tc>
        <w:tc>
          <w:tcPr>
            <w:tcW w:w="4364" w:type="dxa"/>
            <w:shd w:val="clear" w:color="auto" w:fill="FDD7DC"/>
          </w:tcPr>
          <w:p w14:paraId="7F97FEB4" w14:textId="77777777" w:rsidR="00B11605" w:rsidRPr="00B11605" w:rsidRDefault="00B11605" w:rsidP="00B11605">
            <w:pPr>
              <w:spacing w:after="160" w:line="259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11605">
              <w:rPr>
                <w:rFonts w:ascii="Calibri" w:hAnsi="Calibri" w:cs="Calibri"/>
                <w:b/>
                <w:bCs/>
                <w:sz w:val="18"/>
                <w:szCs w:val="18"/>
              </w:rPr>
              <w:t>руб.+ НДС</w:t>
            </w:r>
          </w:p>
        </w:tc>
      </w:tr>
      <w:tr w:rsidR="00B11605" w:rsidRPr="00B11605" w14:paraId="76A9DE4B" w14:textId="77777777" w:rsidTr="00BC2D9F">
        <w:trPr>
          <w:gridAfter w:val="1"/>
          <w:wAfter w:w="236" w:type="dxa"/>
          <w:trHeight w:val="232"/>
        </w:trPr>
        <w:tc>
          <w:tcPr>
            <w:tcW w:w="2694" w:type="dxa"/>
            <w:shd w:val="clear" w:color="auto" w:fill="FDD7DC"/>
          </w:tcPr>
          <w:p w14:paraId="506705ED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11605">
              <w:rPr>
                <w:rFonts w:ascii="Calibri" w:hAnsi="Calibri" w:cs="Calibri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4141" w:type="dxa"/>
            <w:shd w:val="clear" w:color="auto" w:fill="FDD7DC"/>
          </w:tcPr>
          <w:p w14:paraId="1B5B2E44" w14:textId="77777777" w:rsidR="00B11605" w:rsidRPr="00B11605" w:rsidRDefault="00B11605" w:rsidP="00B11605">
            <w:pPr>
              <w:spacing w:after="160" w:line="259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11605">
              <w:rPr>
                <w:rFonts w:ascii="Calibri" w:hAnsi="Calibri" w:cs="Calibri"/>
                <w:b/>
                <w:bCs/>
                <w:sz w:val="18"/>
                <w:szCs w:val="18"/>
              </w:rPr>
              <w:t>3.2</w:t>
            </w:r>
          </w:p>
        </w:tc>
        <w:tc>
          <w:tcPr>
            <w:tcW w:w="4364" w:type="dxa"/>
            <w:shd w:val="clear" w:color="auto" w:fill="FDD7DC"/>
          </w:tcPr>
          <w:p w14:paraId="140AA007" w14:textId="77777777" w:rsidR="00B11605" w:rsidRPr="00B11605" w:rsidRDefault="00B11605" w:rsidP="00B11605">
            <w:pPr>
              <w:spacing w:after="160" w:line="259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11605">
              <w:rPr>
                <w:rFonts w:ascii="Calibri" w:hAnsi="Calibri" w:cs="Calibri"/>
                <w:b/>
                <w:bCs/>
                <w:sz w:val="18"/>
                <w:szCs w:val="18"/>
              </w:rPr>
              <w:t>руб.+ НДС</w:t>
            </w:r>
          </w:p>
        </w:tc>
      </w:tr>
      <w:tr w:rsidR="00B11605" w:rsidRPr="00B11605" w14:paraId="2B1C260E" w14:textId="77777777" w:rsidTr="00BC2D9F">
        <w:trPr>
          <w:gridAfter w:val="1"/>
          <w:wAfter w:w="236" w:type="dxa"/>
          <w:trHeight w:val="232"/>
        </w:trPr>
        <w:tc>
          <w:tcPr>
            <w:tcW w:w="2694" w:type="dxa"/>
            <w:shd w:val="clear" w:color="auto" w:fill="FDD7DC"/>
          </w:tcPr>
          <w:p w14:paraId="6DC1D476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jc w:val="center"/>
              <w:rPr>
                <w:rFonts w:ascii="Calibri" w:hAnsi="Calibri" w:cs="Calibri"/>
                <w:b/>
                <w:bCs/>
              </w:rPr>
            </w:pPr>
            <w:r w:rsidRPr="00B11605">
              <w:rPr>
                <w:rFonts w:ascii="Calibri" w:hAnsi="Calibri" w:cs="Calibri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4141" w:type="dxa"/>
            <w:shd w:val="clear" w:color="auto" w:fill="FDD7DC"/>
          </w:tcPr>
          <w:p w14:paraId="40009E64" w14:textId="77777777" w:rsidR="00B11605" w:rsidRPr="00B11605" w:rsidRDefault="00B11605" w:rsidP="00B11605">
            <w:pPr>
              <w:spacing w:after="160" w:line="259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11605">
              <w:rPr>
                <w:rFonts w:ascii="Calibri" w:hAnsi="Calibri" w:cs="Calibri"/>
                <w:b/>
                <w:bCs/>
                <w:sz w:val="18"/>
                <w:szCs w:val="18"/>
              </w:rPr>
              <w:t>3.3</w:t>
            </w:r>
          </w:p>
        </w:tc>
        <w:tc>
          <w:tcPr>
            <w:tcW w:w="4364" w:type="dxa"/>
            <w:shd w:val="clear" w:color="auto" w:fill="FDD7DC"/>
          </w:tcPr>
          <w:p w14:paraId="72C92EFA" w14:textId="77777777" w:rsidR="00B11605" w:rsidRPr="00B11605" w:rsidRDefault="00B11605" w:rsidP="00B11605">
            <w:pPr>
              <w:spacing w:after="160" w:line="259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11605">
              <w:rPr>
                <w:rFonts w:ascii="Calibri" w:hAnsi="Calibri" w:cs="Calibri"/>
                <w:b/>
                <w:bCs/>
                <w:sz w:val="18"/>
                <w:szCs w:val="18"/>
              </w:rPr>
              <w:t>руб.+ НДС</w:t>
            </w:r>
          </w:p>
        </w:tc>
      </w:tr>
      <w:tr w:rsidR="00B11605" w:rsidRPr="00B11605" w14:paraId="7A629D6C" w14:textId="77777777" w:rsidTr="00BC2D9F">
        <w:trPr>
          <w:gridAfter w:val="1"/>
          <w:wAfter w:w="236" w:type="dxa"/>
          <w:trHeight w:val="512"/>
        </w:trPr>
        <w:tc>
          <w:tcPr>
            <w:tcW w:w="2694" w:type="dxa"/>
            <w:shd w:val="clear" w:color="auto" w:fill="FDD7DC"/>
          </w:tcPr>
          <w:p w14:paraId="71ECBD07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11605">
              <w:rPr>
                <w:rFonts w:ascii="Calibri" w:hAnsi="Calibri" w:cs="Calibri"/>
                <w:b/>
                <w:bCs/>
                <w:sz w:val="18"/>
                <w:szCs w:val="18"/>
              </w:rPr>
              <w:t>ИТОГО:</w:t>
            </w:r>
            <w:r w:rsidRPr="00B11605">
              <w:rPr>
                <w:rFonts w:ascii="Calibri" w:hAnsi="Calibri" w:cs="Calibri"/>
                <w:sz w:val="18"/>
                <w:szCs w:val="18"/>
              </w:rPr>
              <w:t xml:space="preserve"> (общая сумма заказанных услуг):</w:t>
            </w:r>
          </w:p>
        </w:tc>
        <w:tc>
          <w:tcPr>
            <w:tcW w:w="4141" w:type="dxa"/>
            <w:shd w:val="clear" w:color="auto" w:fill="FDD7DC"/>
          </w:tcPr>
          <w:p w14:paraId="221C9C7F" w14:textId="77777777" w:rsidR="00B11605" w:rsidRPr="00B11605" w:rsidRDefault="00B11605" w:rsidP="00B11605">
            <w:pPr>
              <w:spacing w:after="160" w:line="259" w:lineRule="auto"/>
              <w:ind w:left="360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B11605">
              <w:rPr>
                <w:rFonts w:ascii="Calibri" w:hAnsi="Calibri" w:cs="Calibri"/>
                <w:b/>
                <w:bCs/>
                <w:sz w:val="32"/>
                <w:szCs w:val="32"/>
              </w:rPr>
              <w:t>=</w:t>
            </w:r>
          </w:p>
        </w:tc>
        <w:tc>
          <w:tcPr>
            <w:tcW w:w="4364" w:type="dxa"/>
            <w:shd w:val="clear" w:color="auto" w:fill="FDD7DC"/>
          </w:tcPr>
          <w:p w14:paraId="3EAC7DCB" w14:textId="77777777" w:rsidR="00B11605" w:rsidRPr="00B11605" w:rsidRDefault="00B11605" w:rsidP="00B11605">
            <w:pPr>
              <w:spacing w:after="160" w:line="259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11605">
              <w:rPr>
                <w:rFonts w:ascii="Calibri" w:hAnsi="Calibri" w:cs="Calibri"/>
                <w:b/>
                <w:bCs/>
                <w:sz w:val="18"/>
                <w:szCs w:val="18"/>
              </w:rPr>
              <w:t>руб.+ НДС</w:t>
            </w:r>
          </w:p>
        </w:tc>
      </w:tr>
      <w:tr w:rsidR="00B11605" w:rsidRPr="00B11605" w14:paraId="6D48F38C" w14:textId="77777777" w:rsidTr="00BC2D9F">
        <w:trPr>
          <w:trHeight w:val="80"/>
        </w:trPr>
        <w:tc>
          <w:tcPr>
            <w:tcW w:w="2694" w:type="dxa"/>
          </w:tcPr>
          <w:p w14:paraId="343E3FC8" w14:textId="77777777" w:rsidR="00B11605" w:rsidRPr="00B11605" w:rsidRDefault="00B11605" w:rsidP="00B11605">
            <w:pPr>
              <w:rPr>
                <w:rFonts w:ascii="Calibri" w:hAnsi="Calibri" w:cs="Calibri"/>
                <w:b/>
                <w:bCs/>
                <w:sz w:val="4"/>
                <w:szCs w:val="4"/>
              </w:rPr>
            </w:pPr>
          </w:p>
        </w:tc>
        <w:tc>
          <w:tcPr>
            <w:tcW w:w="8505" w:type="dxa"/>
            <w:gridSpan w:val="2"/>
          </w:tcPr>
          <w:p w14:paraId="5321A5C2" w14:textId="77777777" w:rsidR="00B11605" w:rsidRPr="00B11605" w:rsidRDefault="00B11605" w:rsidP="00B11605">
            <w:pPr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236" w:type="dxa"/>
          </w:tcPr>
          <w:p w14:paraId="4CE0F5F7" w14:textId="77777777" w:rsidR="00B11605" w:rsidRPr="00B11605" w:rsidRDefault="00B11605" w:rsidP="00B11605">
            <w:pPr>
              <w:rPr>
                <w:rFonts w:ascii="Calibri" w:hAnsi="Calibri" w:cs="Calibri"/>
                <w:sz w:val="6"/>
                <w:szCs w:val="6"/>
              </w:rPr>
            </w:pPr>
          </w:p>
        </w:tc>
      </w:tr>
    </w:tbl>
    <w:p w14:paraId="22B43480" w14:textId="77777777" w:rsidR="00B11605" w:rsidRPr="00B11605" w:rsidRDefault="00B11605" w:rsidP="00B11605">
      <w:pPr>
        <w:tabs>
          <w:tab w:val="left" w:pos="180"/>
          <w:tab w:val="left" w:pos="1035"/>
        </w:tabs>
        <w:autoSpaceDE w:val="0"/>
        <w:autoSpaceDN w:val="0"/>
        <w:adjustRightInd w:val="0"/>
        <w:spacing w:line="224" w:lineRule="atLeast"/>
        <w:ind w:right="646"/>
        <w:rPr>
          <w:rFonts w:ascii="Calibri" w:hAnsi="Calibri" w:cs="Calibri"/>
          <w:color w:val="000000"/>
          <w:sz w:val="18"/>
          <w:szCs w:val="18"/>
          <w:lang w:val="en-US"/>
        </w:rPr>
      </w:pPr>
    </w:p>
    <w:p w14:paraId="764EE90A" w14:textId="77777777" w:rsidR="00B11605" w:rsidRPr="00B11605" w:rsidRDefault="00B11605" w:rsidP="00B11605">
      <w:pPr>
        <w:tabs>
          <w:tab w:val="left" w:pos="-1276"/>
          <w:tab w:val="left" w:pos="-180"/>
          <w:tab w:val="left" w:pos="9720"/>
          <w:tab w:val="right" w:pos="9751"/>
        </w:tabs>
        <w:autoSpaceDE w:val="0"/>
        <w:autoSpaceDN w:val="0"/>
        <w:adjustRightInd w:val="0"/>
        <w:spacing w:before="57" w:line="224" w:lineRule="atLeast"/>
        <w:ind w:left="-567" w:right="-1" w:hanging="142"/>
        <w:jc w:val="both"/>
        <w:rPr>
          <w:rFonts w:ascii="Calibri" w:hAnsi="Calibri" w:cs="Calibri"/>
          <w:b/>
          <w:bCs/>
          <w:sz w:val="18"/>
          <w:szCs w:val="18"/>
        </w:rPr>
      </w:pPr>
      <w:r w:rsidRPr="00B11605">
        <w:rPr>
          <w:rFonts w:ascii="Calibri" w:hAnsi="Calibri" w:cs="Calibri"/>
          <w:b/>
          <w:bCs/>
          <w:sz w:val="18"/>
          <w:szCs w:val="18"/>
        </w:rPr>
        <w:t>5.</w:t>
      </w:r>
      <w:r w:rsidRPr="00B11605">
        <w:rPr>
          <w:rFonts w:ascii="Calibri" w:hAnsi="Calibri" w:cs="Calibri"/>
          <w:sz w:val="18"/>
          <w:szCs w:val="18"/>
        </w:rPr>
        <w:t xml:space="preserve"> Настоящим договором-заявкой компания-экспонент признает «Руководство экспонента в выставке «НЕВА 2021». Договор- заявка является официальным финансовым обязательством по оплате заказанной площади и услуг и Согласием на обработку содержащихся в нём персональных и иных данных</w:t>
      </w:r>
    </w:p>
    <w:p w14:paraId="4C4F1CF8" w14:textId="77777777" w:rsidR="00B11605" w:rsidRPr="00B11605" w:rsidRDefault="00B11605" w:rsidP="00B11605">
      <w:pPr>
        <w:tabs>
          <w:tab w:val="left" w:pos="540"/>
          <w:tab w:val="right" w:leader="underscore" w:pos="8249"/>
          <w:tab w:val="left" w:pos="8878"/>
          <w:tab w:val="right" w:pos="9751"/>
        </w:tabs>
        <w:autoSpaceDE w:val="0"/>
        <w:autoSpaceDN w:val="0"/>
        <w:adjustRightInd w:val="0"/>
        <w:spacing w:line="240" w:lineRule="atLeast"/>
        <w:ind w:left="540" w:right="646" w:hanging="37"/>
        <w:rPr>
          <w:rFonts w:ascii="Calibri" w:hAnsi="Calibri" w:cs="Calibri"/>
          <w:b/>
          <w:bCs/>
          <w:sz w:val="18"/>
          <w:szCs w:val="18"/>
        </w:rPr>
      </w:pPr>
      <w:r w:rsidRPr="00B11605">
        <w:rPr>
          <w:rFonts w:ascii="Calibri" w:hAnsi="Calibri" w:cs="Calibri"/>
          <w:b/>
          <w:bCs/>
          <w:sz w:val="18"/>
          <w:szCs w:val="18"/>
        </w:rPr>
        <w:t xml:space="preserve">                                                                  Реквизиты сторон:</w:t>
      </w:r>
    </w:p>
    <w:tbl>
      <w:tblPr>
        <w:tblStyle w:val="ad"/>
        <w:tblW w:w="96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4"/>
        <w:gridCol w:w="4109"/>
      </w:tblGrid>
      <w:tr w:rsidR="00B11605" w:rsidRPr="00B11605" w14:paraId="2801D38B" w14:textId="77777777" w:rsidTr="00BC2D9F">
        <w:tc>
          <w:tcPr>
            <w:tcW w:w="5534" w:type="dxa"/>
          </w:tcPr>
          <w:p w14:paraId="12172525" w14:textId="77777777" w:rsidR="00B11605" w:rsidRPr="00B11605" w:rsidRDefault="00B11605" w:rsidP="00B11605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B11605">
              <w:rPr>
                <w:rFonts w:ascii="Calibri" w:hAnsi="Calibri" w:cs="Calibri"/>
                <w:b/>
                <w:sz w:val="18"/>
                <w:szCs w:val="18"/>
              </w:rPr>
              <w:t>Организатор:</w:t>
            </w:r>
          </w:p>
          <w:p w14:paraId="1CF8C81F" w14:textId="77777777" w:rsidR="00B11605" w:rsidRPr="00B11605" w:rsidRDefault="00B11605" w:rsidP="00B11605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>ООО «НЕВА-Интернэшнл»</w:t>
            </w:r>
          </w:p>
          <w:p w14:paraId="0F221246" w14:textId="77777777" w:rsidR="00B11605" w:rsidRPr="00B11605" w:rsidRDefault="00B11605" w:rsidP="00B11605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>196140, Санкт-Петербург, Петербургское шоссе, д. 64, корп. 1, Лит. А, пом. 925</w:t>
            </w:r>
          </w:p>
          <w:p w14:paraId="2923C612" w14:textId="77777777" w:rsidR="00B11605" w:rsidRPr="00B11605" w:rsidRDefault="00B11605" w:rsidP="00B11605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>Телефон (812)321-2676, 321-2817</w:t>
            </w:r>
          </w:p>
          <w:p w14:paraId="5C7274AF" w14:textId="77777777" w:rsidR="00B11605" w:rsidRPr="00B11605" w:rsidRDefault="00B11605" w:rsidP="00B11605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 xml:space="preserve">Р/с 40702810900000002238 в АО «Банк </w:t>
            </w:r>
            <w:proofErr w:type="spellStart"/>
            <w:r w:rsidRPr="00B11605">
              <w:rPr>
                <w:rFonts w:ascii="Calibri" w:hAnsi="Calibri" w:cs="Calibri"/>
                <w:sz w:val="18"/>
                <w:szCs w:val="18"/>
              </w:rPr>
              <w:t>Финсервис</w:t>
            </w:r>
            <w:proofErr w:type="spellEnd"/>
            <w:r w:rsidRPr="00B11605">
              <w:rPr>
                <w:rFonts w:ascii="Calibri" w:hAnsi="Calibri" w:cs="Calibri"/>
                <w:sz w:val="18"/>
                <w:szCs w:val="18"/>
              </w:rPr>
              <w:t>»</w:t>
            </w:r>
          </w:p>
          <w:p w14:paraId="2DF336BE" w14:textId="77777777" w:rsidR="00B11605" w:rsidRPr="00B11605" w:rsidRDefault="00B11605" w:rsidP="00B11605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>К/с 30101810545250000079</w:t>
            </w:r>
          </w:p>
          <w:p w14:paraId="6687D057" w14:textId="77777777" w:rsidR="00B11605" w:rsidRPr="00B11605" w:rsidRDefault="00B11605" w:rsidP="00B11605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 xml:space="preserve">БИК 044525079, </w:t>
            </w:r>
          </w:p>
          <w:p w14:paraId="03509817" w14:textId="77777777" w:rsidR="00B11605" w:rsidRPr="00B11605" w:rsidRDefault="00B11605" w:rsidP="00B11605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>ИНН 7820065840, КПП 782001001</w:t>
            </w:r>
          </w:p>
          <w:p w14:paraId="45E74ED8" w14:textId="77777777" w:rsidR="00B11605" w:rsidRPr="00B11605" w:rsidRDefault="00B11605" w:rsidP="00B11605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>ОГРН 1187847161314</w:t>
            </w:r>
          </w:p>
        </w:tc>
        <w:tc>
          <w:tcPr>
            <w:tcW w:w="4109" w:type="dxa"/>
          </w:tcPr>
          <w:p w14:paraId="55C89FEB" w14:textId="77777777" w:rsidR="00B11605" w:rsidRPr="00B11605" w:rsidRDefault="00B11605" w:rsidP="00B11605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B11605">
              <w:rPr>
                <w:rFonts w:ascii="Calibri" w:hAnsi="Calibri" w:cs="Calibri"/>
                <w:b/>
                <w:sz w:val="18"/>
                <w:szCs w:val="18"/>
              </w:rPr>
              <w:t>Экспонент:</w:t>
            </w:r>
          </w:p>
          <w:p w14:paraId="0CABD6FC" w14:textId="77777777" w:rsidR="00B11605" w:rsidRPr="00B11605" w:rsidRDefault="00B11605" w:rsidP="00B11605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>Название</w:t>
            </w:r>
          </w:p>
          <w:p w14:paraId="37634881" w14:textId="77777777" w:rsidR="00B11605" w:rsidRPr="00B11605" w:rsidRDefault="00B11605" w:rsidP="00B11605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>Адрес</w:t>
            </w:r>
          </w:p>
          <w:p w14:paraId="76E15739" w14:textId="77777777" w:rsidR="00B11605" w:rsidRPr="00B11605" w:rsidRDefault="00B11605" w:rsidP="00B11605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3DDC2828" w14:textId="77777777" w:rsidR="00B11605" w:rsidRPr="00B11605" w:rsidRDefault="00B11605" w:rsidP="00B11605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>Телефон</w:t>
            </w:r>
          </w:p>
          <w:p w14:paraId="41FD6983" w14:textId="77777777" w:rsidR="00B11605" w:rsidRPr="00B11605" w:rsidRDefault="00B11605" w:rsidP="00B11605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>Р/с</w:t>
            </w:r>
          </w:p>
          <w:p w14:paraId="31C59E68" w14:textId="77777777" w:rsidR="00B11605" w:rsidRPr="00B11605" w:rsidRDefault="00B11605" w:rsidP="00B11605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>К/с</w:t>
            </w:r>
          </w:p>
          <w:p w14:paraId="055AD121" w14:textId="77777777" w:rsidR="00B11605" w:rsidRPr="00B11605" w:rsidRDefault="00B11605" w:rsidP="00B11605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>БИК</w:t>
            </w:r>
          </w:p>
          <w:p w14:paraId="08158E32" w14:textId="77777777" w:rsidR="00B11605" w:rsidRPr="00B11605" w:rsidRDefault="00B11605" w:rsidP="00B11605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>ИНН, КПП</w:t>
            </w:r>
          </w:p>
          <w:p w14:paraId="3DFCD846" w14:textId="77777777" w:rsidR="00B11605" w:rsidRPr="00B11605" w:rsidRDefault="00B11605" w:rsidP="00B11605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>ОГРН</w:t>
            </w:r>
          </w:p>
        </w:tc>
      </w:tr>
      <w:tr w:rsidR="00B11605" w:rsidRPr="00B11605" w14:paraId="14228D83" w14:textId="77777777" w:rsidTr="00BC2D9F">
        <w:tc>
          <w:tcPr>
            <w:tcW w:w="5534" w:type="dxa"/>
          </w:tcPr>
          <w:p w14:paraId="691D345D" w14:textId="77777777" w:rsidR="00B11605" w:rsidRPr="00B11605" w:rsidRDefault="00B11605" w:rsidP="00B11605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>Генеральный директор</w:t>
            </w:r>
          </w:p>
          <w:p w14:paraId="206ECED2" w14:textId="77777777" w:rsidR="00B11605" w:rsidRPr="00B11605" w:rsidRDefault="00B11605" w:rsidP="00B11605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56010B81" w14:textId="77777777" w:rsidR="00B11605" w:rsidRPr="00B11605" w:rsidRDefault="00B11605" w:rsidP="00B11605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 xml:space="preserve">__________________________________ </w:t>
            </w:r>
          </w:p>
          <w:p w14:paraId="01233D11" w14:textId="77777777" w:rsidR="00B11605" w:rsidRPr="00B11605" w:rsidRDefault="00B11605" w:rsidP="00B11605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>/А.Л. Ульянов/</w:t>
            </w:r>
          </w:p>
          <w:p w14:paraId="3FEA698D" w14:textId="77777777" w:rsidR="00B11605" w:rsidRPr="00B11605" w:rsidRDefault="00B11605" w:rsidP="00B11605">
            <w:pPr>
              <w:tabs>
                <w:tab w:val="left" w:pos="993"/>
              </w:tabs>
              <w:spacing w:line="240" w:lineRule="atLeast"/>
              <w:ind w:right="35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b/>
                <w:sz w:val="18"/>
                <w:szCs w:val="18"/>
              </w:rPr>
              <w:t>М.П.</w:t>
            </w:r>
          </w:p>
        </w:tc>
        <w:tc>
          <w:tcPr>
            <w:tcW w:w="4109" w:type="dxa"/>
          </w:tcPr>
          <w:p w14:paraId="1EE01ECB" w14:textId="77777777" w:rsidR="00B11605" w:rsidRPr="00B11605" w:rsidRDefault="00B11605" w:rsidP="00B11605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>Генеральный директор</w:t>
            </w:r>
          </w:p>
          <w:p w14:paraId="170A0526" w14:textId="77777777" w:rsidR="00B11605" w:rsidRPr="00B11605" w:rsidRDefault="00B11605" w:rsidP="00B11605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76744D81" w14:textId="77777777" w:rsidR="00B11605" w:rsidRPr="00B11605" w:rsidRDefault="00B11605" w:rsidP="00B11605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>__________________________________ /___________/</w:t>
            </w:r>
          </w:p>
          <w:p w14:paraId="66CE51BC" w14:textId="77777777" w:rsidR="00B11605" w:rsidRPr="00B11605" w:rsidRDefault="00B11605" w:rsidP="00B11605">
            <w:pPr>
              <w:tabs>
                <w:tab w:val="left" w:pos="993"/>
              </w:tabs>
              <w:spacing w:line="240" w:lineRule="atLeast"/>
              <w:ind w:right="35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b/>
                <w:sz w:val="18"/>
                <w:szCs w:val="18"/>
              </w:rPr>
              <w:t>М.П.</w:t>
            </w:r>
          </w:p>
        </w:tc>
      </w:tr>
    </w:tbl>
    <w:p w14:paraId="0C9BA9DE" w14:textId="77777777" w:rsidR="00B11605" w:rsidRPr="00B11605" w:rsidRDefault="00B11605" w:rsidP="00B11605">
      <w:pPr>
        <w:tabs>
          <w:tab w:val="left" w:pos="1920"/>
        </w:tabs>
        <w:ind w:left="45"/>
        <w:rPr>
          <w:rFonts w:ascii="Calibri" w:hAnsi="Calibri" w:cs="Calibri"/>
          <w:sz w:val="18"/>
          <w:szCs w:val="18"/>
          <w:lang w:val="en-US"/>
        </w:rPr>
      </w:pPr>
    </w:p>
    <w:p w14:paraId="4AD063DE" w14:textId="77777777" w:rsidR="00B11605" w:rsidRPr="00B11605" w:rsidRDefault="00B11605" w:rsidP="00B11605">
      <w:pPr>
        <w:tabs>
          <w:tab w:val="left" w:pos="1920"/>
        </w:tabs>
        <w:ind w:left="45"/>
        <w:rPr>
          <w:rFonts w:ascii="Calibri" w:hAnsi="Calibri" w:cs="Calibri"/>
          <w:sz w:val="18"/>
          <w:szCs w:val="18"/>
          <w:lang w:val="en-US"/>
        </w:rPr>
      </w:pPr>
    </w:p>
    <w:p w14:paraId="37941AA9" w14:textId="77777777" w:rsidR="00B11605" w:rsidRPr="00B11605" w:rsidRDefault="00B11605" w:rsidP="00B11605">
      <w:pPr>
        <w:tabs>
          <w:tab w:val="left" w:pos="1920"/>
        </w:tabs>
        <w:ind w:left="45"/>
        <w:rPr>
          <w:rFonts w:ascii="Calibri" w:hAnsi="Calibri" w:cs="Calibri"/>
          <w:sz w:val="18"/>
          <w:szCs w:val="18"/>
        </w:rPr>
      </w:pPr>
    </w:p>
    <w:p w14:paraId="47CF8529" w14:textId="77777777" w:rsidR="00B11605" w:rsidRPr="00B11605" w:rsidRDefault="00B11605" w:rsidP="00B11605">
      <w:pPr>
        <w:tabs>
          <w:tab w:val="left" w:pos="1920"/>
        </w:tabs>
        <w:ind w:left="45"/>
        <w:rPr>
          <w:rFonts w:ascii="Calibri" w:hAnsi="Calibri" w:cs="Calibri"/>
          <w:sz w:val="18"/>
          <w:szCs w:val="18"/>
        </w:rPr>
      </w:pPr>
    </w:p>
    <w:p w14:paraId="7F343F78" w14:textId="77777777" w:rsidR="00B11605" w:rsidRPr="00B11605" w:rsidRDefault="00B11605" w:rsidP="00B11605">
      <w:pPr>
        <w:tabs>
          <w:tab w:val="left" w:pos="1920"/>
        </w:tabs>
        <w:ind w:left="45"/>
        <w:rPr>
          <w:rFonts w:ascii="Calibri" w:hAnsi="Calibri" w:cs="Calibri"/>
          <w:sz w:val="18"/>
          <w:szCs w:val="18"/>
        </w:rPr>
      </w:pPr>
    </w:p>
    <w:p w14:paraId="1273ED09" w14:textId="77777777" w:rsidR="00B11605" w:rsidRPr="00B11605" w:rsidRDefault="00B11605" w:rsidP="00B11605">
      <w:pPr>
        <w:tabs>
          <w:tab w:val="left" w:pos="1920"/>
        </w:tabs>
        <w:ind w:left="45"/>
        <w:rPr>
          <w:rFonts w:ascii="Calibri" w:hAnsi="Calibri" w:cs="Calibri"/>
          <w:sz w:val="18"/>
          <w:szCs w:val="18"/>
        </w:rPr>
      </w:pPr>
    </w:p>
    <w:p w14:paraId="0459314A" w14:textId="77777777" w:rsidR="00B11605" w:rsidRPr="00B11605" w:rsidRDefault="00B11605" w:rsidP="00B11605">
      <w:pPr>
        <w:tabs>
          <w:tab w:val="left" w:pos="1920"/>
        </w:tabs>
        <w:ind w:left="45"/>
        <w:rPr>
          <w:rFonts w:ascii="Calibri" w:hAnsi="Calibri" w:cs="Calibri"/>
          <w:sz w:val="18"/>
          <w:szCs w:val="18"/>
        </w:rPr>
      </w:pPr>
    </w:p>
    <w:p w14:paraId="6CC48E24" w14:textId="77777777" w:rsidR="00B11605" w:rsidRPr="00B11605" w:rsidRDefault="00B11605" w:rsidP="00B11605">
      <w:pPr>
        <w:tabs>
          <w:tab w:val="left" w:pos="1920"/>
        </w:tabs>
        <w:ind w:left="45"/>
        <w:rPr>
          <w:rFonts w:ascii="Calibri" w:hAnsi="Calibri" w:cs="Calibri"/>
          <w:sz w:val="18"/>
          <w:szCs w:val="18"/>
        </w:rPr>
      </w:pPr>
    </w:p>
    <w:p w14:paraId="4B8DE600" w14:textId="77777777" w:rsidR="00B11605" w:rsidRPr="00B11605" w:rsidRDefault="00B11605" w:rsidP="00B11605">
      <w:pPr>
        <w:tabs>
          <w:tab w:val="left" w:pos="1920"/>
        </w:tabs>
        <w:ind w:left="45"/>
        <w:rPr>
          <w:rFonts w:ascii="Calibri" w:hAnsi="Calibri" w:cs="Calibri"/>
          <w:sz w:val="18"/>
          <w:szCs w:val="18"/>
        </w:rPr>
      </w:pPr>
    </w:p>
    <w:p w14:paraId="1DBD6FA2" w14:textId="77777777" w:rsidR="00B11605" w:rsidRPr="00B11605" w:rsidRDefault="00B11605" w:rsidP="00B11605">
      <w:pPr>
        <w:tabs>
          <w:tab w:val="left" w:pos="1920"/>
        </w:tabs>
        <w:ind w:left="45"/>
        <w:rPr>
          <w:rFonts w:ascii="Calibri" w:hAnsi="Calibri" w:cs="Calibri"/>
          <w:sz w:val="18"/>
          <w:szCs w:val="18"/>
        </w:rPr>
      </w:pPr>
    </w:p>
    <w:p w14:paraId="07706755" w14:textId="77777777" w:rsidR="00B11605" w:rsidRPr="00B11605" w:rsidRDefault="00B11605" w:rsidP="00B11605">
      <w:pPr>
        <w:tabs>
          <w:tab w:val="left" w:pos="1920"/>
        </w:tabs>
        <w:ind w:left="45"/>
        <w:rPr>
          <w:rFonts w:ascii="Calibri" w:hAnsi="Calibri" w:cs="Calibri"/>
          <w:sz w:val="18"/>
          <w:szCs w:val="18"/>
        </w:rPr>
      </w:pPr>
    </w:p>
    <w:p w14:paraId="7E38D44F" w14:textId="77777777" w:rsidR="00B11605" w:rsidRPr="00B11605" w:rsidRDefault="00B11605" w:rsidP="00B11605">
      <w:pPr>
        <w:tabs>
          <w:tab w:val="left" w:pos="1920"/>
        </w:tabs>
        <w:ind w:left="45"/>
        <w:rPr>
          <w:rFonts w:ascii="Calibri" w:hAnsi="Calibri" w:cs="Calibri"/>
          <w:sz w:val="18"/>
          <w:szCs w:val="18"/>
        </w:rPr>
      </w:pPr>
    </w:p>
    <w:p w14:paraId="6535CFE3" w14:textId="77777777" w:rsidR="00B11605" w:rsidRPr="00B11605" w:rsidRDefault="00B11605" w:rsidP="00B11605">
      <w:pPr>
        <w:tabs>
          <w:tab w:val="left" w:pos="1920"/>
        </w:tabs>
        <w:ind w:left="45"/>
        <w:rPr>
          <w:rFonts w:ascii="Calibri" w:hAnsi="Calibri" w:cs="Calibri"/>
          <w:sz w:val="18"/>
          <w:szCs w:val="18"/>
        </w:rPr>
      </w:pPr>
    </w:p>
    <w:p w14:paraId="5C751499" w14:textId="77777777" w:rsidR="00B11605" w:rsidRPr="00B11605" w:rsidRDefault="00B11605" w:rsidP="00B11605">
      <w:pPr>
        <w:tabs>
          <w:tab w:val="left" w:pos="1920"/>
        </w:tabs>
        <w:ind w:left="45"/>
        <w:rPr>
          <w:rFonts w:ascii="Calibri" w:hAnsi="Calibri" w:cs="Calibri"/>
          <w:sz w:val="18"/>
          <w:szCs w:val="18"/>
        </w:rPr>
      </w:pPr>
    </w:p>
    <w:p w14:paraId="12A42952" w14:textId="77777777" w:rsidR="00B11605" w:rsidRPr="00B11605" w:rsidRDefault="00B11605" w:rsidP="00B11605">
      <w:pPr>
        <w:tabs>
          <w:tab w:val="left" w:pos="1920"/>
        </w:tabs>
        <w:ind w:left="45"/>
        <w:rPr>
          <w:rFonts w:ascii="Calibri" w:hAnsi="Calibri" w:cs="Calibri"/>
          <w:sz w:val="18"/>
          <w:szCs w:val="18"/>
        </w:rPr>
      </w:pPr>
    </w:p>
    <w:p w14:paraId="3ED1EC4E" w14:textId="77777777" w:rsidR="00B11605" w:rsidRPr="00B11605" w:rsidRDefault="00B11605" w:rsidP="00B11605">
      <w:pPr>
        <w:tabs>
          <w:tab w:val="left" w:pos="1920"/>
        </w:tabs>
        <w:ind w:left="45"/>
        <w:rPr>
          <w:rFonts w:ascii="Calibri" w:hAnsi="Calibri" w:cs="Calibri"/>
          <w:sz w:val="18"/>
          <w:szCs w:val="18"/>
        </w:rPr>
      </w:pPr>
    </w:p>
    <w:p w14:paraId="16634B0C" w14:textId="77777777" w:rsidR="00B11605" w:rsidRPr="00B11605" w:rsidRDefault="00B11605" w:rsidP="00B11605">
      <w:pPr>
        <w:tabs>
          <w:tab w:val="left" w:pos="1920"/>
        </w:tabs>
        <w:ind w:left="45"/>
        <w:rPr>
          <w:rFonts w:ascii="Calibri" w:hAnsi="Calibri" w:cs="Calibri"/>
          <w:sz w:val="18"/>
          <w:szCs w:val="18"/>
        </w:rPr>
      </w:pPr>
    </w:p>
    <w:p w14:paraId="7A42D59C" w14:textId="77777777" w:rsidR="00B11605" w:rsidRPr="00B11605" w:rsidRDefault="00B11605" w:rsidP="00B11605">
      <w:pPr>
        <w:tabs>
          <w:tab w:val="left" w:pos="1920"/>
        </w:tabs>
        <w:ind w:left="45"/>
        <w:rPr>
          <w:rFonts w:ascii="Calibri" w:hAnsi="Calibri" w:cs="Calibri"/>
          <w:sz w:val="18"/>
          <w:szCs w:val="18"/>
        </w:rPr>
      </w:pPr>
    </w:p>
    <w:p w14:paraId="7109C219" w14:textId="77777777" w:rsidR="00B11605" w:rsidRPr="00B11605" w:rsidRDefault="00B11605" w:rsidP="00B11605">
      <w:pPr>
        <w:tabs>
          <w:tab w:val="left" w:pos="1920"/>
        </w:tabs>
        <w:ind w:left="45"/>
        <w:rPr>
          <w:rFonts w:ascii="Calibri" w:hAnsi="Calibri" w:cs="Calibri"/>
          <w:sz w:val="18"/>
          <w:szCs w:val="18"/>
        </w:rPr>
      </w:pPr>
    </w:p>
    <w:p w14:paraId="1E681FD0" w14:textId="77777777" w:rsidR="00B11605" w:rsidRPr="00B11605" w:rsidRDefault="00B11605" w:rsidP="00B11605">
      <w:pPr>
        <w:tabs>
          <w:tab w:val="left" w:pos="1920"/>
        </w:tabs>
        <w:ind w:left="45"/>
        <w:rPr>
          <w:rFonts w:ascii="Calibri" w:hAnsi="Calibri" w:cs="Calibri"/>
          <w:sz w:val="18"/>
          <w:szCs w:val="18"/>
        </w:rPr>
      </w:pPr>
    </w:p>
    <w:p w14:paraId="1B99233D" w14:textId="77777777" w:rsidR="00B11605" w:rsidRPr="00B11605" w:rsidRDefault="00B11605" w:rsidP="00B11605">
      <w:pPr>
        <w:tabs>
          <w:tab w:val="left" w:pos="1920"/>
        </w:tabs>
        <w:ind w:left="45"/>
        <w:rPr>
          <w:rFonts w:ascii="Calibri" w:hAnsi="Calibri" w:cs="Calibri"/>
          <w:sz w:val="18"/>
          <w:szCs w:val="18"/>
        </w:rPr>
      </w:pPr>
    </w:p>
    <w:p w14:paraId="5CE9A93C" w14:textId="77777777" w:rsidR="00B11605" w:rsidRPr="00B11605" w:rsidRDefault="00B11605" w:rsidP="00B11605">
      <w:pPr>
        <w:tabs>
          <w:tab w:val="left" w:pos="1920"/>
        </w:tabs>
        <w:ind w:left="45"/>
        <w:rPr>
          <w:rFonts w:ascii="Calibri" w:hAnsi="Calibri" w:cs="Calibri"/>
          <w:sz w:val="18"/>
          <w:szCs w:val="18"/>
        </w:rPr>
      </w:pPr>
    </w:p>
    <w:p w14:paraId="0B0E46FB" w14:textId="77777777" w:rsidR="00B11605" w:rsidRPr="00B11605" w:rsidRDefault="00B11605" w:rsidP="00B11605">
      <w:pPr>
        <w:tabs>
          <w:tab w:val="left" w:pos="1920"/>
        </w:tabs>
        <w:ind w:left="45"/>
        <w:rPr>
          <w:rFonts w:ascii="Calibri" w:hAnsi="Calibri" w:cs="Calibri"/>
          <w:sz w:val="18"/>
          <w:szCs w:val="18"/>
        </w:rPr>
      </w:pPr>
    </w:p>
    <w:p w14:paraId="3DC5B90A" w14:textId="77777777" w:rsidR="00B11605" w:rsidRPr="00B11605" w:rsidRDefault="00B11605" w:rsidP="00B11605">
      <w:pPr>
        <w:tabs>
          <w:tab w:val="left" w:pos="1920"/>
        </w:tabs>
        <w:ind w:left="45"/>
        <w:rPr>
          <w:rFonts w:ascii="Calibri" w:hAnsi="Calibri" w:cs="Calibri"/>
          <w:sz w:val="18"/>
          <w:szCs w:val="18"/>
        </w:rPr>
      </w:pPr>
    </w:p>
    <w:p w14:paraId="655894C4" w14:textId="77777777" w:rsidR="00B11605" w:rsidRPr="00B11605" w:rsidRDefault="00B11605" w:rsidP="00B11605">
      <w:pPr>
        <w:tabs>
          <w:tab w:val="left" w:pos="1920"/>
        </w:tabs>
        <w:ind w:left="45"/>
        <w:rPr>
          <w:rFonts w:ascii="Calibri" w:hAnsi="Calibri" w:cs="Calibri"/>
          <w:sz w:val="18"/>
          <w:szCs w:val="18"/>
        </w:rPr>
      </w:pPr>
    </w:p>
    <w:p w14:paraId="470FB9F5" w14:textId="77777777" w:rsidR="0038460F" w:rsidRPr="00B11605" w:rsidRDefault="0038460F" w:rsidP="00EA5B3F">
      <w:pPr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</w:p>
    <w:p w14:paraId="6E05D5B1" w14:textId="77777777" w:rsidR="00B11605" w:rsidRPr="00B11605" w:rsidRDefault="00B11605" w:rsidP="00B11605">
      <w:pPr>
        <w:jc w:val="right"/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  <w:r w:rsidRPr="00B11605"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  <w:t>БЛАНК №6</w:t>
      </w:r>
    </w:p>
    <w:p w14:paraId="70E3C9FB" w14:textId="77777777" w:rsidR="00B11605" w:rsidRPr="00B11605" w:rsidRDefault="00B11605" w:rsidP="00B11605">
      <w:pPr>
        <w:keepNext/>
        <w:widowControl w:val="0"/>
        <w:autoSpaceDE w:val="0"/>
        <w:autoSpaceDN w:val="0"/>
        <w:adjustRightInd w:val="0"/>
        <w:ind w:left="-284" w:firstLine="173"/>
        <w:jc w:val="center"/>
        <w:outlineLvl w:val="1"/>
        <w:rPr>
          <w:rFonts w:ascii="Calibri" w:hAnsi="Calibri" w:cs="Calibri"/>
          <w:b/>
          <w:i/>
          <w:iCs/>
          <w:color w:val="17365D" w:themeColor="text2" w:themeShade="BF"/>
          <w:sz w:val="18"/>
          <w:szCs w:val="18"/>
          <w:lang w:eastAsia="x-none"/>
        </w:rPr>
      </w:pPr>
      <w:r w:rsidRPr="00B11605">
        <w:rPr>
          <w:rFonts w:ascii="Calibri" w:hAnsi="Calibri" w:cs="Calibri"/>
          <w:b/>
          <w:bCs/>
          <w:i/>
          <w:iCs/>
          <w:noProof/>
          <w:color w:val="000000"/>
        </w:rPr>
        <w:drawing>
          <wp:inline distT="0" distB="0" distL="0" distR="0" wp14:anchorId="29BB6048" wp14:editId="14696235">
            <wp:extent cx="3162300" cy="816863"/>
            <wp:effectExtent l="0" t="0" r="0" b="254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583" cy="8223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C88490" w14:textId="77777777" w:rsidR="00B11605" w:rsidRPr="00B11605" w:rsidRDefault="00B11605" w:rsidP="00B11605">
      <w:pPr>
        <w:keepNext/>
        <w:widowControl w:val="0"/>
        <w:autoSpaceDE w:val="0"/>
        <w:autoSpaceDN w:val="0"/>
        <w:adjustRightInd w:val="0"/>
        <w:ind w:left="-284" w:firstLine="173"/>
        <w:jc w:val="right"/>
        <w:outlineLvl w:val="1"/>
        <w:rPr>
          <w:rFonts w:ascii="Calibri" w:hAnsi="Calibri" w:cs="Calibri"/>
          <w:b/>
          <w:i/>
          <w:iCs/>
          <w:color w:val="17365D" w:themeColor="text2" w:themeShade="BF"/>
          <w:sz w:val="18"/>
          <w:szCs w:val="18"/>
          <w:lang w:eastAsia="x-none"/>
        </w:rPr>
      </w:pPr>
      <w:bookmarkStart w:id="41" w:name="_Hlk40957671"/>
      <w:r w:rsidRPr="00B11605">
        <w:rPr>
          <w:rFonts w:ascii="Calibri" w:hAnsi="Calibri" w:cs="Calibri"/>
          <w:b/>
          <w:i/>
          <w:iCs/>
          <w:color w:val="17365D" w:themeColor="text2" w:themeShade="BF"/>
          <w:sz w:val="18"/>
          <w:szCs w:val="18"/>
          <w:lang w:eastAsia="x-none"/>
        </w:rPr>
        <w:t>ПРИЛОЖЕНИЕ №2 К ДОГОВОРУ УЧАСТИЯ №________</w:t>
      </w:r>
    </w:p>
    <w:p w14:paraId="4092752F" w14:textId="77777777" w:rsidR="00B11605" w:rsidRPr="00B11605" w:rsidRDefault="00B11605" w:rsidP="00B11605">
      <w:pPr>
        <w:tabs>
          <w:tab w:val="center" w:pos="4252"/>
          <w:tab w:val="right" w:pos="9214"/>
        </w:tabs>
        <w:ind w:left="-709"/>
        <w:jc w:val="right"/>
        <w:rPr>
          <w:rFonts w:ascii="Calibri" w:hAnsi="Calibri" w:cs="Calibri"/>
          <w:b/>
          <w:bCs/>
          <w:caps/>
        </w:rPr>
      </w:pPr>
      <w:r w:rsidRPr="00B11605">
        <w:rPr>
          <w:rFonts w:ascii="Calibri" w:hAnsi="Calibri" w:cs="Calibri"/>
        </w:rPr>
        <w:t>от «____» _______________202__г.</w:t>
      </w:r>
    </w:p>
    <w:bookmarkEnd w:id="41"/>
    <w:p w14:paraId="4DA66311" w14:textId="77777777" w:rsidR="00B11605" w:rsidRPr="00B11605" w:rsidRDefault="00B11605" w:rsidP="00B11605">
      <w:pPr>
        <w:tabs>
          <w:tab w:val="left" w:pos="1920"/>
        </w:tabs>
        <w:rPr>
          <w:rFonts w:ascii="Calibri" w:hAnsi="Calibri" w:cs="Calibri"/>
          <w:sz w:val="18"/>
          <w:szCs w:val="18"/>
        </w:rPr>
      </w:pPr>
    </w:p>
    <w:p w14:paraId="03335899" w14:textId="77777777" w:rsidR="00B11605" w:rsidRPr="00B11605" w:rsidRDefault="00B11605" w:rsidP="00B11605">
      <w:pPr>
        <w:ind w:left="-993"/>
        <w:jc w:val="center"/>
        <w:rPr>
          <w:rFonts w:ascii="Calibri" w:hAnsi="Calibri" w:cs="Calibri"/>
          <w:sz w:val="18"/>
          <w:szCs w:val="18"/>
        </w:rPr>
      </w:pPr>
      <w:r w:rsidRPr="00B11605">
        <w:rPr>
          <w:rFonts w:ascii="Calibri" w:hAnsi="Calibri" w:cs="Calibri"/>
          <w:b/>
          <w:bCs/>
          <w:caps/>
          <w:sz w:val="18"/>
          <w:szCs w:val="18"/>
        </w:rPr>
        <w:t>ДОГОВОР-ЗАЯВКА НА АРЕНДУ КОНФЕРЕНЦ-ЗАЛА И ОБОРУДОВАНИЯ на выставке «НЕВА 2021»</w:t>
      </w:r>
    </w:p>
    <w:p w14:paraId="63DA9BC1" w14:textId="77777777" w:rsidR="00B11605" w:rsidRPr="00B11605" w:rsidRDefault="00B11605" w:rsidP="00B11605">
      <w:pPr>
        <w:ind w:left="-993"/>
        <w:jc w:val="center"/>
        <w:rPr>
          <w:rFonts w:ascii="Calibri" w:hAnsi="Calibri" w:cs="Calibri"/>
          <w:b/>
          <w:bCs/>
          <w:color w:val="1F497D" w:themeColor="text2"/>
          <w:sz w:val="18"/>
          <w:szCs w:val="18"/>
        </w:rPr>
      </w:pPr>
      <w:r w:rsidRPr="00B11605">
        <w:rPr>
          <w:rFonts w:ascii="Calibri" w:hAnsi="Calibri" w:cs="Calibri"/>
          <w:b/>
          <w:bCs/>
          <w:color w:val="1F497D" w:themeColor="text2"/>
          <w:sz w:val="18"/>
          <w:szCs w:val="18"/>
        </w:rPr>
        <w:t>(Заполняется только при заказе конференц-зала и оборудования на выставке)</w:t>
      </w:r>
    </w:p>
    <w:p w14:paraId="54962177" w14:textId="77777777" w:rsidR="00B11605" w:rsidRPr="00B11605" w:rsidRDefault="00B11605" w:rsidP="00B11605">
      <w:pPr>
        <w:tabs>
          <w:tab w:val="left" w:pos="240"/>
          <w:tab w:val="left" w:pos="540"/>
        </w:tabs>
        <w:autoSpaceDE w:val="0"/>
        <w:autoSpaceDN w:val="0"/>
        <w:adjustRightInd w:val="0"/>
        <w:ind w:left="-993" w:right="646"/>
        <w:jc w:val="center"/>
        <w:rPr>
          <w:rFonts w:ascii="Calibri" w:hAnsi="Calibri" w:cs="Calibri"/>
          <w:b/>
          <w:bCs/>
          <w:caps/>
          <w:sz w:val="18"/>
          <w:szCs w:val="18"/>
        </w:rPr>
      </w:pPr>
    </w:p>
    <w:p w14:paraId="1E8EC7B8" w14:textId="77777777" w:rsidR="00B11605" w:rsidRPr="00B11605" w:rsidRDefault="00B11605" w:rsidP="00B11605">
      <w:pPr>
        <w:numPr>
          <w:ilvl w:val="0"/>
          <w:numId w:val="13"/>
        </w:numPr>
        <w:tabs>
          <w:tab w:val="left" w:pos="-180"/>
          <w:tab w:val="left" w:pos="540"/>
        </w:tabs>
        <w:autoSpaceDE w:val="0"/>
        <w:autoSpaceDN w:val="0"/>
        <w:adjustRightInd w:val="0"/>
        <w:spacing w:line="224" w:lineRule="atLeast"/>
        <w:ind w:left="-709" w:right="139" w:hanging="142"/>
        <w:contextualSpacing/>
        <w:jc w:val="both"/>
        <w:rPr>
          <w:rFonts w:ascii="Calibri" w:eastAsia="Calibri" w:hAnsi="Calibri" w:cs="Calibri"/>
          <w:sz w:val="18"/>
          <w:szCs w:val="18"/>
        </w:rPr>
      </w:pPr>
      <w:r w:rsidRPr="00B11605">
        <w:rPr>
          <w:rFonts w:ascii="Calibri" w:eastAsia="Calibri" w:hAnsi="Calibri" w:cs="Calibri"/>
          <w:sz w:val="18"/>
          <w:szCs w:val="18"/>
        </w:rPr>
        <w:t>На основании «Руководства экспонента в выставке «НЕВА 2021», являющихся неотъемлемой частью настоящего договора-заявки, ООО «НЕВА-Интернэшнл» и компания-экспонент выставки, названное ниже, заключили настоящий договор о нижеследующем:</w:t>
      </w:r>
    </w:p>
    <w:p w14:paraId="6690B07D" w14:textId="77777777" w:rsidR="00B11605" w:rsidRPr="00B11605" w:rsidRDefault="00B11605" w:rsidP="00B11605">
      <w:pPr>
        <w:tabs>
          <w:tab w:val="left" w:pos="-180"/>
          <w:tab w:val="left" w:pos="540"/>
        </w:tabs>
        <w:autoSpaceDE w:val="0"/>
        <w:autoSpaceDN w:val="0"/>
        <w:adjustRightInd w:val="0"/>
        <w:spacing w:line="224" w:lineRule="atLeast"/>
        <w:ind w:left="-851" w:right="139"/>
        <w:jc w:val="both"/>
        <w:rPr>
          <w:rFonts w:ascii="Calibri" w:hAnsi="Calibri" w:cs="Calibri"/>
          <w:sz w:val="18"/>
          <w:szCs w:val="18"/>
        </w:rPr>
      </w:pPr>
      <w:r w:rsidRPr="00B11605">
        <w:rPr>
          <w:rFonts w:ascii="Calibri" w:hAnsi="Calibri" w:cs="Calibri"/>
          <w:b/>
          <w:bCs/>
          <w:sz w:val="18"/>
          <w:szCs w:val="18"/>
        </w:rPr>
        <w:t>2</w:t>
      </w:r>
      <w:r w:rsidRPr="00B11605">
        <w:rPr>
          <w:rFonts w:ascii="Calibri" w:hAnsi="Calibri" w:cs="Calibri"/>
          <w:sz w:val="18"/>
          <w:szCs w:val="18"/>
        </w:rPr>
        <w:t xml:space="preserve">. </w:t>
      </w:r>
      <w:r w:rsidRPr="00B11605">
        <w:rPr>
          <w:rFonts w:ascii="Calibri" w:hAnsi="Calibri" w:cs="Calibri"/>
          <w:b/>
          <w:bCs/>
          <w:sz w:val="18"/>
          <w:szCs w:val="18"/>
        </w:rPr>
        <w:t>Компания-экспонент</w:t>
      </w:r>
    </w:p>
    <w:tbl>
      <w:tblPr>
        <w:tblStyle w:val="ad"/>
        <w:tblW w:w="10617" w:type="dxa"/>
        <w:tblInd w:w="-851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664"/>
        <w:gridCol w:w="435"/>
        <w:gridCol w:w="4809"/>
        <w:gridCol w:w="709"/>
      </w:tblGrid>
      <w:tr w:rsidR="00B11605" w:rsidRPr="00B11605" w14:paraId="7F561981" w14:textId="77777777" w:rsidTr="00BC2D9F">
        <w:trPr>
          <w:trHeight w:val="430"/>
        </w:trPr>
        <w:tc>
          <w:tcPr>
            <w:tcW w:w="4664" w:type="dxa"/>
            <w:shd w:val="clear" w:color="auto" w:fill="DBE5F1" w:themeFill="accent1" w:themeFillTint="33"/>
          </w:tcPr>
          <w:p w14:paraId="57CF92A9" w14:textId="77777777" w:rsidR="00B11605" w:rsidRPr="00B11605" w:rsidRDefault="00B11605" w:rsidP="00B11605">
            <w:pPr>
              <w:tabs>
                <w:tab w:val="left" w:pos="327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b/>
                <w:sz w:val="18"/>
                <w:szCs w:val="18"/>
              </w:rPr>
            </w:pPr>
            <w:r w:rsidRPr="00B11605">
              <w:rPr>
                <w:rFonts w:ascii="Calibri" w:hAnsi="Calibri" w:cs="Calibri"/>
                <w:b/>
                <w:sz w:val="18"/>
                <w:szCs w:val="18"/>
              </w:rPr>
              <w:t xml:space="preserve">Являлась экспонентом выставки «НЕВА 2019» </w:t>
            </w:r>
            <w:r w:rsidRPr="00B11605"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>(необходимое отметить знаком Х)</w:t>
            </w:r>
          </w:p>
        </w:tc>
        <w:tc>
          <w:tcPr>
            <w:tcW w:w="435" w:type="dxa"/>
            <w:shd w:val="clear" w:color="auto" w:fill="DBE5F1" w:themeFill="accent1" w:themeFillTint="33"/>
          </w:tcPr>
          <w:p w14:paraId="513A42C6" w14:textId="77777777" w:rsidR="00B11605" w:rsidRPr="00B11605" w:rsidRDefault="007F137F" w:rsidP="00B11605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-397662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605" w:rsidRPr="00B11605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</w:p>
        </w:tc>
        <w:tc>
          <w:tcPr>
            <w:tcW w:w="4809" w:type="dxa"/>
            <w:shd w:val="clear" w:color="auto" w:fill="DBE5F1" w:themeFill="accent1" w:themeFillTint="33"/>
          </w:tcPr>
          <w:p w14:paraId="4320768D" w14:textId="77777777" w:rsidR="00B11605" w:rsidRPr="00B11605" w:rsidRDefault="00B11605" w:rsidP="00B11605">
            <w:pPr>
              <w:tabs>
                <w:tab w:val="left" w:pos="327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b/>
                <w:sz w:val="18"/>
                <w:szCs w:val="18"/>
              </w:rPr>
            </w:pPr>
            <w:r w:rsidRPr="00B11605">
              <w:rPr>
                <w:rFonts w:ascii="Calibri" w:hAnsi="Calibri" w:cs="Calibri"/>
                <w:b/>
                <w:sz w:val="18"/>
                <w:szCs w:val="18"/>
              </w:rPr>
              <w:t>Не являлась экспонентом выставки «НЕВА 2019»</w:t>
            </w:r>
            <w:r w:rsidRPr="00B11605">
              <w:rPr>
                <w:rFonts w:ascii="Calibri" w:hAnsi="Calibri" w:cs="Calibri"/>
                <w:sz w:val="18"/>
              </w:rPr>
              <w:t xml:space="preserve"> </w:t>
            </w:r>
          </w:p>
          <w:p w14:paraId="4F70EA25" w14:textId="77777777" w:rsidR="00B11605" w:rsidRPr="00B11605" w:rsidRDefault="00B11605" w:rsidP="00B11605">
            <w:pPr>
              <w:rPr>
                <w:rFonts w:ascii="Calibri" w:hAnsi="Calibri" w:cs="Calibri"/>
                <w:b/>
                <w:bCs/>
                <w:i/>
                <w:iCs/>
                <w:color w:val="365F91" w:themeColor="accent1" w:themeShade="BF"/>
                <w:sz w:val="16"/>
                <w:szCs w:val="16"/>
              </w:rPr>
            </w:pPr>
            <w:r w:rsidRPr="00B11605"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>(необходимое отметить знаком Х)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14:paraId="39D36F00" w14:textId="77777777" w:rsidR="00B11605" w:rsidRPr="00B11605" w:rsidRDefault="007F137F" w:rsidP="00B11605">
            <w:pPr>
              <w:spacing w:after="160" w:line="259" w:lineRule="auto"/>
              <w:rPr>
                <w:rFonts w:ascii="Calibri" w:hAnsi="Calibri" w:cs="Calibri"/>
                <w:b/>
                <w:bCs/>
                <w:i/>
                <w:iCs/>
                <w:color w:val="365F91" w:themeColor="accent1" w:themeShade="BF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360173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605" w:rsidRPr="00B11605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B11605" w:rsidRPr="00B11605">
              <w:rPr>
                <w:rFonts w:ascii="Calibri" w:hAnsi="Calibri" w:cs="Calibri"/>
                <w:sz w:val="18"/>
              </w:rPr>
              <w:t xml:space="preserve"> </w:t>
            </w:r>
          </w:p>
        </w:tc>
      </w:tr>
      <w:tr w:rsidR="00B11605" w:rsidRPr="00B11605" w14:paraId="5C303F7C" w14:textId="77777777" w:rsidTr="00BC2D9F">
        <w:trPr>
          <w:trHeight w:val="204"/>
        </w:trPr>
        <w:tc>
          <w:tcPr>
            <w:tcW w:w="5099" w:type="dxa"/>
            <w:gridSpan w:val="2"/>
          </w:tcPr>
          <w:p w14:paraId="251D6725" w14:textId="77777777" w:rsidR="00B11605" w:rsidRPr="00B11605" w:rsidRDefault="00B11605" w:rsidP="00B11605">
            <w:pPr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>Страна:</w:t>
            </w:r>
          </w:p>
        </w:tc>
        <w:tc>
          <w:tcPr>
            <w:tcW w:w="5518" w:type="dxa"/>
            <w:gridSpan w:val="2"/>
            <w:shd w:val="clear" w:color="auto" w:fill="DBE5F1" w:themeFill="accent1" w:themeFillTint="33"/>
          </w:tcPr>
          <w:p w14:paraId="740AC4E3" w14:textId="77777777" w:rsidR="00B11605" w:rsidRPr="00B11605" w:rsidRDefault="00B11605" w:rsidP="00B1160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11605" w:rsidRPr="00B11605" w14:paraId="1102452D" w14:textId="77777777" w:rsidTr="00BC2D9F">
        <w:trPr>
          <w:trHeight w:val="204"/>
        </w:trPr>
        <w:tc>
          <w:tcPr>
            <w:tcW w:w="5099" w:type="dxa"/>
            <w:gridSpan w:val="2"/>
          </w:tcPr>
          <w:p w14:paraId="42005E2D" w14:textId="77777777" w:rsidR="00B11605" w:rsidRPr="00B11605" w:rsidRDefault="00B11605" w:rsidP="00B11605">
            <w:pPr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>Город/населённый пункт:</w:t>
            </w:r>
          </w:p>
        </w:tc>
        <w:tc>
          <w:tcPr>
            <w:tcW w:w="5518" w:type="dxa"/>
            <w:gridSpan w:val="2"/>
            <w:shd w:val="clear" w:color="auto" w:fill="DBE5F1" w:themeFill="accent1" w:themeFillTint="33"/>
          </w:tcPr>
          <w:p w14:paraId="2329ADEE" w14:textId="77777777" w:rsidR="00B11605" w:rsidRPr="00B11605" w:rsidRDefault="00B11605" w:rsidP="00B1160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11605" w:rsidRPr="00B11605" w14:paraId="609754D0" w14:textId="77777777" w:rsidTr="00BC2D9F">
        <w:trPr>
          <w:trHeight w:val="204"/>
        </w:trPr>
        <w:tc>
          <w:tcPr>
            <w:tcW w:w="5099" w:type="dxa"/>
            <w:gridSpan w:val="2"/>
          </w:tcPr>
          <w:p w14:paraId="1F248E4A" w14:textId="77777777" w:rsidR="00B11605" w:rsidRPr="00B11605" w:rsidRDefault="00B11605" w:rsidP="00B11605">
            <w:pPr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>Область:</w:t>
            </w:r>
          </w:p>
        </w:tc>
        <w:tc>
          <w:tcPr>
            <w:tcW w:w="5518" w:type="dxa"/>
            <w:gridSpan w:val="2"/>
            <w:shd w:val="clear" w:color="auto" w:fill="DBE5F1" w:themeFill="accent1" w:themeFillTint="33"/>
          </w:tcPr>
          <w:p w14:paraId="58737689" w14:textId="77777777" w:rsidR="00B11605" w:rsidRPr="00B11605" w:rsidRDefault="00B11605" w:rsidP="00B1160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11605" w:rsidRPr="00B11605" w14:paraId="45C40308" w14:textId="77777777" w:rsidTr="00BC2D9F">
        <w:trPr>
          <w:trHeight w:val="598"/>
        </w:trPr>
        <w:tc>
          <w:tcPr>
            <w:tcW w:w="5099" w:type="dxa"/>
            <w:gridSpan w:val="2"/>
          </w:tcPr>
          <w:p w14:paraId="289D90BF" w14:textId="77777777" w:rsidR="00B11605" w:rsidRPr="00B11605" w:rsidRDefault="00B11605" w:rsidP="00B11605">
            <w:pPr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Название бренда компании-экспонента на русском языке: </w:t>
            </w:r>
            <w:r w:rsidRPr="00B11605">
              <w:rPr>
                <w:rFonts w:ascii="Calibri" w:hAnsi="Calibri" w:cs="Calibri"/>
                <w:b/>
                <w:bCs/>
                <w:i/>
                <w:iCs/>
                <w:color w:val="365F91" w:themeColor="accent1" w:themeShade="BF"/>
                <w:sz w:val="16"/>
                <w:szCs w:val="16"/>
              </w:rPr>
              <w:t>(будет отображаться на сайте, в дипломе экспонента, каталоге выставки, бейдже экспонента)</w:t>
            </w:r>
          </w:p>
        </w:tc>
        <w:tc>
          <w:tcPr>
            <w:tcW w:w="5518" w:type="dxa"/>
            <w:gridSpan w:val="2"/>
            <w:shd w:val="clear" w:color="auto" w:fill="DBE5F1" w:themeFill="accent1" w:themeFillTint="33"/>
          </w:tcPr>
          <w:p w14:paraId="3FC6B96B" w14:textId="77777777" w:rsidR="00B11605" w:rsidRPr="00B11605" w:rsidRDefault="00B11605" w:rsidP="00B1160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11605" w:rsidRPr="00B11605" w14:paraId="6A436A30" w14:textId="77777777" w:rsidTr="00BC2D9F">
        <w:trPr>
          <w:trHeight w:val="598"/>
        </w:trPr>
        <w:tc>
          <w:tcPr>
            <w:tcW w:w="5099" w:type="dxa"/>
            <w:gridSpan w:val="2"/>
          </w:tcPr>
          <w:p w14:paraId="0BB5167D" w14:textId="77777777" w:rsidR="00B11605" w:rsidRPr="00B11605" w:rsidRDefault="00B11605" w:rsidP="00B11605">
            <w:pPr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Название бренда компании-экспонента на английском языке: </w:t>
            </w:r>
            <w:r w:rsidRPr="00B11605">
              <w:rPr>
                <w:rFonts w:ascii="Calibri" w:hAnsi="Calibri" w:cs="Calibri"/>
                <w:b/>
                <w:bCs/>
                <w:i/>
                <w:iCs/>
                <w:color w:val="365F91" w:themeColor="accent1" w:themeShade="BF"/>
                <w:sz w:val="16"/>
                <w:szCs w:val="16"/>
              </w:rPr>
              <w:t>(будет отображаться на сайте, в дипломе экспонента, каталоге выставки, бейдже экспонента)</w:t>
            </w:r>
          </w:p>
        </w:tc>
        <w:tc>
          <w:tcPr>
            <w:tcW w:w="5518" w:type="dxa"/>
            <w:gridSpan w:val="2"/>
            <w:shd w:val="clear" w:color="auto" w:fill="DBE5F1" w:themeFill="accent1" w:themeFillTint="33"/>
          </w:tcPr>
          <w:p w14:paraId="3D2C5EF3" w14:textId="77777777" w:rsidR="00B11605" w:rsidRPr="00B11605" w:rsidRDefault="00B11605" w:rsidP="00B1160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11605" w:rsidRPr="00B11605" w14:paraId="766C0E63" w14:textId="77777777" w:rsidTr="00BC2D9F">
        <w:trPr>
          <w:trHeight w:val="284"/>
        </w:trPr>
        <w:tc>
          <w:tcPr>
            <w:tcW w:w="5099" w:type="dxa"/>
            <w:gridSpan w:val="2"/>
          </w:tcPr>
          <w:p w14:paraId="374DB271" w14:textId="77777777" w:rsidR="00B11605" w:rsidRPr="00B11605" w:rsidRDefault="00B11605" w:rsidP="00B11605">
            <w:pPr>
              <w:ind w:left="22" w:hanging="22"/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b/>
                <w:bCs/>
                <w:sz w:val="18"/>
                <w:szCs w:val="18"/>
              </w:rPr>
              <w:t>Юридическое название компании плательщика</w:t>
            </w:r>
            <w:r w:rsidRPr="00B11605"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  <w:tc>
          <w:tcPr>
            <w:tcW w:w="5518" w:type="dxa"/>
            <w:gridSpan w:val="2"/>
            <w:shd w:val="clear" w:color="auto" w:fill="DBE5F1" w:themeFill="accent1" w:themeFillTint="33"/>
          </w:tcPr>
          <w:p w14:paraId="3AC36E52" w14:textId="77777777" w:rsidR="00B11605" w:rsidRPr="00B11605" w:rsidRDefault="00B11605" w:rsidP="00B1160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11605" w:rsidRPr="00B11605" w14:paraId="574B8554" w14:textId="77777777" w:rsidTr="00BC2D9F">
        <w:trPr>
          <w:trHeight w:val="284"/>
        </w:trPr>
        <w:tc>
          <w:tcPr>
            <w:tcW w:w="5099" w:type="dxa"/>
            <w:gridSpan w:val="2"/>
          </w:tcPr>
          <w:p w14:paraId="2A70DA90" w14:textId="77777777" w:rsidR="00B11605" w:rsidRPr="00B11605" w:rsidRDefault="00B11605" w:rsidP="00B11605">
            <w:pPr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>Адрес юр.:</w:t>
            </w:r>
            <w:r w:rsidRPr="00B11605">
              <w:rPr>
                <w:rFonts w:ascii="Calibri" w:hAnsi="Calibri" w:cs="Calibri"/>
                <w:b/>
                <w:bCs/>
                <w:i/>
                <w:iCs/>
                <w:color w:val="C00000"/>
                <w:sz w:val="18"/>
                <w:szCs w:val="18"/>
              </w:rPr>
              <w:t xml:space="preserve"> </w:t>
            </w:r>
          </w:p>
        </w:tc>
        <w:tc>
          <w:tcPr>
            <w:tcW w:w="5518" w:type="dxa"/>
            <w:gridSpan w:val="2"/>
            <w:shd w:val="clear" w:color="auto" w:fill="DBE5F1" w:themeFill="accent1" w:themeFillTint="33"/>
          </w:tcPr>
          <w:p w14:paraId="467D7DAF" w14:textId="77777777" w:rsidR="00B11605" w:rsidRPr="00B11605" w:rsidRDefault="00B11605" w:rsidP="00B1160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11605" w:rsidRPr="00B11605" w14:paraId="0FB0C1CE" w14:textId="77777777" w:rsidTr="00BC2D9F">
        <w:trPr>
          <w:trHeight w:val="284"/>
        </w:trPr>
        <w:tc>
          <w:tcPr>
            <w:tcW w:w="5099" w:type="dxa"/>
            <w:gridSpan w:val="2"/>
          </w:tcPr>
          <w:p w14:paraId="0746D0CB" w14:textId="77777777" w:rsidR="00B11605" w:rsidRPr="00B11605" w:rsidRDefault="00B11605" w:rsidP="00B11605">
            <w:pPr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 xml:space="preserve">Адрес фактический/почтовый: </w:t>
            </w:r>
          </w:p>
        </w:tc>
        <w:tc>
          <w:tcPr>
            <w:tcW w:w="5518" w:type="dxa"/>
            <w:gridSpan w:val="2"/>
            <w:shd w:val="clear" w:color="auto" w:fill="DBE5F1" w:themeFill="accent1" w:themeFillTint="33"/>
          </w:tcPr>
          <w:p w14:paraId="42C4B717" w14:textId="77777777" w:rsidR="00B11605" w:rsidRPr="00B11605" w:rsidRDefault="00B11605" w:rsidP="00B1160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11605" w:rsidRPr="00B11605" w14:paraId="58FFA0FA" w14:textId="77777777" w:rsidTr="00BC2D9F">
        <w:trPr>
          <w:trHeight w:val="284"/>
        </w:trPr>
        <w:tc>
          <w:tcPr>
            <w:tcW w:w="5099" w:type="dxa"/>
            <w:gridSpan w:val="2"/>
          </w:tcPr>
          <w:p w14:paraId="0B07A427" w14:textId="77777777" w:rsidR="00B11605" w:rsidRPr="00B11605" w:rsidRDefault="00B11605" w:rsidP="00B11605">
            <w:pPr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 xml:space="preserve">Телефон: </w:t>
            </w:r>
          </w:p>
        </w:tc>
        <w:tc>
          <w:tcPr>
            <w:tcW w:w="5518" w:type="dxa"/>
            <w:gridSpan w:val="2"/>
            <w:shd w:val="clear" w:color="auto" w:fill="DBE5F1" w:themeFill="accent1" w:themeFillTint="33"/>
          </w:tcPr>
          <w:p w14:paraId="3F311501" w14:textId="77777777" w:rsidR="00B11605" w:rsidRPr="00B11605" w:rsidRDefault="00B11605" w:rsidP="00B11605">
            <w:pPr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>(   )</w:t>
            </w:r>
          </w:p>
        </w:tc>
      </w:tr>
      <w:tr w:rsidR="00B11605" w:rsidRPr="00B11605" w14:paraId="0D131103" w14:textId="77777777" w:rsidTr="00BC2D9F">
        <w:trPr>
          <w:trHeight w:val="284"/>
        </w:trPr>
        <w:tc>
          <w:tcPr>
            <w:tcW w:w="5099" w:type="dxa"/>
            <w:gridSpan w:val="2"/>
          </w:tcPr>
          <w:p w14:paraId="61CF79F3" w14:textId="77777777" w:rsidR="00B11605" w:rsidRPr="00B11605" w:rsidRDefault="00B11605" w:rsidP="00B11605">
            <w:pPr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 xml:space="preserve">Сайт: </w:t>
            </w:r>
          </w:p>
        </w:tc>
        <w:tc>
          <w:tcPr>
            <w:tcW w:w="5518" w:type="dxa"/>
            <w:gridSpan w:val="2"/>
            <w:shd w:val="clear" w:color="auto" w:fill="DBE5F1" w:themeFill="accent1" w:themeFillTint="33"/>
          </w:tcPr>
          <w:p w14:paraId="6F864507" w14:textId="77777777" w:rsidR="00B11605" w:rsidRPr="00B11605" w:rsidRDefault="00B11605" w:rsidP="00B1160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11605" w:rsidRPr="00B11605" w14:paraId="3CD02FC0" w14:textId="77777777" w:rsidTr="00BC2D9F">
        <w:trPr>
          <w:trHeight w:val="284"/>
        </w:trPr>
        <w:tc>
          <w:tcPr>
            <w:tcW w:w="5099" w:type="dxa"/>
            <w:gridSpan w:val="2"/>
          </w:tcPr>
          <w:p w14:paraId="2F80501F" w14:textId="77777777" w:rsidR="00B11605" w:rsidRPr="00B11605" w:rsidRDefault="00B11605" w:rsidP="00B11605">
            <w:pPr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  <w:lang w:val="en-US"/>
              </w:rPr>
              <w:t>E-mail</w:t>
            </w:r>
            <w:r w:rsidRPr="00B11605"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  <w:tc>
          <w:tcPr>
            <w:tcW w:w="5518" w:type="dxa"/>
            <w:gridSpan w:val="2"/>
            <w:shd w:val="clear" w:color="auto" w:fill="DBE5F1" w:themeFill="accent1" w:themeFillTint="33"/>
          </w:tcPr>
          <w:p w14:paraId="688E794B" w14:textId="77777777" w:rsidR="00B11605" w:rsidRPr="00B11605" w:rsidRDefault="00B11605" w:rsidP="00B1160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11605" w:rsidRPr="00B11605" w14:paraId="2FB5C88C" w14:textId="77777777" w:rsidTr="00BC2D9F">
        <w:trPr>
          <w:trHeight w:val="284"/>
        </w:trPr>
        <w:tc>
          <w:tcPr>
            <w:tcW w:w="5099" w:type="dxa"/>
            <w:gridSpan w:val="2"/>
          </w:tcPr>
          <w:p w14:paraId="19C4BC1C" w14:textId="77777777" w:rsidR="00B11605" w:rsidRPr="00B11605" w:rsidRDefault="00B11605" w:rsidP="00B11605">
            <w:pPr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 xml:space="preserve">Р/с: </w:t>
            </w:r>
          </w:p>
        </w:tc>
        <w:tc>
          <w:tcPr>
            <w:tcW w:w="5518" w:type="dxa"/>
            <w:gridSpan w:val="2"/>
            <w:shd w:val="clear" w:color="auto" w:fill="DBE5F1" w:themeFill="accent1" w:themeFillTint="33"/>
          </w:tcPr>
          <w:p w14:paraId="2B712C1B" w14:textId="77777777" w:rsidR="00B11605" w:rsidRPr="00B11605" w:rsidRDefault="00B11605" w:rsidP="00B1160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11605" w:rsidRPr="00B11605" w14:paraId="4FF96011" w14:textId="77777777" w:rsidTr="00BC2D9F">
        <w:trPr>
          <w:trHeight w:val="284"/>
        </w:trPr>
        <w:tc>
          <w:tcPr>
            <w:tcW w:w="5099" w:type="dxa"/>
            <w:gridSpan w:val="2"/>
          </w:tcPr>
          <w:p w14:paraId="6BDB7A4C" w14:textId="77777777" w:rsidR="00B11605" w:rsidRPr="00B11605" w:rsidRDefault="00B11605" w:rsidP="00B11605">
            <w:pPr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>К/с:</w:t>
            </w:r>
          </w:p>
        </w:tc>
        <w:tc>
          <w:tcPr>
            <w:tcW w:w="5518" w:type="dxa"/>
            <w:gridSpan w:val="2"/>
            <w:shd w:val="clear" w:color="auto" w:fill="DBE5F1" w:themeFill="accent1" w:themeFillTint="33"/>
          </w:tcPr>
          <w:p w14:paraId="5DEFB4D6" w14:textId="77777777" w:rsidR="00B11605" w:rsidRPr="00B11605" w:rsidRDefault="00B11605" w:rsidP="00B1160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11605" w:rsidRPr="00B11605" w14:paraId="159C1E1F" w14:textId="77777777" w:rsidTr="00BC2D9F">
        <w:trPr>
          <w:trHeight w:val="284"/>
        </w:trPr>
        <w:tc>
          <w:tcPr>
            <w:tcW w:w="5099" w:type="dxa"/>
            <w:gridSpan w:val="2"/>
          </w:tcPr>
          <w:p w14:paraId="2CE73C5A" w14:textId="77777777" w:rsidR="00B11605" w:rsidRPr="00B11605" w:rsidRDefault="00B11605" w:rsidP="00B11605">
            <w:pPr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 xml:space="preserve">ОГРН: </w:t>
            </w:r>
          </w:p>
        </w:tc>
        <w:tc>
          <w:tcPr>
            <w:tcW w:w="5518" w:type="dxa"/>
            <w:gridSpan w:val="2"/>
            <w:shd w:val="clear" w:color="auto" w:fill="DBE5F1" w:themeFill="accent1" w:themeFillTint="33"/>
          </w:tcPr>
          <w:p w14:paraId="3E0309CF" w14:textId="77777777" w:rsidR="00B11605" w:rsidRPr="00B11605" w:rsidRDefault="00B11605" w:rsidP="00B1160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11605" w:rsidRPr="00B11605" w14:paraId="6612FFC6" w14:textId="77777777" w:rsidTr="00BC2D9F">
        <w:trPr>
          <w:trHeight w:val="284"/>
        </w:trPr>
        <w:tc>
          <w:tcPr>
            <w:tcW w:w="5099" w:type="dxa"/>
            <w:gridSpan w:val="2"/>
          </w:tcPr>
          <w:p w14:paraId="213C4F86" w14:textId="77777777" w:rsidR="00B11605" w:rsidRPr="00B11605" w:rsidRDefault="00B11605" w:rsidP="00B11605">
            <w:pPr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 xml:space="preserve">ИНН: </w:t>
            </w:r>
          </w:p>
        </w:tc>
        <w:tc>
          <w:tcPr>
            <w:tcW w:w="5518" w:type="dxa"/>
            <w:gridSpan w:val="2"/>
            <w:shd w:val="clear" w:color="auto" w:fill="DBE5F1" w:themeFill="accent1" w:themeFillTint="33"/>
          </w:tcPr>
          <w:p w14:paraId="21C38D5D" w14:textId="77777777" w:rsidR="00B11605" w:rsidRPr="00B11605" w:rsidRDefault="00B11605" w:rsidP="00B1160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11605" w:rsidRPr="00B11605" w14:paraId="5B256105" w14:textId="77777777" w:rsidTr="00BC2D9F">
        <w:trPr>
          <w:trHeight w:val="284"/>
        </w:trPr>
        <w:tc>
          <w:tcPr>
            <w:tcW w:w="5099" w:type="dxa"/>
            <w:gridSpan w:val="2"/>
          </w:tcPr>
          <w:p w14:paraId="01EB4AB7" w14:textId="77777777" w:rsidR="00B11605" w:rsidRPr="00B11605" w:rsidRDefault="00B11605" w:rsidP="00B11605">
            <w:pPr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>КПП:</w:t>
            </w:r>
          </w:p>
        </w:tc>
        <w:tc>
          <w:tcPr>
            <w:tcW w:w="5518" w:type="dxa"/>
            <w:gridSpan w:val="2"/>
            <w:shd w:val="clear" w:color="auto" w:fill="DBE5F1" w:themeFill="accent1" w:themeFillTint="33"/>
          </w:tcPr>
          <w:p w14:paraId="3A9E04A7" w14:textId="77777777" w:rsidR="00B11605" w:rsidRPr="00B11605" w:rsidRDefault="00B11605" w:rsidP="00B1160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11605" w:rsidRPr="00B11605" w14:paraId="6C4CC06F" w14:textId="77777777" w:rsidTr="00BC2D9F">
        <w:trPr>
          <w:trHeight w:val="284"/>
        </w:trPr>
        <w:tc>
          <w:tcPr>
            <w:tcW w:w="5099" w:type="dxa"/>
            <w:gridSpan w:val="2"/>
          </w:tcPr>
          <w:p w14:paraId="4407F24E" w14:textId="77777777" w:rsidR="00B11605" w:rsidRPr="00B11605" w:rsidRDefault="00B11605" w:rsidP="00B11605">
            <w:pPr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>БИК:</w:t>
            </w:r>
          </w:p>
        </w:tc>
        <w:tc>
          <w:tcPr>
            <w:tcW w:w="5518" w:type="dxa"/>
            <w:gridSpan w:val="2"/>
            <w:shd w:val="clear" w:color="auto" w:fill="DBE5F1" w:themeFill="accent1" w:themeFillTint="33"/>
          </w:tcPr>
          <w:p w14:paraId="7FE76CFA" w14:textId="77777777" w:rsidR="00B11605" w:rsidRPr="00B11605" w:rsidRDefault="00B11605" w:rsidP="00B1160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11605" w:rsidRPr="00B11605" w14:paraId="57F8E0C0" w14:textId="77777777" w:rsidTr="00BC2D9F">
        <w:trPr>
          <w:trHeight w:val="247"/>
        </w:trPr>
        <w:tc>
          <w:tcPr>
            <w:tcW w:w="5099" w:type="dxa"/>
            <w:gridSpan w:val="2"/>
            <w:vMerge w:val="restart"/>
          </w:tcPr>
          <w:p w14:paraId="577F47DA" w14:textId="77777777" w:rsidR="00B11605" w:rsidRPr="00B11605" w:rsidRDefault="00B11605" w:rsidP="00B11605">
            <w:pPr>
              <w:numPr>
                <w:ilvl w:val="0"/>
                <w:numId w:val="6"/>
              </w:numPr>
              <w:spacing w:line="240" w:lineRule="atLeast"/>
              <w:ind w:left="318" w:hanging="318"/>
              <w:contextualSpacing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B11605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Руководитель (Ф.И.О.):</w:t>
            </w:r>
            <w:r w:rsidRPr="00B11605">
              <w:rPr>
                <w:rFonts w:ascii="Calibri" w:eastAsia="Calibri" w:hAnsi="Calibri" w:cs="Calibri"/>
                <w:b/>
                <w:bCs/>
                <w:i/>
                <w:iCs/>
                <w:color w:val="C00000"/>
                <w:sz w:val="18"/>
                <w:szCs w:val="18"/>
              </w:rPr>
              <w:t xml:space="preserve"> </w:t>
            </w:r>
          </w:p>
          <w:p w14:paraId="48F454D4" w14:textId="77777777" w:rsidR="00B11605" w:rsidRPr="00B11605" w:rsidRDefault="00B11605" w:rsidP="00B11605">
            <w:pPr>
              <w:numPr>
                <w:ilvl w:val="0"/>
                <w:numId w:val="6"/>
              </w:numPr>
              <w:spacing w:line="240" w:lineRule="atLeast"/>
              <w:ind w:left="318" w:hanging="318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B11605">
              <w:rPr>
                <w:rFonts w:ascii="Calibri" w:eastAsia="Calibri" w:hAnsi="Calibri" w:cs="Calibri"/>
                <w:sz w:val="18"/>
                <w:szCs w:val="18"/>
              </w:rPr>
              <w:t>Должность (директор, ген. директор):</w:t>
            </w:r>
          </w:p>
          <w:p w14:paraId="606732AA" w14:textId="77777777" w:rsidR="00B11605" w:rsidRPr="00B11605" w:rsidRDefault="00B11605" w:rsidP="00B11605">
            <w:pPr>
              <w:numPr>
                <w:ilvl w:val="0"/>
                <w:numId w:val="6"/>
              </w:numPr>
              <w:tabs>
                <w:tab w:val="left" w:pos="318"/>
              </w:tabs>
              <w:spacing w:line="240" w:lineRule="atLeast"/>
              <w:ind w:left="318" w:hanging="318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B11605">
              <w:rPr>
                <w:rFonts w:ascii="Calibri" w:eastAsia="Calibri" w:hAnsi="Calibri" w:cs="Calibri"/>
                <w:sz w:val="18"/>
                <w:szCs w:val="18"/>
              </w:rPr>
              <w:t>Телефон/моб. тел.:</w:t>
            </w:r>
          </w:p>
        </w:tc>
        <w:tc>
          <w:tcPr>
            <w:tcW w:w="5518" w:type="dxa"/>
            <w:gridSpan w:val="2"/>
            <w:shd w:val="clear" w:color="auto" w:fill="DBE5F1" w:themeFill="accent1" w:themeFillTint="33"/>
          </w:tcPr>
          <w:p w14:paraId="720F81F1" w14:textId="77777777" w:rsidR="00B11605" w:rsidRPr="00B11605" w:rsidRDefault="00B11605" w:rsidP="00B1160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11605" w:rsidRPr="00B11605" w14:paraId="52933303" w14:textId="77777777" w:rsidTr="00BC2D9F">
        <w:trPr>
          <w:trHeight w:val="136"/>
        </w:trPr>
        <w:tc>
          <w:tcPr>
            <w:tcW w:w="5099" w:type="dxa"/>
            <w:gridSpan w:val="2"/>
            <w:vMerge/>
          </w:tcPr>
          <w:p w14:paraId="01D31CAA" w14:textId="77777777" w:rsidR="00B11605" w:rsidRPr="00B11605" w:rsidRDefault="00B11605" w:rsidP="00B11605">
            <w:pPr>
              <w:ind w:left="318" w:hanging="31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518" w:type="dxa"/>
            <w:gridSpan w:val="2"/>
            <w:shd w:val="clear" w:color="auto" w:fill="DBE5F1" w:themeFill="accent1" w:themeFillTint="33"/>
          </w:tcPr>
          <w:p w14:paraId="1AFF635A" w14:textId="77777777" w:rsidR="00B11605" w:rsidRPr="00B11605" w:rsidRDefault="00B11605" w:rsidP="00B1160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11605" w:rsidRPr="00B11605" w14:paraId="0A75DC15" w14:textId="77777777" w:rsidTr="00BC2D9F">
        <w:trPr>
          <w:trHeight w:val="197"/>
        </w:trPr>
        <w:tc>
          <w:tcPr>
            <w:tcW w:w="5099" w:type="dxa"/>
            <w:gridSpan w:val="2"/>
            <w:vMerge/>
          </w:tcPr>
          <w:p w14:paraId="7418D739" w14:textId="77777777" w:rsidR="00B11605" w:rsidRPr="00B11605" w:rsidRDefault="00B11605" w:rsidP="00B11605">
            <w:pPr>
              <w:ind w:left="318" w:hanging="31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518" w:type="dxa"/>
            <w:gridSpan w:val="2"/>
            <w:shd w:val="clear" w:color="auto" w:fill="DBE5F1" w:themeFill="accent1" w:themeFillTint="33"/>
          </w:tcPr>
          <w:p w14:paraId="78059D70" w14:textId="77777777" w:rsidR="00B11605" w:rsidRPr="00B11605" w:rsidRDefault="00B11605" w:rsidP="00B11605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>(   )</w:t>
            </w:r>
          </w:p>
        </w:tc>
      </w:tr>
      <w:tr w:rsidR="00B11605" w:rsidRPr="00B11605" w14:paraId="52BE1F6C" w14:textId="77777777" w:rsidTr="00BC2D9F">
        <w:trPr>
          <w:trHeight w:val="105"/>
        </w:trPr>
        <w:tc>
          <w:tcPr>
            <w:tcW w:w="5099" w:type="dxa"/>
            <w:gridSpan w:val="2"/>
            <w:vMerge w:val="restart"/>
          </w:tcPr>
          <w:p w14:paraId="6688D7FC" w14:textId="77777777" w:rsidR="00B11605" w:rsidRPr="00B11605" w:rsidRDefault="00B11605" w:rsidP="00B11605">
            <w:pPr>
              <w:numPr>
                <w:ilvl w:val="0"/>
                <w:numId w:val="5"/>
              </w:numPr>
              <w:ind w:left="318" w:hanging="318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B11605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Ответственный за выставку (Ф.И.О.):</w:t>
            </w:r>
          </w:p>
          <w:p w14:paraId="2AD2CDE4" w14:textId="77777777" w:rsidR="00B11605" w:rsidRPr="00B11605" w:rsidRDefault="00B11605" w:rsidP="00B11605">
            <w:pPr>
              <w:numPr>
                <w:ilvl w:val="0"/>
                <w:numId w:val="5"/>
              </w:numPr>
              <w:ind w:left="318" w:hanging="318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B11605">
              <w:rPr>
                <w:rFonts w:ascii="Calibri" w:eastAsia="Calibri" w:hAnsi="Calibri" w:cs="Calibri"/>
                <w:sz w:val="18"/>
                <w:szCs w:val="18"/>
              </w:rPr>
              <w:t>Должность (директор, ген. директор):</w:t>
            </w:r>
          </w:p>
          <w:p w14:paraId="74317A84" w14:textId="77777777" w:rsidR="00B11605" w:rsidRPr="00B11605" w:rsidRDefault="00B11605" w:rsidP="00B11605">
            <w:pPr>
              <w:numPr>
                <w:ilvl w:val="0"/>
                <w:numId w:val="5"/>
              </w:numPr>
              <w:ind w:left="318" w:hanging="318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B11605">
              <w:rPr>
                <w:rFonts w:ascii="Calibri" w:eastAsia="Calibri" w:hAnsi="Calibri" w:cs="Calibri"/>
                <w:sz w:val="18"/>
                <w:szCs w:val="18"/>
              </w:rPr>
              <w:t>Телефон/моб. тел.:</w:t>
            </w:r>
          </w:p>
          <w:p w14:paraId="2936203A" w14:textId="77777777" w:rsidR="00B11605" w:rsidRPr="00B11605" w:rsidRDefault="00B11605" w:rsidP="00B11605">
            <w:pPr>
              <w:numPr>
                <w:ilvl w:val="0"/>
                <w:numId w:val="5"/>
              </w:numPr>
              <w:ind w:left="318" w:hanging="318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B11605">
              <w:rPr>
                <w:rFonts w:ascii="Calibri" w:eastAsia="Calibri" w:hAnsi="Calibri" w:cs="Calibri"/>
                <w:sz w:val="18"/>
                <w:szCs w:val="18"/>
                <w:lang w:val="en-US"/>
              </w:rPr>
              <w:t>E-mail</w:t>
            </w:r>
            <w:r w:rsidRPr="00B11605">
              <w:rPr>
                <w:rFonts w:ascii="Calibri" w:eastAsia="Calibri" w:hAnsi="Calibri" w:cs="Calibri"/>
                <w:sz w:val="18"/>
                <w:szCs w:val="18"/>
              </w:rPr>
              <w:t>:</w:t>
            </w:r>
          </w:p>
        </w:tc>
        <w:tc>
          <w:tcPr>
            <w:tcW w:w="5518" w:type="dxa"/>
            <w:gridSpan w:val="2"/>
            <w:shd w:val="clear" w:color="auto" w:fill="DBE5F1" w:themeFill="accent1" w:themeFillTint="33"/>
          </w:tcPr>
          <w:p w14:paraId="1C7F17BB" w14:textId="77777777" w:rsidR="00B11605" w:rsidRPr="00B11605" w:rsidRDefault="00B11605" w:rsidP="00B1160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11605" w:rsidRPr="00B11605" w14:paraId="1732B776" w14:textId="77777777" w:rsidTr="00BC2D9F">
        <w:trPr>
          <w:trHeight w:val="179"/>
        </w:trPr>
        <w:tc>
          <w:tcPr>
            <w:tcW w:w="5099" w:type="dxa"/>
            <w:gridSpan w:val="2"/>
            <w:vMerge/>
          </w:tcPr>
          <w:p w14:paraId="62C85ECE" w14:textId="77777777" w:rsidR="00B11605" w:rsidRPr="00B11605" w:rsidRDefault="00B11605" w:rsidP="00B1160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518" w:type="dxa"/>
            <w:gridSpan w:val="2"/>
            <w:shd w:val="clear" w:color="auto" w:fill="DBE5F1" w:themeFill="accent1" w:themeFillTint="33"/>
          </w:tcPr>
          <w:p w14:paraId="3BE9E63E" w14:textId="77777777" w:rsidR="00B11605" w:rsidRPr="00B11605" w:rsidRDefault="00B11605" w:rsidP="00B1160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11605" w:rsidRPr="00B11605" w14:paraId="246FAD35" w14:textId="77777777" w:rsidTr="00BC2D9F">
        <w:trPr>
          <w:trHeight w:val="238"/>
        </w:trPr>
        <w:tc>
          <w:tcPr>
            <w:tcW w:w="5099" w:type="dxa"/>
            <w:gridSpan w:val="2"/>
            <w:vMerge/>
          </w:tcPr>
          <w:p w14:paraId="0FB4E2AB" w14:textId="77777777" w:rsidR="00B11605" w:rsidRPr="00B11605" w:rsidRDefault="00B11605" w:rsidP="00B1160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518" w:type="dxa"/>
            <w:gridSpan w:val="2"/>
            <w:shd w:val="clear" w:color="auto" w:fill="DBE5F1" w:themeFill="accent1" w:themeFillTint="33"/>
          </w:tcPr>
          <w:p w14:paraId="29686176" w14:textId="77777777" w:rsidR="00B11605" w:rsidRPr="00B11605" w:rsidRDefault="00B11605" w:rsidP="00B11605">
            <w:pPr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>(   )</w:t>
            </w:r>
          </w:p>
        </w:tc>
      </w:tr>
      <w:tr w:rsidR="00B11605" w:rsidRPr="00B11605" w14:paraId="18860DFC" w14:textId="77777777" w:rsidTr="00BC2D9F">
        <w:trPr>
          <w:trHeight w:val="143"/>
        </w:trPr>
        <w:tc>
          <w:tcPr>
            <w:tcW w:w="5099" w:type="dxa"/>
            <w:gridSpan w:val="2"/>
            <w:vMerge/>
          </w:tcPr>
          <w:p w14:paraId="6B548CB7" w14:textId="77777777" w:rsidR="00B11605" w:rsidRPr="00B11605" w:rsidRDefault="00B11605" w:rsidP="00B1160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518" w:type="dxa"/>
            <w:gridSpan w:val="2"/>
            <w:shd w:val="clear" w:color="auto" w:fill="DBE5F1" w:themeFill="accent1" w:themeFillTint="33"/>
          </w:tcPr>
          <w:p w14:paraId="25A726BE" w14:textId="77777777" w:rsidR="00B11605" w:rsidRPr="00B11605" w:rsidRDefault="00B11605" w:rsidP="00B1160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11605" w:rsidRPr="00B11605" w14:paraId="2D0E0B10" w14:textId="77777777" w:rsidTr="00BC2D9F">
        <w:trPr>
          <w:trHeight w:val="284"/>
        </w:trPr>
        <w:tc>
          <w:tcPr>
            <w:tcW w:w="10617" w:type="dxa"/>
            <w:gridSpan w:val="4"/>
          </w:tcPr>
          <w:p w14:paraId="69D3308B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</w:pPr>
            <w:r w:rsidRPr="00B11605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Вид деятельности компании-экспонента: </w:t>
            </w:r>
            <w:r w:rsidRPr="00B11605"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>(необходимое отметить знаком Х)</w:t>
            </w:r>
          </w:p>
          <w:tbl>
            <w:tblPr>
              <w:tblStyle w:val="ad"/>
              <w:tblW w:w="10500" w:type="dxa"/>
              <w:tblBorders>
                <w:top w:val="single" w:sz="12" w:space="0" w:color="FFFFFF" w:themeColor="background1"/>
                <w:left w:val="single" w:sz="12" w:space="0" w:color="FFFFFF" w:themeColor="background1"/>
                <w:bottom w:val="single" w:sz="12" w:space="0" w:color="FFFFFF" w:themeColor="background1"/>
                <w:right w:val="single" w:sz="12" w:space="0" w:color="FFFFFF" w:themeColor="background1"/>
                <w:insideH w:val="single" w:sz="12" w:space="0" w:color="FFFFFF" w:themeColor="background1"/>
                <w:insideV w:val="single" w:sz="12" w:space="0" w:color="FFFFFF" w:themeColor="background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9"/>
              <w:gridCol w:w="425"/>
              <w:gridCol w:w="4541"/>
              <w:gridCol w:w="425"/>
            </w:tblGrid>
            <w:tr w:rsidR="00B11605" w:rsidRPr="00B11605" w14:paraId="1203A6E8" w14:textId="77777777" w:rsidTr="00BC2D9F">
              <w:trPr>
                <w:trHeight w:val="276"/>
              </w:trPr>
              <w:tc>
                <w:tcPr>
                  <w:tcW w:w="5103" w:type="dxa"/>
                  <w:shd w:val="clear" w:color="auto" w:fill="DBE5F1" w:themeFill="accent1" w:themeFillTint="33"/>
                </w:tcPr>
                <w:p w14:paraId="65FA46F2" w14:textId="77777777" w:rsidR="00B11605" w:rsidRPr="00B11605" w:rsidRDefault="00B11605" w:rsidP="00B11605">
                  <w:pPr>
                    <w:numPr>
                      <w:ilvl w:val="0"/>
                      <w:numId w:val="46"/>
                    </w:numPr>
                    <w:ind w:left="331" w:hanging="331"/>
                    <w:contextualSpacing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 w:rsidRPr="00B11605">
                    <w:rPr>
                      <w:rFonts w:ascii="Calibri" w:eastAsia="Calibri" w:hAnsi="Calibri" w:cs="Calibri"/>
                      <w:sz w:val="16"/>
                      <w:szCs w:val="16"/>
                      <w:lang w:val="en-US"/>
                    </w:rPr>
                    <w:t>IT</w:t>
                  </w:r>
                  <w:r w:rsidRPr="00B11605">
                    <w:rPr>
                      <w:rFonts w:ascii="Calibri" w:eastAsia="Calibri" w:hAnsi="Calibri" w:cs="Calibri"/>
                      <w:sz w:val="16"/>
                      <w:szCs w:val="16"/>
                    </w:rPr>
                    <w:t xml:space="preserve"> технологии, Цифровизация, Связь наземная, </w:t>
                  </w:r>
                  <w:r w:rsidRPr="00B11605">
                    <w:rPr>
                      <w:rFonts w:ascii="Calibri" w:eastAsia="Calibri" w:hAnsi="Calibri" w:cs="Calibri"/>
                      <w:sz w:val="16"/>
                      <w:szCs w:val="16"/>
                      <w:lang w:val="en-US"/>
                    </w:rPr>
                    <w:t>GPS</w:t>
                  </w:r>
                  <w:r w:rsidRPr="00B11605">
                    <w:rPr>
                      <w:rFonts w:ascii="Calibri" w:eastAsia="Calibri" w:hAnsi="Calibri" w:cs="Calibri"/>
                      <w:sz w:val="16"/>
                      <w:szCs w:val="16"/>
                    </w:rPr>
                    <w:t xml:space="preserve">- </w:t>
                  </w:r>
                  <w:proofErr w:type="spellStart"/>
                  <w:r w:rsidRPr="00B11605">
                    <w:rPr>
                      <w:rFonts w:ascii="Calibri" w:eastAsia="Calibri" w:hAnsi="Calibri" w:cs="Calibri"/>
                      <w:sz w:val="16"/>
                      <w:szCs w:val="16"/>
                    </w:rPr>
                    <w:t>трекеры</w:t>
                  </w:r>
                  <w:proofErr w:type="spellEnd"/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4D8094D2" w14:textId="77777777" w:rsidR="00B11605" w:rsidRPr="00B11605" w:rsidRDefault="007F137F" w:rsidP="00B11605">
                  <w:pPr>
                    <w:rPr>
                      <w:rFonts w:ascii="Calibri" w:hAnsi="Calibri" w:cs="Calibri"/>
                      <w:sz w:val="16"/>
                      <w:szCs w:val="16"/>
                      <w:lang w:val="en-US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7968009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11605" w:rsidRPr="00B11605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B11605" w:rsidRPr="00B11605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537" w:type="dxa"/>
                  <w:shd w:val="clear" w:color="auto" w:fill="DBE5F1" w:themeFill="accent1" w:themeFillTint="33"/>
                </w:tcPr>
                <w:p w14:paraId="58DA0D23" w14:textId="77777777" w:rsidR="00B11605" w:rsidRPr="00B11605" w:rsidRDefault="00B11605" w:rsidP="00B11605">
                  <w:pPr>
                    <w:spacing w:after="160" w:line="0" w:lineRule="atLeast"/>
                    <w:contextualSpacing/>
                    <w:rPr>
                      <w:rFonts w:ascii="Calibri" w:hAnsi="Calibri" w:cs="Calibri"/>
                      <w:sz w:val="16"/>
                      <w:szCs w:val="16"/>
                      <w:lang w:eastAsia="en-US"/>
                    </w:rPr>
                  </w:pPr>
                  <w:r w:rsidRPr="00B11605">
                    <w:rPr>
                      <w:rFonts w:ascii="Calibri" w:hAnsi="Calibri" w:cs="Calibri"/>
                      <w:sz w:val="16"/>
                      <w:szCs w:val="16"/>
                    </w:rPr>
                    <w:t>15. Сертификация и экспертиза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4036D12E" w14:textId="77777777" w:rsidR="00B11605" w:rsidRPr="00B11605" w:rsidRDefault="007F137F" w:rsidP="00B11605">
                  <w:pPr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-17528032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11605" w:rsidRPr="00B11605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B11605" w:rsidRPr="00B11605">
                    <w:rPr>
                      <w:rFonts w:ascii="Calibri" w:hAnsi="Calibri" w:cs="Calibri"/>
                    </w:rPr>
                    <w:t xml:space="preserve">  </w:t>
                  </w:r>
                </w:p>
              </w:tc>
            </w:tr>
            <w:tr w:rsidR="00B11605" w:rsidRPr="00B11605" w14:paraId="1ACF1E58" w14:textId="77777777" w:rsidTr="00BC2D9F">
              <w:trPr>
                <w:trHeight w:val="156"/>
              </w:trPr>
              <w:tc>
                <w:tcPr>
                  <w:tcW w:w="5103" w:type="dxa"/>
                  <w:shd w:val="clear" w:color="auto" w:fill="DBE5F1" w:themeFill="accent1" w:themeFillTint="33"/>
                </w:tcPr>
                <w:p w14:paraId="3126D9EA" w14:textId="77777777" w:rsidR="00B11605" w:rsidRPr="00B11605" w:rsidRDefault="00B11605" w:rsidP="00B11605">
                  <w:pPr>
                    <w:numPr>
                      <w:ilvl w:val="0"/>
                      <w:numId w:val="46"/>
                    </w:numPr>
                    <w:ind w:left="324" w:hanging="324"/>
                    <w:contextualSpacing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proofErr w:type="spellStart"/>
                  <w:r w:rsidRPr="00B11605">
                    <w:rPr>
                      <w:rFonts w:ascii="Calibri" w:eastAsia="Calibri" w:hAnsi="Calibri" w:cs="Calibri"/>
                      <w:sz w:val="16"/>
                      <w:szCs w:val="16"/>
                    </w:rPr>
                    <w:t>Антикоррозия</w:t>
                  </w:r>
                  <w:proofErr w:type="spellEnd"/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3A82B25C" w14:textId="77777777" w:rsidR="00B11605" w:rsidRPr="00B11605" w:rsidRDefault="007F137F" w:rsidP="00B11605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-2327023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11605" w:rsidRPr="00B11605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B11605" w:rsidRPr="00B11605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537" w:type="dxa"/>
                  <w:shd w:val="clear" w:color="auto" w:fill="DBE5F1" w:themeFill="accent1" w:themeFillTint="33"/>
                </w:tcPr>
                <w:p w14:paraId="430150C8" w14:textId="77777777" w:rsidR="00B11605" w:rsidRPr="00B11605" w:rsidRDefault="00B11605" w:rsidP="00B11605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11605">
                    <w:rPr>
                      <w:rFonts w:ascii="Calibri" w:hAnsi="Calibri" w:cs="Calibri"/>
                      <w:sz w:val="16"/>
                      <w:szCs w:val="16"/>
                    </w:rPr>
                    <w:t>16. СМИ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2484EEEF" w14:textId="77777777" w:rsidR="00B11605" w:rsidRPr="00B11605" w:rsidRDefault="007F137F" w:rsidP="00B11605">
                  <w:pPr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12508485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11605" w:rsidRPr="00B11605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B11605" w:rsidRPr="00B11605">
                    <w:rPr>
                      <w:rFonts w:ascii="Calibri" w:hAnsi="Calibri" w:cs="Calibri"/>
                    </w:rPr>
                    <w:t xml:space="preserve">  </w:t>
                  </w:r>
                </w:p>
              </w:tc>
            </w:tr>
            <w:tr w:rsidR="00B11605" w:rsidRPr="00B11605" w14:paraId="6443F049" w14:textId="77777777" w:rsidTr="00BC2D9F">
              <w:trPr>
                <w:trHeight w:val="156"/>
              </w:trPr>
              <w:tc>
                <w:tcPr>
                  <w:tcW w:w="5103" w:type="dxa"/>
                  <w:shd w:val="clear" w:color="auto" w:fill="DBE5F1" w:themeFill="accent1" w:themeFillTint="33"/>
                </w:tcPr>
                <w:p w14:paraId="16CBCF71" w14:textId="77777777" w:rsidR="00B11605" w:rsidRPr="00B11605" w:rsidRDefault="00B11605" w:rsidP="00B11605">
                  <w:pPr>
                    <w:numPr>
                      <w:ilvl w:val="0"/>
                      <w:numId w:val="46"/>
                    </w:numPr>
                    <w:ind w:left="324" w:hanging="324"/>
                    <w:contextualSpacing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 w:rsidRPr="00B11605">
                    <w:rPr>
                      <w:rFonts w:ascii="Calibri" w:eastAsia="Calibri" w:hAnsi="Calibri" w:cs="Calibri"/>
                      <w:sz w:val="16"/>
                      <w:szCs w:val="16"/>
                    </w:rPr>
                    <w:t>Ассоциация, ТПП, СОЮЗ, НКО, Агентства, Фонд и Корпорации развития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23E1E1BE" w14:textId="77777777" w:rsidR="00B11605" w:rsidRPr="00B11605" w:rsidRDefault="007F137F" w:rsidP="00B11605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2956517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11605" w:rsidRPr="00B11605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B11605" w:rsidRPr="00B11605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537" w:type="dxa"/>
                  <w:shd w:val="clear" w:color="auto" w:fill="DBE5F1" w:themeFill="accent1" w:themeFillTint="33"/>
                </w:tcPr>
                <w:p w14:paraId="2B9DF8A3" w14:textId="77777777" w:rsidR="00B11605" w:rsidRPr="00B11605" w:rsidRDefault="00B11605" w:rsidP="00B11605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11605">
                    <w:rPr>
                      <w:rFonts w:ascii="Calibri" w:hAnsi="Calibri" w:cs="Calibri"/>
                      <w:sz w:val="16"/>
                      <w:szCs w:val="16"/>
                      <w:lang w:eastAsia="en-US"/>
                    </w:rPr>
                    <w:t>17.</w:t>
                  </w:r>
                  <w:r w:rsidRPr="00B11605">
                    <w:rPr>
                      <w:rFonts w:ascii="Calibri" w:hAnsi="Calibri" w:cs="Calibri"/>
                      <w:sz w:val="16"/>
                      <w:szCs w:val="16"/>
                    </w:rPr>
                    <w:t xml:space="preserve"> Снабжение для судостроения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66584B0C" w14:textId="77777777" w:rsidR="00B11605" w:rsidRPr="00B11605" w:rsidRDefault="007F137F" w:rsidP="00B11605">
                  <w:pPr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-20303244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11605" w:rsidRPr="00B11605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B11605" w:rsidRPr="00B11605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</w:p>
              </w:tc>
            </w:tr>
            <w:tr w:rsidR="00B11605" w:rsidRPr="00B11605" w14:paraId="23514760" w14:textId="77777777" w:rsidTr="00BC2D9F">
              <w:trPr>
                <w:trHeight w:val="291"/>
              </w:trPr>
              <w:tc>
                <w:tcPr>
                  <w:tcW w:w="5103" w:type="dxa"/>
                  <w:shd w:val="clear" w:color="auto" w:fill="DBE5F1" w:themeFill="accent1" w:themeFillTint="33"/>
                </w:tcPr>
                <w:p w14:paraId="1D661410" w14:textId="77777777" w:rsidR="00B11605" w:rsidRPr="00B11605" w:rsidRDefault="00B11605" w:rsidP="00B11605">
                  <w:pPr>
                    <w:numPr>
                      <w:ilvl w:val="0"/>
                      <w:numId w:val="46"/>
                    </w:numPr>
                    <w:ind w:left="324" w:hanging="324"/>
                    <w:contextualSpacing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 w:rsidRPr="00B11605">
                    <w:rPr>
                      <w:rFonts w:ascii="Calibri" w:eastAsia="Calibri" w:hAnsi="Calibri" w:cs="Calibri"/>
                      <w:sz w:val="16"/>
                      <w:szCs w:val="16"/>
                    </w:rPr>
                    <w:t>Безопасность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701C60BB" w14:textId="77777777" w:rsidR="00B11605" w:rsidRPr="00B11605" w:rsidRDefault="007F137F" w:rsidP="00B11605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-4641302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11605" w:rsidRPr="00B11605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B11605" w:rsidRPr="00B11605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537" w:type="dxa"/>
                  <w:shd w:val="clear" w:color="auto" w:fill="DBE5F1" w:themeFill="accent1" w:themeFillTint="33"/>
                </w:tcPr>
                <w:p w14:paraId="0BB7EB9C" w14:textId="77777777" w:rsidR="00B11605" w:rsidRPr="00B11605" w:rsidRDefault="00B11605" w:rsidP="00B11605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11605">
                    <w:rPr>
                      <w:rFonts w:ascii="Calibri" w:hAnsi="Calibri" w:cs="Calibri"/>
                      <w:sz w:val="16"/>
                      <w:szCs w:val="16"/>
                    </w:rPr>
                    <w:t>18. Судовая электрика и автоматика, электроника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29D674F3" w14:textId="77777777" w:rsidR="00B11605" w:rsidRPr="00B11605" w:rsidRDefault="007F137F" w:rsidP="00B11605">
                  <w:pPr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15821680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11605" w:rsidRPr="00B11605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B11605" w:rsidRPr="00B11605">
                    <w:rPr>
                      <w:rFonts w:ascii="Calibri" w:hAnsi="Calibri" w:cs="Calibri"/>
                    </w:rPr>
                    <w:t xml:space="preserve">  </w:t>
                  </w:r>
                </w:p>
              </w:tc>
            </w:tr>
            <w:tr w:rsidR="00B11605" w:rsidRPr="00B11605" w14:paraId="262B11D6" w14:textId="77777777" w:rsidTr="00BC2D9F">
              <w:trPr>
                <w:trHeight w:val="264"/>
              </w:trPr>
              <w:tc>
                <w:tcPr>
                  <w:tcW w:w="5103" w:type="dxa"/>
                  <w:shd w:val="clear" w:color="auto" w:fill="DBE5F1" w:themeFill="accent1" w:themeFillTint="33"/>
                </w:tcPr>
                <w:p w14:paraId="002BF117" w14:textId="77777777" w:rsidR="00B11605" w:rsidRPr="00B11605" w:rsidRDefault="00B11605" w:rsidP="00B11605">
                  <w:pPr>
                    <w:numPr>
                      <w:ilvl w:val="0"/>
                      <w:numId w:val="46"/>
                    </w:numPr>
                    <w:ind w:left="318" w:hanging="318"/>
                    <w:contextualSpacing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 w:rsidRPr="00B11605">
                    <w:rPr>
                      <w:rFonts w:ascii="Calibri" w:eastAsia="Calibri" w:hAnsi="Calibri" w:cs="Calibri"/>
                      <w:sz w:val="16"/>
                      <w:szCs w:val="16"/>
                    </w:rPr>
                    <w:t>Геофизика, океанография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30CCB036" w14:textId="77777777" w:rsidR="00B11605" w:rsidRPr="00B11605" w:rsidRDefault="007F137F" w:rsidP="00B11605">
                  <w:pPr>
                    <w:rPr>
                      <w:rFonts w:ascii="Calibri" w:hAnsi="Calibri" w:cs="Calibri"/>
                      <w:sz w:val="16"/>
                      <w:szCs w:val="16"/>
                      <w:lang w:val="en-US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11716054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11605" w:rsidRPr="00B11605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B11605" w:rsidRPr="00B11605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537" w:type="dxa"/>
                  <w:shd w:val="clear" w:color="auto" w:fill="DBE5F1" w:themeFill="accent1" w:themeFillTint="33"/>
                </w:tcPr>
                <w:p w14:paraId="3790CB94" w14:textId="77777777" w:rsidR="00B11605" w:rsidRPr="00B11605" w:rsidRDefault="00B11605" w:rsidP="00B11605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11605">
                    <w:rPr>
                      <w:rFonts w:ascii="Calibri" w:hAnsi="Calibri" w:cs="Calibri"/>
                      <w:sz w:val="16"/>
                      <w:szCs w:val="16"/>
                    </w:rPr>
                    <w:t>19. Судовое оборудование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48DECB53" w14:textId="77777777" w:rsidR="00B11605" w:rsidRPr="00B11605" w:rsidRDefault="007F137F" w:rsidP="00B11605">
                  <w:pPr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13373439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11605" w:rsidRPr="00B11605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B11605" w:rsidRPr="00B11605">
                    <w:rPr>
                      <w:rFonts w:ascii="Calibri" w:hAnsi="Calibri" w:cs="Calibri"/>
                    </w:rPr>
                    <w:t xml:space="preserve">  </w:t>
                  </w:r>
                </w:p>
              </w:tc>
            </w:tr>
            <w:tr w:rsidR="00B11605" w:rsidRPr="00B11605" w14:paraId="4794A71D" w14:textId="77777777" w:rsidTr="00BC2D9F">
              <w:trPr>
                <w:trHeight w:val="152"/>
              </w:trPr>
              <w:tc>
                <w:tcPr>
                  <w:tcW w:w="5103" w:type="dxa"/>
                  <w:shd w:val="clear" w:color="auto" w:fill="DBE5F1" w:themeFill="accent1" w:themeFillTint="33"/>
                </w:tcPr>
                <w:p w14:paraId="5D57FAAF" w14:textId="77777777" w:rsidR="00B11605" w:rsidRPr="00B11605" w:rsidRDefault="00B11605" w:rsidP="00B11605">
                  <w:pPr>
                    <w:numPr>
                      <w:ilvl w:val="0"/>
                      <w:numId w:val="46"/>
                    </w:numPr>
                    <w:ind w:left="318" w:hanging="318"/>
                    <w:contextualSpacing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 w:rsidRPr="00B11605">
                    <w:rPr>
                      <w:rFonts w:ascii="Calibri" w:eastAsia="Calibri" w:hAnsi="Calibri" w:cs="Calibri"/>
                      <w:sz w:val="16"/>
                      <w:szCs w:val="16"/>
                    </w:rPr>
                    <w:t>Госструктуры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1338F168" w14:textId="77777777" w:rsidR="00B11605" w:rsidRPr="00B11605" w:rsidRDefault="007F137F" w:rsidP="00B11605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-12670649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11605" w:rsidRPr="00B11605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B11605" w:rsidRPr="00B11605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537" w:type="dxa"/>
                  <w:shd w:val="clear" w:color="auto" w:fill="DBE5F1" w:themeFill="accent1" w:themeFillTint="33"/>
                </w:tcPr>
                <w:p w14:paraId="0A91D07E" w14:textId="77777777" w:rsidR="00B11605" w:rsidRPr="00B11605" w:rsidRDefault="00B11605" w:rsidP="00B11605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11605">
                    <w:rPr>
                      <w:rFonts w:ascii="Calibri" w:hAnsi="Calibri" w:cs="Calibri"/>
                      <w:sz w:val="16"/>
                      <w:szCs w:val="16"/>
                    </w:rPr>
                    <w:t>20. Судовое обслуживание (услуги, стивидоры)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16F81D9C" w14:textId="77777777" w:rsidR="00B11605" w:rsidRPr="00B11605" w:rsidRDefault="007F137F" w:rsidP="00B11605">
                  <w:pPr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-8548025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11605" w:rsidRPr="00B11605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B11605" w:rsidRPr="00B11605">
                    <w:rPr>
                      <w:rFonts w:ascii="Calibri" w:hAnsi="Calibri" w:cs="Calibri"/>
                    </w:rPr>
                    <w:t xml:space="preserve">  </w:t>
                  </w:r>
                </w:p>
              </w:tc>
            </w:tr>
            <w:tr w:rsidR="00B11605" w:rsidRPr="00B11605" w14:paraId="584E1BBD" w14:textId="77777777" w:rsidTr="00BC2D9F">
              <w:trPr>
                <w:trHeight w:val="224"/>
              </w:trPr>
              <w:tc>
                <w:tcPr>
                  <w:tcW w:w="5103" w:type="dxa"/>
                  <w:shd w:val="clear" w:color="auto" w:fill="DBE5F1" w:themeFill="accent1" w:themeFillTint="33"/>
                </w:tcPr>
                <w:p w14:paraId="2CDBDB47" w14:textId="77777777" w:rsidR="00B11605" w:rsidRPr="00B11605" w:rsidRDefault="00B11605" w:rsidP="00B11605">
                  <w:pPr>
                    <w:numPr>
                      <w:ilvl w:val="0"/>
                      <w:numId w:val="46"/>
                    </w:numPr>
                    <w:ind w:left="318" w:hanging="318"/>
                    <w:contextualSpacing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 w:rsidRPr="00B11605">
                    <w:rPr>
                      <w:rFonts w:ascii="Calibri" w:eastAsia="Calibri" w:hAnsi="Calibri" w:cs="Calibri"/>
                      <w:sz w:val="16"/>
                      <w:szCs w:val="16"/>
                    </w:rPr>
                    <w:t>Дилеры и Дистрибьютеры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0978012C" w14:textId="77777777" w:rsidR="00B11605" w:rsidRPr="00B11605" w:rsidRDefault="007F137F" w:rsidP="00B11605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-13338284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11605" w:rsidRPr="00B11605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B11605" w:rsidRPr="00B11605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537" w:type="dxa"/>
                  <w:shd w:val="clear" w:color="auto" w:fill="DBE5F1" w:themeFill="accent1" w:themeFillTint="33"/>
                </w:tcPr>
                <w:p w14:paraId="5BD1A84F" w14:textId="77777777" w:rsidR="00B11605" w:rsidRPr="00B11605" w:rsidRDefault="00B11605" w:rsidP="00B11605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11605">
                    <w:rPr>
                      <w:rFonts w:ascii="Calibri" w:hAnsi="Calibri" w:cs="Calibri"/>
                      <w:sz w:val="16"/>
                      <w:szCs w:val="16"/>
                    </w:rPr>
                    <w:t>21. Судовое приборостроение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1532C8CD" w14:textId="77777777" w:rsidR="00B11605" w:rsidRPr="00B11605" w:rsidRDefault="007F137F" w:rsidP="00B11605">
                  <w:pPr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1722334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11605" w:rsidRPr="00B11605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B11605" w:rsidRPr="00B11605">
                    <w:rPr>
                      <w:rFonts w:ascii="Calibri" w:hAnsi="Calibri" w:cs="Calibri"/>
                    </w:rPr>
                    <w:t xml:space="preserve">  </w:t>
                  </w:r>
                </w:p>
              </w:tc>
            </w:tr>
            <w:tr w:rsidR="00B11605" w:rsidRPr="00B11605" w14:paraId="20000F3E" w14:textId="77777777" w:rsidTr="00BC2D9F">
              <w:trPr>
                <w:trHeight w:val="114"/>
              </w:trPr>
              <w:tc>
                <w:tcPr>
                  <w:tcW w:w="5103" w:type="dxa"/>
                  <w:shd w:val="clear" w:color="auto" w:fill="DBE5F1" w:themeFill="accent1" w:themeFillTint="33"/>
                </w:tcPr>
                <w:p w14:paraId="478B1580" w14:textId="77777777" w:rsidR="00B11605" w:rsidRPr="00B11605" w:rsidRDefault="00B11605" w:rsidP="00B11605">
                  <w:pPr>
                    <w:numPr>
                      <w:ilvl w:val="0"/>
                      <w:numId w:val="46"/>
                    </w:numPr>
                    <w:ind w:left="318" w:hanging="318"/>
                    <w:contextualSpacing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 w:rsidRPr="00B11605">
                    <w:rPr>
                      <w:rFonts w:ascii="Calibri" w:eastAsia="Calibri" w:hAnsi="Calibri" w:cs="Calibri"/>
                      <w:sz w:val="16"/>
                      <w:szCs w:val="16"/>
                    </w:rPr>
                    <w:lastRenderedPageBreak/>
                    <w:t>Логистика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3DC4A24C" w14:textId="77777777" w:rsidR="00B11605" w:rsidRPr="00B11605" w:rsidRDefault="007F137F" w:rsidP="00B11605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-4827755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11605" w:rsidRPr="00B11605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B11605" w:rsidRPr="00B11605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537" w:type="dxa"/>
                  <w:shd w:val="clear" w:color="auto" w:fill="DBE5F1" w:themeFill="accent1" w:themeFillTint="33"/>
                </w:tcPr>
                <w:p w14:paraId="3B930C6F" w14:textId="77777777" w:rsidR="00B11605" w:rsidRPr="00B11605" w:rsidRDefault="00B11605" w:rsidP="00B11605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11605">
                    <w:rPr>
                      <w:rFonts w:ascii="Calibri" w:hAnsi="Calibri" w:cs="Calibri"/>
                      <w:sz w:val="16"/>
                      <w:szCs w:val="16"/>
                    </w:rPr>
                    <w:t>22.Судостроительные и судоремонтные предприятия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1350DB77" w14:textId="77777777" w:rsidR="00B11605" w:rsidRPr="00B11605" w:rsidRDefault="007F137F" w:rsidP="00B11605">
                  <w:pPr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5098777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11605" w:rsidRPr="00B11605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B11605" w:rsidRPr="00B11605">
                    <w:rPr>
                      <w:rFonts w:ascii="Calibri" w:hAnsi="Calibri" w:cs="Calibri"/>
                    </w:rPr>
                    <w:t xml:space="preserve">  </w:t>
                  </w:r>
                </w:p>
              </w:tc>
            </w:tr>
            <w:tr w:rsidR="00B11605" w:rsidRPr="00B11605" w14:paraId="2BBD4B25" w14:textId="77777777" w:rsidTr="00BC2D9F">
              <w:trPr>
                <w:trHeight w:val="189"/>
              </w:trPr>
              <w:tc>
                <w:tcPr>
                  <w:tcW w:w="5103" w:type="dxa"/>
                  <w:shd w:val="clear" w:color="auto" w:fill="DBE5F1" w:themeFill="accent1" w:themeFillTint="33"/>
                </w:tcPr>
                <w:p w14:paraId="3D557B0A" w14:textId="77777777" w:rsidR="00B11605" w:rsidRPr="00B11605" w:rsidRDefault="00B11605" w:rsidP="00B11605">
                  <w:pPr>
                    <w:numPr>
                      <w:ilvl w:val="0"/>
                      <w:numId w:val="46"/>
                    </w:numPr>
                    <w:ind w:left="318" w:hanging="318"/>
                    <w:contextualSpacing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 w:rsidRPr="00B11605">
                    <w:rPr>
                      <w:rFonts w:ascii="Calibri" w:eastAsia="Calibri" w:hAnsi="Calibri" w:cs="Calibri"/>
                      <w:sz w:val="16"/>
                      <w:szCs w:val="16"/>
                    </w:rPr>
                    <w:t>Материалы для   судостроения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135E0D58" w14:textId="77777777" w:rsidR="00B11605" w:rsidRPr="00B11605" w:rsidRDefault="007F137F" w:rsidP="00B11605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-19722755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11605" w:rsidRPr="00B11605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B11605" w:rsidRPr="00B11605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537" w:type="dxa"/>
                  <w:shd w:val="clear" w:color="auto" w:fill="DBE5F1" w:themeFill="accent1" w:themeFillTint="33"/>
                </w:tcPr>
                <w:p w14:paraId="1A32B33A" w14:textId="77777777" w:rsidR="00B11605" w:rsidRPr="00B11605" w:rsidRDefault="00B11605" w:rsidP="00B11605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11605">
                    <w:rPr>
                      <w:rFonts w:ascii="Calibri" w:hAnsi="Calibri" w:cs="Calibri"/>
                      <w:sz w:val="16"/>
                      <w:szCs w:val="16"/>
                    </w:rPr>
                    <w:t>23.</w:t>
                  </w:r>
                  <w:r w:rsidRPr="00B11605">
                    <w:rPr>
                      <w:rFonts w:ascii="Calibri" w:hAnsi="Calibri" w:cs="Calibri"/>
                      <w:sz w:val="16"/>
                      <w:szCs w:val="16"/>
                      <w:lang w:eastAsia="en-US"/>
                    </w:rPr>
                    <w:t xml:space="preserve"> Судоходные предприятия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26126BC6" w14:textId="77777777" w:rsidR="00B11605" w:rsidRPr="00B11605" w:rsidRDefault="007F137F" w:rsidP="00B11605">
                  <w:pPr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-12538868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11605" w:rsidRPr="00B11605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B11605" w:rsidRPr="00B11605">
                    <w:rPr>
                      <w:rFonts w:ascii="Calibri" w:hAnsi="Calibri" w:cs="Calibri"/>
                    </w:rPr>
                    <w:t xml:space="preserve">  </w:t>
                  </w:r>
                </w:p>
              </w:tc>
            </w:tr>
            <w:tr w:rsidR="00B11605" w:rsidRPr="00B11605" w14:paraId="3BFB8962" w14:textId="77777777" w:rsidTr="00BC2D9F">
              <w:trPr>
                <w:trHeight w:val="151"/>
              </w:trPr>
              <w:tc>
                <w:tcPr>
                  <w:tcW w:w="5103" w:type="dxa"/>
                  <w:shd w:val="clear" w:color="auto" w:fill="DBE5F1" w:themeFill="accent1" w:themeFillTint="33"/>
                </w:tcPr>
                <w:p w14:paraId="17F89778" w14:textId="77777777" w:rsidR="00B11605" w:rsidRPr="00B11605" w:rsidRDefault="00B11605" w:rsidP="00B11605">
                  <w:pPr>
                    <w:numPr>
                      <w:ilvl w:val="0"/>
                      <w:numId w:val="46"/>
                    </w:numPr>
                    <w:ind w:left="318" w:hanging="318"/>
                    <w:contextualSpacing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 w:rsidRPr="00B11605">
                    <w:rPr>
                      <w:rFonts w:ascii="Calibri" w:eastAsia="Calibri" w:hAnsi="Calibri" w:cs="Calibri"/>
                      <w:sz w:val="16"/>
                      <w:szCs w:val="16"/>
                    </w:rPr>
                    <w:t>Морские и Речные порты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36D7A5F2" w14:textId="77777777" w:rsidR="00B11605" w:rsidRPr="00B11605" w:rsidRDefault="007F137F" w:rsidP="00B11605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5563644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11605" w:rsidRPr="00B11605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B11605" w:rsidRPr="00B11605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537" w:type="dxa"/>
                  <w:shd w:val="clear" w:color="auto" w:fill="DBE5F1" w:themeFill="accent1" w:themeFillTint="33"/>
                </w:tcPr>
                <w:p w14:paraId="0A05F61B" w14:textId="77777777" w:rsidR="00B11605" w:rsidRPr="00B11605" w:rsidRDefault="00B11605" w:rsidP="00B11605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11605">
                    <w:rPr>
                      <w:rFonts w:ascii="Calibri" w:hAnsi="Calibri" w:cs="Calibri"/>
                      <w:sz w:val="16"/>
                      <w:szCs w:val="16"/>
                    </w:rPr>
                    <w:t>25.  Только судоремонт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21BF1E56" w14:textId="77777777" w:rsidR="00B11605" w:rsidRPr="00B11605" w:rsidRDefault="007F137F" w:rsidP="00B11605">
                  <w:pPr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-17641342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11605" w:rsidRPr="00B11605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B11605" w:rsidRPr="00B11605">
                    <w:rPr>
                      <w:rFonts w:ascii="Calibri" w:hAnsi="Calibri" w:cs="Calibri"/>
                    </w:rPr>
                    <w:t xml:space="preserve">  </w:t>
                  </w:r>
                </w:p>
              </w:tc>
            </w:tr>
            <w:tr w:rsidR="00B11605" w:rsidRPr="00B11605" w14:paraId="5D57B689" w14:textId="77777777" w:rsidTr="00BC2D9F">
              <w:trPr>
                <w:trHeight w:val="139"/>
              </w:trPr>
              <w:tc>
                <w:tcPr>
                  <w:tcW w:w="5103" w:type="dxa"/>
                  <w:shd w:val="clear" w:color="auto" w:fill="DBE5F1" w:themeFill="accent1" w:themeFillTint="33"/>
                </w:tcPr>
                <w:p w14:paraId="3BD23AA9" w14:textId="77777777" w:rsidR="00B11605" w:rsidRPr="00B11605" w:rsidRDefault="00B11605" w:rsidP="00B11605">
                  <w:pPr>
                    <w:numPr>
                      <w:ilvl w:val="0"/>
                      <w:numId w:val="46"/>
                    </w:numPr>
                    <w:ind w:left="318" w:hanging="318"/>
                    <w:contextualSpacing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 w:rsidRPr="00B11605">
                    <w:rPr>
                      <w:rFonts w:ascii="Calibri" w:eastAsia="Calibri" w:hAnsi="Calibri" w:cs="Calibri"/>
                      <w:sz w:val="16"/>
                      <w:szCs w:val="16"/>
                    </w:rPr>
                    <w:t>Навигационное оборудование, радиолокация и связь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0B2138DE" w14:textId="77777777" w:rsidR="00B11605" w:rsidRPr="00B11605" w:rsidRDefault="007F137F" w:rsidP="00B11605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-11717991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11605" w:rsidRPr="00B11605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537" w:type="dxa"/>
                  <w:shd w:val="clear" w:color="auto" w:fill="DBE5F1" w:themeFill="accent1" w:themeFillTint="33"/>
                </w:tcPr>
                <w:p w14:paraId="148F5D77" w14:textId="77777777" w:rsidR="00B11605" w:rsidRPr="00B11605" w:rsidRDefault="00B11605" w:rsidP="00B11605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11605">
                    <w:rPr>
                      <w:rFonts w:ascii="Calibri" w:hAnsi="Calibri" w:cs="Calibri"/>
                      <w:sz w:val="16"/>
                      <w:szCs w:val="16"/>
                    </w:rPr>
                    <w:t>24. Учебные заведения и государственные НИИ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5B015647" w14:textId="77777777" w:rsidR="00B11605" w:rsidRPr="00B11605" w:rsidRDefault="007F137F" w:rsidP="00B11605">
                  <w:pPr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6992004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11605" w:rsidRPr="00B11605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</w:p>
              </w:tc>
            </w:tr>
            <w:tr w:rsidR="00B11605" w:rsidRPr="00B11605" w14:paraId="2451DC58" w14:textId="77777777" w:rsidTr="00BC2D9F">
              <w:trPr>
                <w:trHeight w:val="139"/>
              </w:trPr>
              <w:tc>
                <w:tcPr>
                  <w:tcW w:w="5103" w:type="dxa"/>
                  <w:shd w:val="clear" w:color="auto" w:fill="DBE5F1" w:themeFill="accent1" w:themeFillTint="33"/>
                </w:tcPr>
                <w:p w14:paraId="09029052" w14:textId="77777777" w:rsidR="00B11605" w:rsidRPr="00B11605" w:rsidRDefault="00B11605" w:rsidP="00B11605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11605">
                    <w:rPr>
                      <w:rFonts w:ascii="Calibri" w:hAnsi="Calibri" w:cs="Calibri"/>
                      <w:sz w:val="16"/>
                      <w:szCs w:val="16"/>
                    </w:rPr>
                    <w:t>12.   Подрядные предприятия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42675881" w14:textId="77777777" w:rsidR="00B11605" w:rsidRPr="00B11605" w:rsidRDefault="007F137F" w:rsidP="00B11605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18903032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11605" w:rsidRPr="00B11605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537" w:type="dxa"/>
                  <w:shd w:val="clear" w:color="auto" w:fill="DBE5F1" w:themeFill="accent1" w:themeFillTint="33"/>
                </w:tcPr>
                <w:p w14:paraId="11BB27FB" w14:textId="77777777" w:rsidR="00B11605" w:rsidRPr="00B11605" w:rsidRDefault="00B11605" w:rsidP="00B11605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11605">
                    <w:rPr>
                      <w:rFonts w:ascii="Calibri" w:hAnsi="Calibri" w:cs="Calibri"/>
                      <w:sz w:val="16"/>
                      <w:szCs w:val="16"/>
                    </w:rPr>
                    <w:t>25. Финансовые, консалтинговые и юридические компании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53F976DD" w14:textId="77777777" w:rsidR="00B11605" w:rsidRPr="00B11605" w:rsidRDefault="007F137F" w:rsidP="00B11605">
                  <w:pPr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7774605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11605" w:rsidRPr="00B11605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</w:p>
              </w:tc>
            </w:tr>
            <w:tr w:rsidR="00B11605" w:rsidRPr="00B11605" w14:paraId="394661DD" w14:textId="77777777" w:rsidTr="00BC2D9F">
              <w:trPr>
                <w:trHeight w:val="139"/>
              </w:trPr>
              <w:tc>
                <w:tcPr>
                  <w:tcW w:w="5103" w:type="dxa"/>
                  <w:shd w:val="clear" w:color="auto" w:fill="DBE5F1" w:themeFill="accent1" w:themeFillTint="33"/>
                </w:tcPr>
                <w:p w14:paraId="737EF08F" w14:textId="77777777" w:rsidR="00B11605" w:rsidRPr="00B11605" w:rsidRDefault="00B11605" w:rsidP="00B11605">
                  <w:pPr>
                    <w:rPr>
                      <w:rFonts w:ascii="Calibri" w:hAnsi="Calibri" w:cs="Calibri"/>
                      <w:sz w:val="16"/>
                      <w:szCs w:val="16"/>
                      <w:lang w:eastAsia="en-US"/>
                    </w:rPr>
                  </w:pPr>
                  <w:r w:rsidRPr="00B11605">
                    <w:rPr>
                      <w:rFonts w:ascii="Calibri" w:hAnsi="Calibri" w:cs="Calibri"/>
                      <w:sz w:val="16"/>
                      <w:szCs w:val="16"/>
                    </w:rPr>
                    <w:t>13.  Проектирование (разработка технической документации, НИИ, КБ)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67DFA0EC" w14:textId="77777777" w:rsidR="00B11605" w:rsidRPr="00B11605" w:rsidRDefault="007F137F" w:rsidP="00B11605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-7994572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11605" w:rsidRPr="00B11605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B11605" w:rsidRPr="00B11605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537" w:type="dxa"/>
                  <w:shd w:val="clear" w:color="auto" w:fill="DBE5F1" w:themeFill="accent1" w:themeFillTint="33"/>
                </w:tcPr>
                <w:p w14:paraId="092D6B0F" w14:textId="77777777" w:rsidR="00B11605" w:rsidRPr="00B11605" w:rsidRDefault="00B11605" w:rsidP="00B11605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11605">
                    <w:rPr>
                      <w:rFonts w:ascii="Calibri" w:hAnsi="Calibri" w:cs="Calibri"/>
                      <w:sz w:val="16"/>
                      <w:szCs w:val="16"/>
                    </w:rPr>
                    <w:t>26. Форумы, Выставки, Конференции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2E70D273" w14:textId="77777777" w:rsidR="00B11605" w:rsidRPr="00B11605" w:rsidRDefault="007F137F" w:rsidP="00B11605">
                  <w:pPr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-2355578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11605" w:rsidRPr="00B11605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B11605" w:rsidRPr="00B11605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</w:p>
              </w:tc>
            </w:tr>
            <w:tr w:rsidR="00B11605" w:rsidRPr="00B11605" w14:paraId="291A5979" w14:textId="77777777" w:rsidTr="00BC2D9F">
              <w:trPr>
                <w:trHeight w:val="139"/>
              </w:trPr>
              <w:tc>
                <w:tcPr>
                  <w:tcW w:w="5103" w:type="dxa"/>
                  <w:shd w:val="clear" w:color="auto" w:fill="DBE5F1" w:themeFill="accent1" w:themeFillTint="33"/>
                </w:tcPr>
                <w:p w14:paraId="5C253E30" w14:textId="77777777" w:rsidR="00B11605" w:rsidRPr="00B11605" w:rsidRDefault="00B11605" w:rsidP="00B11605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11605">
                    <w:rPr>
                      <w:rFonts w:ascii="Calibri" w:hAnsi="Calibri" w:cs="Calibri"/>
                      <w:sz w:val="16"/>
                      <w:szCs w:val="16"/>
                    </w:rPr>
                    <w:t>14.  Сварка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1BCFAEA7" w14:textId="77777777" w:rsidR="00B11605" w:rsidRPr="00B11605" w:rsidRDefault="007F137F" w:rsidP="00B11605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6674527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11605" w:rsidRPr="00B11605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B11605" w:rsidRPr="00B11605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537" w:type="dxa"/>
                  <w:shd w:val="clear" w:color="auto" w:fill="DBE5F1" w:themeFill="accent1" w:themeFillTint="33"/>
                </w:tcPr>
                <w:p w14:paraId="096BEFC6" w14:textId="77777777" w:rsidR="00B11605" w:rsidRPr="00B11605" w:rsidRDefault="00B11605" w:rsidP="00B11605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11605">
                    <w:rPr>
                      <w:rFonts w:ascii="Calibri" w:hAnsi="Calibri" w:cs="Calibri"/>
                      <w:sz w:val="16"/>
                      <w:szCs w:val="16"/>
                    </w:rPr>
                    <w:t>27. Экология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0CDA2DC3" w14:textId="77777777" w:rsidR="00B11605" w:rsidRPr="00B11605" w:rsidRDefault="007F137F" w:rsidP="00B11605">
                  <w:pPr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-19848468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11605" w:rsidRPr="00B11605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B11605" w:rsidRPr="00B11605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</w:p>
              </w:tc>
            </w:tr>
          </w:tbl>
          <w:p w14:paraId="72E7434E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</w:pPr>
          </w:p>
        </w:tc>
      </w:tr>
    </w:tbl>
    <w:p w14:paraId="0ECB24E1" w14:textId="77777777" w:rsidR="00B11605" w:rsidRPr="00B11605" w:rsidRDefault="00B11605" w:rsidP="00B11605">
      <w:pPr>
        <w:tabs>
          <w:tab w:val="left" w:pos="1920"/>
        </w:tabs>
        <w:rPr>
          <w:rFonts w:ascii="Calibri" w:hAnsi="Calibri" w:cs="Calibri"/>
          <w:b/>
          <w:bCs/>
          <w:sz w:val="18"/>
          <w:szCs w:val="18"/>
        </w:rPr>
      </w:pPr>
    </w:p>
    <w:p w14:paraId="22528AD4" w14:textId="77777777" w:rsidR="00B11605" w:rsidRPr="00B11605" w:rsidRDefault="00B11605" w:rsidP="00B11605">
      <w:pPr>
        <w:tabs>
          <w:tab w:val="left" w:pos="1920"/>
        </w:tabs>
        <w:ind w:left="-709" w:hanging="142"/>
        <w:rPr>
          <w:rFonts w:ascii="Calibri" w:hAnsi="Calibri" w:cs="Calibri"/>
          <w:b/>
          <w:bCs/>
          <w:sz w:val="18"/>
          <w:szCs w:val="18"/>
        </w:rPr>
      </w:pPr>
      <w:r w:rsidRPr="00B11605">
        <w:rPr>
          <w:rFonts w:ascii="Calibri" w:hAnsi="Calibri" w:cs="Calibri"/>
          <w:b/>
          <w:bCs/>
          <w:sz w:val="18"/>
          <w:szCs w:val="18"/>
        </w:rPr>
        <w:t xml:space="preserve">    3. Компания-экспонент заказывает, а ООО «НЕВА-Интернэшнл» предоставляет Конференц-зал</w:t>
      </w:r>
      <w:r w:rsidRPr="00B11605">
        <w:rPr>
          <w:rFonts w:ascii="Calibri" w:hAnsi="Calibri" w:cs="Calibri"/>
          <w:bCs/>
          <w:sz w:val="18"/>
          <w:szCs w:val="18"/>
        </w:rPr>
        <w:t>, в КВЦ «</w:t>
      </w:r>
      <w:proofErr w:type="spellStart"/>
      <w:r w:rsidRPr="00B11605">
        <w:rPr>
          <w:rFonts w:ascii="Calibri" w:hAnsi="Calibri" w:cs="Calibri"/>
          <w:bCs/>
          <w:sz w:val="18"/>
          <w:szCs w:val="18"/>
        </w:rPr>
        <w:t>Экспофорум</w:t>
      </w:r>
      <w:proofErr w:type="spellEnd"/>
      <w:r w:rsidRPr="00B11605">
        <w:rPr>
          <w:rFonts w:ascii="Calibri" w:hAnsi="Calibri" w:cs="Calibri"/>
          <w:bCs/>
          <w:sz w:val="18"/>
          <w:szCs w:val="18"/>
        </w:rPr>
        <w:t>» на выставке «НЕВА 2021»</w:t>
      </w:r>
      <w:r w:rsidRPr="00B11605">
        <w:rPr>
          <w:rFonts w:ascii="Calibri" w:hAnsi="Calibri" w:cs="Calibri"/>
          <w:b/>
          <w:i/>
          <w:color w:val="365F91" w:themeColor="accent1" w:themeShade="BF"/>
          <w:sz w:val="16"/>
          <w:szCs w:val="16"/>
        </w:rPr>
        <w:t xml:space="preserve"> (необходимое отметьте знаком Х)</w:t>
      </w:r>
    </w:p>
    <w:tbl>
      <w:tblPr>
        <w:tblW w:w="10490" w:type="dxa"/>
        <w:tblInd w:w="-709" w:type="dxa"/>
        <w:tblLook w:val="04A0" w:firstRow="1" w:lastRow="0" w:firstColumn="1" w:lastColumn="0" w:noHBand="0" w:noVBand="1"/>
      </w:tblPr>
      <w:tblGrid>
        <w:gridCol w:w="10490"/>
      </w:tblGrid>
      <w:tr w:rsidR="00B11605" w:rsidRPr="00B11605" w14:paraId="049FB1E0" w14:textId="77777777" w:rsidTr="00BC2D9F">
        <w:tc>
          <w:tcPr>
            <w:tcW w:w="10490" w:type="dxa"/>
            <w:shd w:val="clear" w:color="auto" w:fill="DBE5F1" w:themeFill="accent1" w:themeFillTint="33"/>
          </w:tcPr>
          <w:p w14:paraId="53A4BE9B" w14:textId="77777777" w:rsidR="00B11605" w:rsidRPr="00B11605" w:rsidRDefault="00B11605" w:rsidP="00B11605">
            <w:pPr>
              <w:numPr>
                <w:ilvl w:val="1"/>
                <w:numId w:val="11"/>
              </w:numPr>
              <w:ind w:left="324" w:hanging="283"/>
              <w:contextualSpacing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B11605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Конференц-зал номер   ______   в павильоне: </w:t>
            </w:r>
          </w:p>
          <w:p w14:paraId="7231271C" w14:textId="77777777" w:rsidR="00B11605" w:rsidRPr="00B11605" w:rsidRDefault="00B11605" w:rsidP="00B11605">
            <w:pPr>
              <w:ind w:firstLine="142"/>
              <w:rPr>
                <w:rFonts w:ascii="Calibri" w:hAnsi="Calibri" w:cs="Calibri"/>
                <w:bCs/>
                <w:sz w:val="18"/>
                <w:szCs w:val="18"/>
              </w:rPr>
            </w:pPr>
            <w:r w:rsidRPr="00B11605">
              <w:rPr>
                <w:rFonts w:ascii="Calibri" w:hAnsi="Calibri" w:cs="Calibri"/>
                <w:bCs/>
                <w:sz w:val="18"/>
                <w:szCs w:val="18"/>
              </w:rPr>
              <w:t xml:space="preserve">                                        </w:t>
            </w:r>
          </w:p>
          <w:p w14:paraId="62B63F1A" w14:textId="77777777" w:rsidR="00B11605" w:rsidRPr="00B11605" w:rsidRDefault="00B11605" w:rsidP="00B11605">
            <w:pPr>
              <w:ind w:firstLine="142"/>
              <w:rPr>
                <w:rFonts w:ascii="Calibri" w:hAnsi="Calibri" w:cs="Calibri"/>
                <w:bCs/>
                <w:sz w:val="18"/>
                <w:szCs w:val="18"/>
              </w:rPr>
            </w:pPr>
            <w:r w:rsidRPr="00B11605">
              <w:rPr>
                <w:rFonts w:ascii="Calibri" w:hAnsi="Calibri" w:cs="Calibri"/>
                <w:bCs/>
                <w:sz w:val="18"/>
                <w:szCs w:val="18"/>
              </w:rPr>
              <w:t xml:space="preserve">        </w:t>
            </w:r>
            <w:r w:rsidRPr="00B11605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G</w:t>
            </w:r>
            <w:r w:rsidRPr="00B11605">
              <w:rPr>
                <w:rFonts w:ascii="Calibri" w:hAnsi="Calibri" w:cs="Calibri"/>
                <w:b/>
                <w:sz w:val="24"/>
                <w:szCs w:val="24"/>
              </w:rPr>
              <w:t xml:space="preserve">  </w:t>
            </w:r>
            <w:sdt>
              <w:sdtPr>
                <w:rPr>
                  <w:rFonts w:ascii="Calibri" w:hAnsi="Calibri" w:cs="Calibri"/>
                  <w:sz w:val="18"/>
                </w:rPr>
                <w:id w:val="1456521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1605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Pr="00B11605">
              <w:rPr>
                <w:rFonts w:ascii="Calibri" w:hAnsi="Calibri" w:cs="Calibri"/>
                <w:sz w:val="18"/>
              </w:rPr>
              <w:t xml:space="preserve">  </w:t>
            </w:r>
            <w:r w:rsidRPr="00B11605">
              <w:rPr>
                <w:rFonts w:ascii="Calibri" w:hAnsi="Calibri" w:cs="Calibri"/>
                <w:b/>
                <w:sz w:val="24"/>
                <w:szCs w:val="24"/>
              </w:rPr>
              <w:t xml:space="preserve">    Н </w:t>
            </w:r>
            <w:sdt>
              <w:sdtPr>
                <w:rPr>
                  <w:rFonts w:ascii="Calibri" w:hAnsi="Calibri" w:cs="Calibri"/>
                  <w:sz w:val="18"/>
                </w:rPr>
                <w:id w:val="715016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1605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Pr="00B11605">
              <w:rPr>
                <w:rFonts w:ascii="Calibri" w:hAnsi="Calibri" w:cs="Calibri"/>
                <w:sz w:val="18"/>
              </w:rPr>
              <w:t xml:space="preserve">  </w:t>
            </w:r>
            <w:r w:rsidRPr="00B11605">
              <w:rPr>
                <w:rFonts w:ascii="Calibri" w:hAnsi="Calibri" w:cs="Calibri"/>
                <w:bCs/>
                <w:sz w:val="18"/>
                <w:szCs w:val="18"/>
              </w:rPr>
              <w:t>в КВЦ «</w:t>
            </w:r>
            <w:proofErr w:type="spellStart"/>
            <w:r w:rsidRPr="00B11605">
              <w:rPr>
                <w:rFonts w:ascii="Calibri" w:hAnsi="Calibri" w:cs="Calibri"/>
                <w:bCs/>
                <w:sz w:val="18"/>
                <w:szCs w:val="18"/>
              </w:rPr>
              <w:t>Экспофорум</w:t>
            </w:r>
            <w:proofErr w:type="spellEnd"/>
            <w:r w:rsidRPr="00B11605">
              <w:rPr>
                <w:rFonts w:ascii="Calibri" w:hAnsi="Calibri" w:cs="Calibri"/>
                <w:bCs/>
                <w:sz w:val="18"/>
                <w:szCs w:val="18"/>
              </w:rPr>
              <w:t>» на выставке «НЕВА 2021»</w:t>
            </w:r>
          </w:p>
        </w:tc>
      </w:tr>
    </w:tbl>
    <w:p w14:paraId="7D77814A" w14:textId="77777777" w:rsidR="00B11605" w:rsidRPr="00B11605" w:rsidRDefault="00B11605" w:rsidP="00B11605">
      <w:pPr>
        <w:tabs>
          <w:tab w:val="left" w:pos="1920"/>
        </w:tabs>
        <w:ind w:firstLine="142"/>
        <w:rPr>
          <w:rFonts w:ascii="Calibri" w:hAnsi="Calibri" w:cs="Calibri"/>
          <w:sz w:val="18"/>
          <w:szCs w:val="18"/>
        </w:rPr>
      </w:pPr>
    </w:p>
    <w:tbl>
      <w:tblPr>
        <w:tblStyle w:val="13"/>
        <w:tblW w:w="10490" w:type="dxa"/>
        <w:tblInd w:w="-724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993"/>
        <w:gridCol w:w="1417"/>
        <w:gridCol w:w="1701"/>
        <w:gridCol w:w="142"/>
        <w:gridCol w:w="850"/>
        <w:gridCol w:w="426"/>
        <w:gridCol w:w="1984"/>
        <w:gridCol w:w="2977"/>
      </w:tblGrid>
      <w:tr w:rsidR="00B11605" w:rsidRPr="00B11605" w14:paraId="19128770" w14:textId="77777777" w:rsidTr="00BC2D9F">
        <w:trPr>
          <w:trHeight w:val="502"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6CA7E672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108"/>
              <w:contextualSpacing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r w:rsidRPr="00B11605">
              <w:rPr>
                <w:rFonts w:ascii="Calibri" w:hAnsi="Calibri" w:cs="Calibri"/>
                <w:bCs/>
                <w:iCs/>
                <w:sz w:val="18"/>
                <w:szCs w:val="18"/>
              </w:rPr>
              <w:t>№ Зала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14:paraId="00409948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48"/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>Дата(ы) аренды</w:t>
            </w:r>
          </w:p>
        </w:tc>
        <w:tc>
          <w:tcPr>
            <w:tcW w:w="1843" w:type="dxa"/>
            <w:gridSpan w:val="2"/>
            <w:shd w:val="clear" w:color="auto" w:fill="DBE5F1" w:themeFill="accent1" w:themeFillTint="33"/>
            <w:vAlign w:val="center"/>
          </w:tcPr>
          <w:p w14:paraId="494507FE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117"/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>Стоимость в руб. +НДС</w:t>
            </w:r>
          </w:p>
        </w:tc>
        <w:tc>
          <w:tcPr>
            <w:tcW w:w="1276" w:type="dxa"/>
            <w:gridSpan w:val="2"/>
            <w:shd w:val="clear" w:color="auto" w:fill="DBE5F1" w:themeFill="accent1" w:themeFillTint="33"/>
            <w:vAlign w:val="center"/>
          </w:tcPr>
          <w:p w14:paraId="785074E3" w14:textId="77777777" w:rsidR="00B11605" w:rsidRPr="00B11605" w:rsidRDefault="00B11605" w:rsidP="00B11605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>Кол-во/дней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41A119FB" w14:textId="77777777" w:rsidR="00B11605" w:rsidRPr="00B11605" w:rsidRDefault="00B11605" w:rsidP="00B11605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 xml:space="preserve">Время аренды </w:t>
            </w:r>
            <w:r w:rsidRPr="00B11605">
              <w:rPr>
                <w:rFonts w:ascii="Calibri" w:hAnsi="Calibri" w:cs="Calibri"/>
                <w:bCs/>
                <w:sz w:val="18"/>
                <w:szCs w:val="18"/>
              </w:rPr>
              <w:t>(включая подготовку зала) с _____ до _____ часов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14:paraId="5C6E9337" w14:textId="77777777" w:rsidR="00B11605" w:rsidRPr="00B11605" w:rsidRDefault="00B11605" w:rsidP="00B11605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 xml:space="preserve">Дополнительное оборудование </w:t>
            </w:r>
            <w:r w:rsidRPr="00B11605"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>(заполнить при наличии)</w:t>
            </w:r>
          </w:p>
        </w:tc>
      </w:tr>
      <w:tr w:rsidR="00B11605" w:rsidRPr="00B11605" w14:paraId="334C8388" w14:textId="77777777" w:rsidTr="00BC2D9F">
        <w:trPr>
          <w:gridAfter w:val="3"/>
          <w:wAfter w:w="5387" w:type="dxa"/>
          <w:trHeight w:hRule="exact" w:val="68"/>
        </w:trPr>
        <w:tc>
          <w:tcPr>
            <w:tcW w:w="993" w:type="dxa"/>
          </w:tcPr>
          <w:p w14:paraId="76E2A116" w14:textId="77777777" w:rsidR="00B11605" w:rsidRPr="00B11605" w:rsidRDefault="00B11605" w:rsidP="00B11605">
            <w:pPr>
              <w:rPr>
                <w:rFonts w:ascii="Calibri" w:hAnsi="Calibri" w:cs="Calibri"/>
                <w:b/>
                <w:bCs/>
                <w:sz w:val="4"/>
                <w:szCs w:val="4"/>
              </w:rPr>
            </w:pPr>
          </w:p>
        </w:tc>
        <w:tc>
          <w:tcPr>
            <w:tcW w:w="1417" w:type="dxa"/>
          </w:tcPr>
          <w:p w14:paraId="6F4ABB2E" w14:textId="77777777" w:rsidR="00B11605" w:rsidRPr="00B11605" w:rsidRDefault="00B11605" w:rsidP="00B11605">
            <w:pPr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1701" w:type="dxa"/>
          </w:tcPr>
          <w:p w14:paraId="20FBCD06" w14:textId="77777777" w:rsidR="00B11605" w:rsidRPr="00B11605" w:rsidRDefault="00B11605" w:rsidP="00B11605">
            <w:pPr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992" w:type="dxa"/>
            <w:gridSpan w:val="2"/>
          </w:tcPr>
          <w:p w14:paraId="76F515A6" w14:textId="77777777" w:rsidR="00B11605" w:rsidRPr="00B11605" w:rsidRDefault="00B11605" w:rsidP="00B11605">
            <w:pPr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B11605" w:rsidRPr="00B11605" w14:paraId="1EFEA84E" w14:textId="77777777" w:rsidTr="00BC2D9F">
        <w:trPr>
          <w:trHeight w:val="287"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195EC68F" w14:textId="77777777" w:rsidR="00B11605" w:rsidRPr="00B11605" w:rsidRDefault="00B11605" w:rsidP="00B11605">
            <w:pPr>
              <w:tabs>
                <w:tab w:val="left" w:pos="1290"/>
              </w:tabs>
              <w:autoSpaceDE w:val="0"/>
              <w:autoSpaceDN w:val="0"/>
              <w:adjustRightInd w:val="0"/>
              <w:spacing w:line="224" w:lineRule="atLeast"/>
              <w:ind w:left="309" w:right="-108"/>
              <w:contextualSpacing/>
              <w:rPr>
                <w:rFonts w:ascii="Calibri" w:eastAsia="Calibri" w:hAnsi="Calibri" w:cs="Calibri"/>
                <w:b/>
                <w:i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14:paraId="63F420BB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48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shd w:val="clear" w:color="auto" w:fill="DBE5F1" w:themeFill="accent1" w:themeFillTint="33"/>
            <w:vAlign w:val="center"/>
          </w:tcPr>
          <w:p w14:paraId="27989C66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117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DBE5F1" w:themeFill="accent1" w:themeFillTint="33"/>
          </w:tcPr>
          <w:p w14:paraId="24B4AF33" w14:textId="77777777" w:rsidR="00B11605" w:rsidRPr="00B11605" w:rsidRDefault="00B11605" w:rsidP="00B11605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B11605">
              <w:rPr>
                <w:rFonts w:ascii="Calibri" w:hAnsi="Calibri" w:cs="Calibri"/>
                <w:sz w:val="18"/>
                <w:szCs w:val="18"/>
              </w:rPr>
              <w:t>(  )</w:t>
            </w:r>
            <w:proofErr w:type="gramEnd"/>
            <w:r w:rsidRPr="00B11605">
              <w:rPr>
                <w:rFonts w:ascii="Calibri" w:hAnsi="Calibri" w:cs="Calibri"/>
                <w:sz w:val="18"/>
                <w:szCs w:val="18"/>
              </w:rPr>
              <w:t xml:space="preserve"> (дней)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42B20F91" w14:textId="77777777" w:rsidR="00B11605" w:rsidRPr="00B11605" w:rsidRDefault="00B11605" w:rsidP="00B11605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DBE5F1" w:themeFill="accent1" w:themeFillTint="33"/>
          </w:tcPr>
          <w:p w14:paraId="440C17ED" w14:textId="77777777" w:rsidR="00B11605" w:rsidRPr="00B11605" w:rsidRDefault="00B11605" w:rsidP="00B11605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11605" w:rsidRPr="00B11605" w14:paraId="796F65F6" w14:textId="77777777" w:rsidTr="00BC2D9F">
        <w:trPr>
          <w:gridAfter w:val="3"/>
          <w:wAfter w:w="5387" w:type="dxa"/>
          <w:trHeight w:hRule="exact" w:val="68"/>
        </w:trPr>
        <w:tc>
          <w:tcPr>
            <w:tcW w:w="993" w:type="dxa"/>
          </w:tcPr>
          <w:p w14:paraId="2A8B7D92" w14:textId="77777777" w:rsidR="00B11605" w:rsidRPr="00B11605" w:rsidRDefault="00B11605" w:rsidP="00B11605">
            <w:pPr>
              <w:ind w:left="324" w:firstLine="517"/>
              <w:rPr>
                <w:rFonts w:ascii="Calibri" w:hAnsi="Calibri" w:cs="Calibri"/>
                <w:b/>
                <w:bCs/>
                <w:sz w:val="4"/>
                <w:szCs w:val="4"/>
              </w:rPr>
            </w:pPr>
          </w:p>
        </w:tc>
        <w:tc>
          <w:tcPr>
            <w:tcW w:w="1417" w:type="dxa"/>
          </w:tcPr>
          <w:p w14:paraId="445D1D96" w14:textId="77777777" w:rsidR="00B11605" w:rsidRPr="00B11605" w:rsidRDefault="00B11605" w:rsidP="00B11605">
            <w:pPr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1701" w:type="dxa"/>
          </w:tcPr>
          <w:p w14:paraId="4344CB46" w14:textId="77777777" w:rsidR="00B11605" w:rsidRPr="00B11605" w:rsidRDefault="00B11605" w:rsidP="00B11605">
            <w:pPr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992" w:type="dxa"/>
            <w:gridSpan w:val="2"/>
          </w:tcPr>
          <w:p w14:paraId="413716B8" w14:textId="77777777" w:rsidR="00B11605" w:rsidRPr="00B11605" w:rsidRDefault="00B11605" w:rsidP="00B11605">
            <w:pPr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B11605" w:rsidRPr="00B11605" w14:paraId="600AA383" w14:textId="77777777" w:rsidTr="00BC2D9F">
        <w:trPr>
          <w:trHeight w:val="447"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41A77565" w14:textId="77777777" w:rsidR="00B11605" w:rsidRPr="00B11605" w:rsidRDefault="00B11605" w:rsidP="00B11605">
            <w:pPr>
              <w:autoSpaceDE w:val="0"/>
              <w:autoSpaceDN w:val="0"/>
              <w:adjustRightInd w:val="0"/>
              <w:spacing w:line="224" w:lineRule="atLeast"/>
              <w:ind w:left="309" w:right="-108"/>
              <w:contextualSpacing/>
              <w:rPr>
                <w:rFonts w:ascii="Calibri" w:eastAsia="Calibri" w:hAnsi="Calibri" w:cs="Calibr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14:paraId="504F743D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48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shd w:val="clear" w:color="auto" w:fill="DBE5F1" w:themeFill="accent1" w:themeFillTint="33"/>
            <w:vAlign w:val="center"/>
          </w:tcPr>
          <w:p w14:paraId="132B2C1E" w14:textId="77777777" w:rsidR="00B11605" w:rsidRPr="00B11605" w:rsidRDefault="00B11605" w:rsidP="00B1160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DBE5F1" w:themeFill="accent1" w:themeFillTint="33"/>
          </w:tcPr>
          <w:p w14:paraId="7A483A36" w14:textId="77777777" w:rsidR="00B11605" w:rsidRPr="00B11605" w:rsidRDefault="00B11605" w:rsidP="00B11605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B11605">
              <w:rPr>
                <w:rFonts w:ascii="Calibri" w:hAnsi="Calibri" w:cs="Calibri"/>
                <w:sz w:val="18"/>
                <w:szCs w:val="18"/>
              </w:rPr>
              <w:t>(  )</w:t>
            </w:r>
            <w:proofErr w:type="gramEnd"/>
            <w:r w:rsidRPr="00B11605">
              <w:rPr>
                <w:rFonts w:ascii="Calibri" w:hAnsi="Calibri" w:cs="Calibri"/>
                <w:sz w:val="18"/>
                <w:szCs w:val="18"/>
              </w:rPr>
              <w:t xml:space="preserve"> (дней)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3FEE161D" w14:textId="77777777" w:rsidR="00B11605" w:rsidRPr="00B11605" w:rsidRDefault="00B11605" w:rsidP="00B11605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DBE5F1" w:themeFill="accent1" w:themeFillTint="33"/>
          </w:tcPr>
          <w:p w14:paraId="2BD330FA" w14:textId="77777777" w:rsidR="00B11605" w:rsidRPr="00B11605" w:rsidRDefault="00B11605" w:rsidP="00B11605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11605" w:rsidRPr="00B11605" w14:paraId="0546C2DC" w14:textId="77777777" w:rsidTr="00BC2D9F">
        <w:trPr>
          <w:gridAfter w:val="3"/>
          <w:wAfter w:w="5387" w:type="dxa"/>
          <w:trHeight w:hRule="exact" w:val="68"/>
        </w:trPr>
        <w:tc>
          <w:tcPr>
            <w:tcW w:w="993" w:type="dxa"/>
          </w:tcPr>
          <w:p w14:paraId="132FB761" w14:textId="77777777" w:rsidR="00B11605" w:rsidRPr="00B11605" w:rsidRDefault="00B11605" w:rsidP="00B11605">
            <w:pPr>
              <w:ind w:left="324" w:firstLine="517"/>
              <w:rPr>
                <w:rFonts w:ascii="Calibri" w:hAnsi="Calibri" w:cs="Calibri"/>
                <w:b/>
                <w:bCs/>
                <w:sz w:val="4"/>
                <w:szCs w:val="4"/>
              </w:rPr>
            </w:pPr>
          </w:p>
        </w:tc>
        <w:tc>
          <w:tcPr>
            <w:tcW w:w="1417" w:type="dxa"/>
          </w:tcPr>
          <w:p w14:paraId="289AAF19" w14:textId="77777777" w:rsidR="00B11605" w:rsidRPr="00B11605" w:rsidRDefault="00B11605" w:rsidP="00B11605">
            <w:pPr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1701" w:type="dxa"/>
          </w:tcPr>
          <w:p w14:paraId="513C2806" w14:textId="77777777" w:rsidR="00B11605" w:rsidRPr="00B11605" w:rsidRDefault="00B11605" w:rsidP="00B11605">
            <w:pPr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992" w:type="dxa"/>
            <w:gridSpan w:val="2"/>
          </w:tcPr>
          <w:p w14:paraId="0BD85522" w14:textId="77777777" w:rsidR="00B11605" w:rsidRPr="00B11605" w:rsidRDefault="00B11605" w:rsidP="00B11605">
            <w:pPr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B11605" w:rsidRPr="00B11605" w14:paraId="1DB43E51" w14:textId="77777777" w:rsidTr="00BC2D9F">
        <w:trPr>
          <w:trHeight w:val="341"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06AE2CAB" w14:textId="77777777" w:rsidR="00B11605" w:rsidRPr="00B11605" w:rsidRDefault="00B11605" w:rsidP="00B11605">
            <w:pPr>
              <w:autoSpaceDE w:val="0"/>
              <w:autoSpaceDN w:val="0"/>
              <w:adjustRightInd w:val="0"/>
              <w:spacing w:line="224" w:lineRule="atLeast"/>
              <w:ind w:right="-108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14:paraId="62F45F2E" w14:textId="77777777" w:rsidR="00B11605" w:rsidRPr="00B11605" w:rsidRDefault="00B11605" w:rsidP="00B11605">
            <w:pPr>
              <w:autoSpaceDE w:val="0"/>
              <w:autoSpaceDN w:val="0"/>
              <w:adjustRightInd w:val="0"/>
              <w:spacing w:line="224" w:lineRule="atLeast"/>
              <w:ind w:left="877" w:right="-108" w:firstLine="517"/>
              <w:rPr>
                <w:rFonts w:ascii="Calibri" w:hAnsi="Calibri" w:cs="Calibri"/>
                <w:b/>
                <w:i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14:paraId="53F4575A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48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shd w:val="clear" w:color="auto" w:fill="DBE5F1" w:themeFill="accent1" w:themeFillTint="33"/>
            <w:vAlign w:val="center"/>
          </w:tcPr>
          <w:p w14:paraId="5FC80A42" w14:textId="77777777" w:rsidR="00B11605" w:rsidRPr="00B11605" w:rsidRDefault="00B11605" w:rsidP="00B1160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DBE5F1" w:themeFill="accent1" w:themeFillTint="33"/>
          </w:tcPr>
          <w:p w14:paraId="183E7BC4" w14:textId="77777777" w:rsidR="00B11605" w:rsidRPr="00B11605" w:rsidRDefault="00B11605" w:rsidP="00B11605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B11605">
              <w:rPr>
                <w:rFonts w:ascii="Calibri" w:hAnsi="Calibri" w:cs="Calibri"/>
                <w:sz w:val="18"/>
                <w:szCs w:val="18"/>
              </w:rPr>
              <w:t>(  )</w:t>
            </w:r>
            <w:proofErr w:type="gramEnd"/>
            <w:r w:rsidRPr="00B11605">
              <w:rPr>
                <w:rFonts w:ascii="Calibri" w:hAnsi="Calibri" w:cs="Calibri"/>
                <w:sz w:val="18"/>
                <w:szCs w:val="18"/>
              </w:rPr>
              <w:t xml:space="preserve"> (дней)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301ED65C" w14:textId="77777777" w:rsidR="00B11605" w:rsidRPr="00B11605" w:rsidRDefault="00B11605" w:rsidP="00B11605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DBE5F1" w:themeFill="accent1" w:themeFillTint="33"/>
          </w:tcPr>
          <w:p w14:paraId="2A125E31" w14:textId="77777777" w:rsidR="00B11605" w:rsidRPr="00B11605" w:rsidRDefault="00B11605" w:rsidP="00B11605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26C76BF7" w14:textId="77777777" w:rsidR="00B11605" w:rsidRPr="00B11605" w:rsidRDefault="00B11605" w:rsidP="00B11605">
      <w:pPr>
        <w:tabs>
          <w:tab w:val="left" w:pos="-709"/>
          <w:tab w:val="left" w:pos="-567"/>
          <w:tab w:val="left" w:pos="-180"/>
          <w:tab w:val="left" w:pos="9720"/>
          <w:tab w:val="right" w:pos="9751"/>
        </w:tabs>
        <w:autoSpaceDE w:val="0"/>
        <w:autoSpaceDN w:val="0"/>
        <w:adjustRightInd w:val="0"/>
        <w:spacing w:before="57" w:line="224" w:lineRule="atLeast"/>
        <w:ind w:left="-993" w:right="-1"/>
        <w:jc w:val="both"/>
        <w:rPr>
          <w:rFonts w:cs="Calibri"/>
          <w:sz w:val="18"/>
          <w:szCs w:val="18"/>
        </w:rPr>
      </w:pPr>
    </w:p>
    <w:p w14:paraId="4B85A198" w14:textId="77777777" w:rsidR="00B11605" w:rsidRPr="00B11605" w:rsidRDefault="00B11605" w:rsidP="00B11605">
      <w:pPr>
        <w:numPr>
          <w:ilvl w:val="0"/>
          <w:numId w:val="11"/>
        </w:numPr>
        <w:tabs>
          <w:tab w:val="left" w:pos="-709"/>
          <w:tab w:val="left" w:pos="-567"/>
          <w:tab w:val="left" w:pos="-180"/>
          <w:tab w:val="left" w:pos="9720"/>
          <w:tab w:val="right" w:pos="9751"/>
        </w:tabs>
        <w:autoSpaceDE w:val="0"/>
        <w:autoSpaceDN w:val="0"/>
        <w:adjustRightInd w:val="0"/>
        <w:spacing w:before="57" w:line="224" w:lineRule="atLeast"/>
        <w:ind w:left="-709" w:right="-1" w:firstLine="0"/>
        <w:contextualSpacing/>
        <w:jc w:val="both"/>
        <w:rPr>
          <w:rFonts w:ascii="Calibri" w:eastAsia="Calibri" w:hAnsi="Calibri" w:cs="Calibri"/>
          <w:sz w:val="18"/>
          <w:szCs w:val="18"/>
        </w:rPr>
      </w:pPr>
      <w:r w:rsidRPr="00B11605">
        <w:rPr>
          <w:rFonts w:ascii="Calibri" w:eastAsia="Calibri" w:hAnsi="Calibri" w:cs="Calibri"/>
          <w:sz w:val="18"/>
          <w:szCs w:val="18"/>
        </w:rPr>
        <w:t xml:space="preserve"> При участии в деловой программе необходимо в обязательном порядке заполнить паспорт мероприятия. Информация, представленная в паспорте, будет размещаться в официальных информационных ресурсах конференции. Решение по выступлению заявленного эксперта согласовывается с организатором выставки (ООО «НЕВА-Интернэшнл»). Контактный адрес для вопросов и отправки паспорта: </w:t>
      </w:r>
      <w:r w:rsidRPr="00B11605">
        <w:rPr>
          <w:rFonts w:ascii="Calibri" w:eastAsia="Calibri" w:hAnsi="Calibri" w:cs="Calibri"/>
          <w:b/>
          <w:bCs/>
          <w:sz w:val="18"/>
          <w:szCs w:val="18"/>
          <w:lang w:val="en-US"/>
        </w:rPr>
        <w:t>info</w:t>
      </w:r>
      <w:r w:rsidRPr="00B11605">
        <w:rPr>
          <w:rFonts w:ascii="Calibri" w:eastAsia="Calibri" w:hAnsi="Calibri" w:cs="Calibri"/>
          <w:b/>
          <w:bCs/>
          <w:sz w:val="18"/>
          <w:szCs w:val="18"/>
        </w:rPr>
        <w:t>@nevainter.com</w:t>
      </w:r>
    </w:p>
    <w:tbl>
      <w:tblPr>
        <w:tblStyle w:val="ad"/>
        <w:tblW w:w="10490" w:type="dxa"/>
        <w:tblInd w:w="-724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5245"/>
        <w:gridCol w:w="5245"/>
      </w:tblGrid>
      <w:tr w:rsidR="00B11605" w:rsidRPr="00B45F8D" w14:paraId="51896F9A" w14:textId="77777777" w:rsidTr="00BC2D9F">
        <w:trPr>
          <w:tblHeader/>
        </w:trPr>
        <w:tc>
          <w:tcPr>
            <w:tcW w:w="5245" w:type="dxa"/>
            <w:shd w:val="clear" w:color="auto" w:fill="DBE5F1" w:themeFill="accent1" w:themeFillTint="33"/>
          </w:tcPr>
          <w:p w14:paraId="60952D44" w14:textId="77777777" w:rsidR="00B11605" w:rsidRPr="00B11605" w:rsidRDefault="00B11605" w:rsidP="00B11605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B11605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ПАСПОРТ МЕРОПРИЯТИЯ</w:t>
            </w:r>
          </w:p>
          <w:p w14:paraId="55F67CDE" w14:textId="77777777" w:rsidR="00B11605" w:rsidRPr="00B11605" w:rsidRDefault="00B11605" w:rsidP="00B11605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B11605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конгрессно</w:t>
            </w:r>
            <w:proofErr w:type="spellEnd"/>
            <w:r w:rsidRPr="00B11605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-деловой программы</w:t>
            </w:r>
          </w:p>
          <w:p w14:paraId="6C213174" w14:textId="77777777" w:rsidR="00B11605" w:rsidRPr="00B11605" w:rsidRDefault="00B11605" w:rsidP="00B11605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B11605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16-ой Международной выставки и конференции по гражданскому судостроению, судоходству, деятельности портов и освоению океана и шельфа «НЕВА 2021»</w:t>
            </w:r>
          </w:p>
          <w:p w14:paraId="5073230E" w14:textId="77777777" w:rsidR="00B11605" w:rsidRPr="00B11605" w:rsidRDefault="00B11605" w:rsidP="00B11605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  <w:p w14:paraId="6C14A9EC" w14:textId="77777777" w:rsidR="00B11605" w:rsidRPr="00B11605" w:rsidRDefault="00B11605" w:rsidP="00B11605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B11605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21-24 сентября 2021, Санкт-Петербург</w:t>
            </w:r>
          </w:p>
          <w:p w14:paraId="6FC7BAC4" w14:textId="77777777" w:rsidR="00B11605" w:rsidRPr="00B11605" w:rsidRDefault="00B11605" w:rsidP="00B11605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B11605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КВЦ «</w:t>
            </w:r>
            <w:proofErr w:type="spellStart"/>
            <w:r w:rsidRPr="00B11605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Экспофорум</w:t>
            </w:r>
            <w:proofErr w:type="spellEnd"/>
            <w:r w:rsidRPr="00B11605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»</w:t>
            </w:r>
          </w:p>
          <w:p w14:paraId="5C54F11B" w14:textId="77777777" w:rsidR="00B11605" w:rsidRPr="00B11605" w:rsidRDefault="00B11605" w:rsidP="00B11605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DBE5F1" w:themeFill="accent1" w:themeFillTint="33"/>
          </w:tcPr>
          <w:p w14:paraId="41B2750C" w14:textId="77777777" w:rsidR="00B11605" w:rsidRPr="00B11605" w:rsidRDefault="00B11605" w:rsidP="00B11605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  <w:lang w:val="en-US"/>
              </w:rPr>
            </w:pPr>
            <w:r w:rsidRPr="00B11605">
              <w:rPr>
                <w:rFonts w:ascii="Calibri" w:hAnsi="Calibri" w:cs="Calibri"/>
                <w:b/>
                <w:color w:val="000000" w:themeColor="text1"/>
                <w:sz w:val="18"/>
                <w:szCs w:val="18"/>
                <w:lang w:val="en-US"/>
              </w:rPr>
              <w:t>PASSPORT OF THE EVENT</w:t>
            </w:r>
          </w:p>
          <w:p w14:paraId="764117D6" w14:textId="77777777" w:rsidR="00B11605" w:rsidRPr="00B11605" w:rsidRDefault="00B11605" w:rsidP="00B11605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B11605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within congress and business program </w:t>
            </w:r>
            <w:r w:rsidRPr="00B11605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  <w:lang w:val="en-US"/>
              </w:rPr>
              <w:br/>
              <w:t xml:space="preserve">of the </w:t>
            </w:r>
            <w:proofErr w:type="spellStart"/>
            <w:r w:rsidRPr="00B11605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  <w:lang w:val="en-US"/>
              </w:rPr>
              <w:t>XVIth</w:t>
            </w:r>
            <w:proofErr w:type="spellEnd"/>
            <w:r w:rsidRPr="00B11605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International Maritime</w:t>
            </w:r>
            <w:r w:rsidRPr="00B11605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  <w:lang w:val="en-US"/>
              </w:rPr>
              <w:br/>
              <w:t xml:space="preserve">Exhibition and Conferences of Russia </w:t>
            </w:r>
          </w:p>
          <w:p w14:paraId="3A3C5BB6" w14:textId="77777777" w:rsidR="00B11605" w:rsidRPr="00B11605" w:rsidRDefault="00B11605" w:rsidP="00B11605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B11605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  <w:lang w:val="en-US"/>
              </w:rPr>
              <w:t>«NEVA 2021»</w:t>
            </w:r>
          </w:p>
          <w:p w14:paraId="38972F68" w14:textId="77777777" w:rsidR="00B11605" w:rsidRPr="00B11605" w:rsidRDefault="00B11605" w:rsidP="00B11605">
            <w:pPr>
              <w:tabs>
                <w:tab w:val="left" w:pos="0"/>
              </w:tabs>
              <w:rPr>
                <w:rFonts w:ascii="Calibri" w:hAnsi="Calibri" w:cs="Calibri"/>
                <w:b/>
                <w:color w:val="000000" w:themeColor="text1"/>
                <w:sz w:val="18"/>
                <w:szCs w:val="18"/>
                <w:lang w:val="en-US"/>
              </w:rPr>
            </w:pPr>
          </w:p>
          <w:p w14:paraId="1B027DE7" w14:textId="77777777" w:rsidR="00B11605" w:rsidRPr="00B11605" w:rsidRDefault="00B11605" w:rsidP="00B11605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  <w:lang w:val="en-US"/>
              </w:rPr>
            </w:pPr>
            <w:r w:rsidRPr="00B11605">
              <w:rPr>
                <w:rFonts w:ascii="Calibri" w:hAnsi="Calibri" w:cs="Calibri"/>
                <w:b/>
                <w:color w:val="000000" w:themeColor="text1"/>
                <w:sz w:val="18"/>
                <w:szCs w:val="18"/>
                <w:lang w:val="en-US"/>
              </w:rPr>
              <w:t>September 21-24, 2021, St. Petersburg</w:t>
            </w:r>
          </w:p>
          <w:p w14:paraId="49A4C795" w14:textId="77777777" w:rsidR="00B11605" w:rsidRPr="00B11605" w:rsidRDefault="00B11605" w:rsidP="00B11605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B11605">
              <w:rPr>
                <w:rFonts w:ascii="Calibri" w:hAnsi="Calibri" w:cs="Calibri"/>
                <w:b/>
                <w:color w:val="000000" w:themeColor="text1"/>
                <w:sz w:val="18"/>
                <w:szCs w:val="18"/>
                <w:lang w:val="en-US"/>
              </w:rPr>
              <w:t>Expoforum</w:t>
            </w:r>
            <w:proofErr w:type="spellEnd"/>
          </w:p>
        </w:tc>
      </w:tr>
    </w:tbl>
    <w:p w14:paraId="208B43EF" w14:textId="77777777" w:rsidR="00B11605" w:rsidRPr="00B11605" w:rsidRDefault="00B11605" w:rsidP="00B11605">
      <w:pPr>
        <w:tabs>
          <w:tab w:val="left" w:pos="1920"/>
        </w:tabs>
        <w:rPr>
          <w:rFonts w:ascii="Calibri" w:hAnsi="Calibri" w:cs="Calibri"/>
          <w:sz w:val="18"/>
          <w:szCs w:val="18"/>
          <w:lang w:val="en-US"/>
        </w:rPr>
      </w:pPr>
    </w:p>
    <w:tbl>
      <w:tblPr>
        <w:tblStyle w:val="ad"/>
        <w:tblW w:w="10490" w:type="dxa"/>
        <w:tblInd w:w="-724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5245"/>
        <w:gridCol w:w="5245"/>
      </w:tblGrid>
      <w:tr w:rsidR="00B11605" w:rsidRPr="00B11605" w14:paraId="343F8529" w14:textId="77777777" w:rsidTr="00BC2D9F">
        <w:trPr>
          <w:trHeight w:val="653"/>
          <w:tblHeader/>
        </w:trPr>
        <w:tc>
          <w:tcPr>
            <w:tcW w:w="5245" w:type="dxa"/>
            <w:shd w:val="clear" w:color="auto" w:fill="DBE5F1" w:themeFill="accent1" w:themeFillTint="33"/>
          </w:tcPr>
          <w:p w14:paraId="19B9EB43" w14:textId="77777777" w:rsidR="00B11605" w:rsidRPr="00B11605" w:rsidRDefault="00B11605" w:rsidP="00B11605">
            <w:pPr>
              <w:tabs>
                <w:tab w:val="left" w:pos="0"/>
              </w:tabs>
              <w:rPr>
                <w:rFonts w:ascii="Calibri" w:hAnsi="Calibri" w:cs="Calibri"/>
                <w:b/>
                <w:color w:val="000000" w:themeColor="text1"/>
                <w:sz w:val="18"/>
                <w:szCs w:val="18"/>
                <w:lang w:val="en-US"/>
              </w:rPr>
            </w:pPr>
          </w:p>
          <w:p w14:paraId="0C832F1A" w14:textId="77777777" w:rsidR="00B11605" w:rsidRPr="00B11605" w:rsidRDefault="00B11605" w:rsidP="00B11605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B11605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На русском языке</w:t>
            </w:r>
          </w:p>
        </w:tc>
        <w:tc>
          <w:tcPr>
            <w:tcW w:w="5245" w:type="dxa"/>
            <w:shd w:val="clear" w:color="auto" w:fill="DBE5F1" w:themeFill="accent1" w:themeFillTint="33"/>
          </w:tcPr>
          <w:p w14:paraId="1FB2B00B" w14:textId="77777777" w:rsidR="00B11605" w:rsidRPr="00B11605" w:rsidRDefault="00B11605" w:rsidP="00B11605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  <w:p w14:paraId="2518674C" w14:textId="77777777" w:rsidR="00B11605" w:rsidRPr="00B11605" w:rsidRDefault="00B11605" w:rsidP="00B11605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B11605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In English</w:t>
            </w:r>
          </w:p>
        </w:tc>
      </w:tr>
      <w:tr w:rsidR="00B11605" w:rsidRPr="00B11605" w14:paraId="4066CE58" w14:textId="77777777" w:rsidTr="00BC2D9F">
        <w:trPr>
          <w:trHeight w:hRule="exact" w:val="68"/>
        </w:trPr>
        <w:tc>
          <w:tcPr>
            <w:tcW w:w="5245" w:type="dxa"/>
          </w:tcPr>
          <w:p w14:paraId="03E4325E" w14:textId="77777777" w:rsidR="00B11605" w:rsidRPr="00B11605" w:rsidRDefault="00B11605" w:rsidP="00B11605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5245" w:type="dxa"/>
          </w:tcPr>
          <w:p w14:paraId="646CE3AA" w14:textId="77777777" w:rsidR="00B11605" w:rsidRPr="00B11605" w:rsidRDefault="00B11605" w:rsidP="00B1160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11605" w:rsidRPr="00B45F8D" w14:paraId="2A4AB1B7" w14:textId="77777777" w:rsidTr="00BC2D9F">
        <w:trPr>
          <w:trHeight w:val="653"/>
        </w:trPr>
        <w:tc>
          <w:tcPr>
            <w:tcW w:w="5245" w:type="dxa"/>
            <w:shd w:val="clear" w:color="auto" w:fill="DBE5F1" w:themeFill="accent1" w:themeFillTint="33"/>
          </w:tcPr>
          <w:p w14:paraId="4306DACA" w14:textId="77777777" w:rsidR="00B11605" w:rsidRPr="00B11605" w:rsidRDefault="00B11605" w:rsidP="00B1160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11605">
              <w:rPr>
                <w:rFonts w:ascii="Calibri" w:hAnsi="Calibri" w:cs="Calibri"/>
                <w:b/>
                <w:sz w:val="18"/>
                <w:szCs w:val="18"/>
              </w:rPr>
              <w:t>Название мероприятия с указанием формата</w:t>
            </w:r>
          </w:p>
          <w:p w14:paraId="79044288" w14:textId="77777777" w:rsidR="00B11605" w:rsidRPr="00B11605" w:rsidRDefault="00B11605" w:rsidP="00B1160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>Например: конференция, круглый стол, семинар, заседание, мастер-класс, презентация, др.</w:t>
            </w:r>
          </w:p>
        </w:tc>
        <w:tc>
          <w:tcPr>
            <w:tcW w:w="5245" w:type="dxa"/>
            <w:shd w:val="clear" w:color="auto" w:fill="DBE5F1" w:themeFill="accent1" w:themeFillTint="33"/>
          </w:tcPr>
          <w:p w14:paraId="337962BA" w14:textId="77777777" w:rsidR="00B11605" w:rsidRPr="00B11605" w:rsidRDefault="00B11605" w:rsidP="00B11605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B11605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Name of the event with the format</w:t>
            </w:r>
          </w:p>
          <w:p w14:paraId="52CD5535" w14:textId="77777777" w:rsidR="00B11605" w:rsidRPr="00B11605" w:rsidRDefault="00B11605" w:rsidP="00B11605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B11605">
              <w:rPr>
                <w:rFonts w:ascii="Calibri" w:hAnsi="Calibri" w:cs="Calibri"/>
                <w:sz w:val="18"/>
                <w:szCs w:val="18"/>
                <w:lang w:val="en-US"/>
              </w:rPr>
              <w:t>Example: conference, round table, workshop, session, master class, presentation etc.</w:t>
            </w:r>
          </w:p>
        </w:tc>
      </w:tr>
      <w:tr w:rsidR="00B11605" w:rsidRPr="00B45F8D" w14:paraId="6F38D746" w14:textId="77777777" w:rsidTr="00BC2D9F">
        <w:trPr>
          <w:trHeight w:hRule="exact" w:val="68"/>
        </w:trPr>
        <w:tc>
          <w:tcPr>
            <w:tcW w:w="5245" w:type="dxa"/>
          </w:tcPr>
          <w:p w14:paraId="0E907CB2" w14:textId="77777777" w:rsidR="00B11605" w:rsidRPr="00B11605" w:rsidRDefault="00B11605" w:rsidP="00B11605">
            <w:pP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245" w:type="dxa"/>
          </w:tcPr>
          <w:p w14:paraId="580C6984" w14:textId="77777777" w:rsidR="00B11605" w:rsidRPr="00B11605" w:rsidRDefault="00B11605" w:rsidP="00B11605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B11605" w:rsidRPr="00B45F8D" w14:paraId="108361FE" w14:textId="77777777" w:rsidTr="00BC2D9F">
        <w:trPr>
          <w:trHeight w:val="1162"/>
        </w:trPr>
        <w:tc>
          <w:tcPr>
            <w:tcW w:w="5245" w:type="dxa"/>
            <w:shd w:val="clear" w:color="auto" w:fill="EEECE1" w:themeFill="background2"/>
            <w:vAlign w:val="center"/>
          </w:tcPr>
          <w:p w14:paraId="72A78EF7" w14:textId="77777777" w:rsidR="00B11605" w:rsidRPr="00B11605" w:rsidRDefault="00B11605" w:rsidP="00B11605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245" w:type="dxa"/>
            <w:shd w:val="clear" w:color="auto" w:fill="EEECE1" w:themeFill="background2"/>
            <w:vAlign w:val="center"/>
          </w:tcPr>
          <w:p w14:paraId="2124815C" w14:textId="77777777" w:rsidR="00B11605" w:rsidRPr="00B11605" w:rsidRDefault="00B11605" w:rsidP="00B11605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B11605" w:rsidRPr="00B45F8D" w14:paraId="0BBD82FF" w14:textId="77777777" w:rsidTr="00BC2D9F">
        <w:trPr>
          <w:trHeight w:hRule="exact" w:val="68"/>
        </w:trPr>
        <w:tc>
          <w:tcPr>
            <w:tcW w:w="5245" w:type="dxa"/>
          </w:tcPr>
          <w:p w14:paraId="1B531043" w14:textId="77777777" w:rsidR="00B11605" w:rsidRPr="00B11605" w:rsidRDefault="00B11605" w:rsidP="00B11605">
            <w:pP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245" w:type="dxa"/>
          </w:tcPr>
          <w:p w14:paraId="5CA39CA6" w14:textId="77777777" w:rsidR="00B11605" w:rsidRPr="00B11605" w:rsidRDefault="00B11605" w:rsidP="00B11605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B11605" w:rsidRPr="00B45F8D" w14:paraId="08CF3769" w14:textId="77777777" w:rsidTr="00BC2D9F">
        <w:trPr>
          <w:trHeight w:val="653"/>
        </w:trPr>
        <w:tc>
          <w:tcPr>
            <w:tcW w:w="5245" w:type="dxa"/>
            <w:shd w:val="clear" w:color="auto" w:fill="DBE5F1" w:themeFill="accent1" w:themeFillTint="33"/>
          </w:tcPr>
          <w:p w14:paraId="00571954" w14:textId="77777777" w:rsidR="00B11605" w:rsidRPr="00B11605" w:rsidRDefault="00B11605" w:rsidP="00B1160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11605">
              <w:rPr>
                <w:rFonts w:ascii="Calibri" w:hAnsi="Calibri" w:cs="Calibri"/>
                <w:b/>
                <w:sz w:val="18"/>
                <w:szCs w:val="18"/>
              </w:rPr>
              <w:t>Организатор(ы) мероприятия</w:t>
            </w:r>
          </w:p>
          <w:p w14:paraId="287350D5" w14:textId="77777777" w:rsidR="00B11605" w:rsidRPr="00B11605" w:rsidRDefault="00B11605" w:rsidP="00B11605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>полное юридическое наименование организатора</w:t>
            </w:r>
          </w:p>
        </w:tc>
        <w:tc>
          <w:tcPr>
            <w:tcW w:w="5245" w:type="dxa"/>
            <w:shd w:val="clear" w:color="auto" w:fill="DBE5F1" w:themeFill="accent1" w:themeFillTint="33"/>
          </w:tcPr>
          <w:p w14:paraId="6AF0C063" w14:textId="77777777" w:rsidR="00B11605" w:rsidRPr="00B11605" w:rsidRDefault="00B11605" w:rsidP="00B11605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B11605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Event organizer(s)</w:t>
            </w:r>
          </w:p>
          <w:p w14:paraId="3111895B" w14:textId="77777777" w:rsidR="00B11605" w:rsidRPr="00B11605" w:rsidRDefault="00B11605" w:rsidP="00B11605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B11605">
              <w:rPr>
                <w:rFonts w:ascii="Calibri" w:hAnsi="Calibri" w:cs="Calibri"/>
                <w:sz w:val="18"/>
                <w:szCs w:val="18"/>
                <w:lang w:val="en-US"/>
              </w:rPr>
              <w:t>full legal name of the Organizer(s)</w:t>
            </w:r>
          </w:p>
        </w:tc>
      </w:tr>
      <w:tr w:rsidR="00B11605" w:rsidRPr="00B45F8D" w14:paraId="388B58B5" w14:textId="77777777" w:rsidTr="00BC2D9F">
        <w:trPr>
          <w:trHeight w:hRule="exact" w:val="68"/>
        </w:trPr>
        <w:tc>
          <w:tcPr>
            <w:tcW w:w="5245" w:type="dxa"/>
          </w:tcPr>
          <w:p w14:paraId="108D7856" w14:textId="77777777" w:rsidR="00B11605" w:rsidRPr="00B11605" w:rsidRDefault="00B11605" w:rsidP="00B11605">
            <w:pP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245" w:type="dxa"/>
          </w:tcPr>
          <w:p w14:paraId="1E4E2FC5" w14:textId="77777777" w:rsidR="00B11605" w:rsidRPr="00B11605" w:rsidRDefault="00B11605" w:rsidP="00B11605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B11605" w:rsidRPr="00B45F8D" w14:paraId="22C04216" w14:textId="77777777" w:rsidTr="00BC2D9F">
        <w:trPr>
          <w:trHeight w:val="1056"/>
        </w:trPr>
        <w:tc>
          <w:tcPr>
            <w:tcW w:w="5245" w:type="dxa"/>
            <w:shd w:val="clear" w:color="auto" w:fill="EEECE1" w:themeFill="background2"/>
            <w:vAlign w:val="center"/>
          </w:tcPr>
          <w:p w14:paraId="54D6DDD0" w14:textId="77777777" w:rsidR="00B11605" w:rsidRPr="00B11605" w:rsidRDefault="00B11605" w:rsidP="00B11605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245" w:type="dxa"/>
            <w:shd w:val="clear" w:color="auto" w:fill="EEECE1" w:themeFill="background2"/>
            <w:vAlign w:val="center"/>
          </w:tcPr>
          <w:p w14:paraId="52084808" w14:textId="77777777" w:rsidR="00B11605" w:rsidRPr="00B11605" w:rsidRDefault="00B11605" w:rsidP="00B11605">
            <w:pPr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</w:p>
        </w:tc>
      </w:tr>
      <w:tr w:rsidR="00B11605" w:rsidRPr="00B45F8D" w14:paraId="65A03F6C" w14:textId="77777777" w:rsidTr="00BC2D9F">
        <w:trPr>
          <w:trHeight w:hRule="exact" w:val="68"/>
        </w:trPr>
        <w:tc>
          <w:tcPr>
            <w:tcW w:w="5245" w:type="dxa"/>
          </w:tcPr>
          <w:p w14:paraId="44B3FE0A" w14:textId="77777777" w:rsidR="00B11605" w:rsidRPr="00B11605" w:rsidRDefault="00B11605" w:rsidP="00B11605">
            <w:pP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245" w:type="dxa"/>
          </w:tcPr>
          <w:p w14:paraId="48259A60" w14:textId="77777777" w:rsidR="00B11605" w:rsidRPr="00B11605" w:rsidRDefault="00B11605" w:rsidP="00B11605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B11605" w:rsidRPr="00B45F8D" w14:paraId="5D6BE0B5" w14:textId="77777777" w:rsidTr="00BC2D9F">
        <w:trPr>
          <w:trHeight w:val="653"/>
        </w:trPr>
        <w:tc>
          <w:tcPr>
            <w:tcW w:w="5245" w:type="dxa"/>
            <w:shd w:val="clear" w:color="auto" w:fill="DBE5F1" w:themeFill="accent1" w:themeFillTint="33"/>
            <w:vAlign w:val="center"/>
          </w:tcPr>
          <w:p w14:paraId="4FADF750" w14:textId="77777777" w:rsidR="00B11605" w:rsidRPr="00B11605" w:rsidRDefault="00B11605" w:rsidP="00B1160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>Контактное лицо от организатора</w:t>
            </w:r>
          </w:p>
          <w:p w14:paraId="5FF5932C" w14:textId="77777777" w:rsidR="00B11605" w:rsidRPr="00B11605" w:rsidRDefault="00B11605" w:rsidP="00B1160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 xml:space="preserve">Фамилия, имя, отчество, организация, должность, страна, телефон, </w:t>
            </w:r>
            <w:proofErr w:type="spellStart"/>
            <w:r w:rsidRPr="00B11605">
              <w:rPr>
                <w:rFonts w:ascii="Calibri" w:hAnsi="Calibri" w:cs="Calibri"/>
                <w:sz w:val="18"/>
                <w:szCs w:val="18"/>
              </w:rPr>
              <w:t>e-mail</w:t>
            </w:r>
            <w:proofErr w:type="spellEnd"/>
          </w:p>
        </w:tc>
        <w:tc>
          <w:tcPr>
            <w:tcW w:w="5245" w:type="dxa"/>
            <w:shd w:val="clear" w:color="auto" w:fill="DBE5F1" w:themeFill="accent1" w:themeFillTint="33"/>
          </w:tcPr>
          <w:p w14:paraId="6B1BFA64" w14:textId="77777777" w:rsidR="00B11605" w:rsidRPr="00B11605" w:rsidRDefault="00B11605" w:rsidP="00B11605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B11605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Organizer’s contact details</w:t>
            </w:r>
          </w:p>
          <w:p w14:paraId="2B61AE63" w14:textId="77777777" w:rsidR="00B11605" w:rsidRPr="00B11605" w:rsidRDefault="00B11605" w:rsidP="00B11605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B11605">
              <w:rPr>
                <w:rFonts w:ascii="Calibri" w:hAnsi="Calibri" w:cs="Calibri"/>
                <w:sz w:val="18"/>
                <w:szCs w:val="18"/>
                <w:lang w:val="en-US"/>
              </w:rPr>
              <w:t>Surname, name, company, position, telephone, e-mail</w:t>
            </w:r>
          </w:p>
        </w:tc>
      </w:tr>
      <w:tr w:rsidR="00B11605" w:rsidRPr="00B45F8D" w14:paraId="25565AD6" w14:textId="77777777" w:rsidTr="00BC2D9F">
        <w:trPr>
          <w:trHeight w:hRule="exact" w:val="68"/>
        </w:trPr>
        <w:tc>
          <w:tcPr>
            <w:tcW w:w="5245" w:type="dxa"/>
          </w:tcPr>
          <w:p w14:paraId="0E986A4E" w14:textId="77777777" w:rsidR="00B11605" w:rsidRPr="00B11605" w:rsidRDefault="00B11605" w:rsidP="00B11605">
            <w:pP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245" w:type="dxa"/>
          </w:tcPr>
          <w:p w14:paraId="0832F10E" w14:textId="77777777" w:rsidR="00B11605" w:rsidRPr="00B11605" w:rsidRDefault="00B11605" w:rsidP="00B11605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B11605" w:rsidRPr="00B45F8D" w14:paraId="5096CF02" w14:textId="77777777" w:rsidTr="00BC2D9F">
        <w:trPr>
          <w:trHeight w:val="1000"/>
        </w:trPr>
        <w:tc>
          <w:tcPr>
            <w:tcW w:w="5245" w:type="dxa"/>
            <w:shd w:val="clear" w:color="auto" w:fill="EEECE1" w:themeFill="background2"/>
            <w:vAlign w:val="center"/>
          </w:tcPr>
          <w:p w14:paraId="7CE798C8" w14:textId="77777777" w:rsidR="00B11605" w:rsidRPr="00B11605" w:rsidRDefault="00B11605" w:rsidP="00B11605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245" w:type="dxa"/>
            <w:shd w:val="clear" w:color="auto" w:fill="EEECE1" w:themeFill="background2"/>
          </w:tcPr>
          <w:p w14:paraId="5BDD3714" w14:textId="77777777" w:rsidR="00B11605" w:rsidRPr="00B11605" w:rsidRDefault="00B11605" w:rsidP="00B11605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</w:p>
        </w:tc>
      </w:tr>
      <w:tr w:rsidR="00B11605" w:rsidRPr="00B45F8D" w14:paraId="74D02A56" w14:textId="77777777" w:rsidTr="00BC2D9F">
        <w:trPr>
          <w:trHeight w:hRule="exact" w:val="68"/>
        </w:trPr>
        <w:tc>
          <w:tcPr>
            <w:tcW w:w="5245" w:type="dxa"/>
          </w:tcPr>
          <w:p w14:paraId="44906A46" w14:textId="77777777" w:rsidR="00B11605" w:rsidRPr="00B11605" w:rsidRDefault="00B11605" w:rsidP="00B11605">
            <w:pP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245" w:type="dxa"/>
          </w:tcPr>
          <w:p w14:paraId="7349E481" w14:textId="77777777" w:rsidR="00B11605" w:rsidRPr="00B11605" w:rsidRDefault="00B11605" w:rsidP="00B11605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B11605" w:rsidRPr="00B45F8D" w14:paraId="384160C5" w14:textId="77777777" w:rsidTr="00BC2D9F">
        <w:trPr>
          <w:trHeight w:val="653"/>
        </w:trPr>
        <w:tc>
          <w:tcPr>
            <w:tcW w:w="5245" w:type="dxa"/>
            <w:shd w:val="clear" w:color="auto" w:fill="DBE5F1" w:themeFill="accent1" w:themeFillTint="33"/>
          </w:tcPr>
          <w:p w14:paraId="70F520A5" w14:textId="77777777" w:rsidR="00B11605" w:rsidRPr="00B11605" w:rsidRDefault="00B11605" w:rsidP="00B1160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11605">
              <w:rPr>
                <w:rFonts w:ascii="Calibri" w:hAnsi="Calibri" w:cs="Calibri"/>
                <w:b/>
                <w:sz w:val="18"/>
                <w:szCs w:val="18"/>
              </w:rPr>
              <w:t>Форма участия для посетителей</w:t>
            </w:r>
          </w:p>
          <w:p w14:paraId="06F26071" w14:textId="77777777" w:rsidR="00B11605" w:rsidRPr="00B11605" w:rsidRDefault="00B11605" w:rsidP="00B1160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>- платное/бесплатное,</w:t>
            </w:r>
            <w:r w:rsidRPr="00B11605">
              <w:rPr>
                <w:rFonts w:ascii="Calibri" w:hAnsi="Calibri" w:cs="Calibri"/>
                <w:sz w:val="18"/>
                <w:szCs w:val="18"/>
              </w:rPr>
              <w:br/>
              <w:t>- по предварительной регистрации или без,</w:t>
            </w:r>
            <w:r w:rsidRPr="00B11605">
              <w:rPr>
                <w:rFonts w:ascii="Calibri" w:hAnsi="Calibri" w:cs="Calibri"/>
                <w:sz w:val="18"/>
                <w:szCs w:val="18"/>
              </w:rPr>
              <w:br/>
              <w:t>- открытое или только по приглашению</w:t>
            </w:r>
          </w:p>
        </w:tc>
        <w:tc>
          <w:tcPr>
            <w:tcW w:w="5245" w:type="dxa"/>
            <w:shd w:val="clear" w:color="auto" w:fill="DBE5F1" w:themeFill="accent1" w:themeFillTint="33"/>
          </w:tcPr>
          <w:p w14:paraId="1B6A8454" w14:textId="77777777" w:rsidR="00B11605" w:rsidRPr="00B11605" w:rsidRDefault="00B11605" w:rsidP="00B11605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B11605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Form of participation</w:t>
            </w:r>
          </w:p>
          <w:p w14:paraId="6063439C" w14:textId="77777777" w:rsidR="00B11605" w:rsidRPr="00B11605" w:rsidRDefault="00B11605" w:rsidP="00B11605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B11605">
              <w:rPr>
                <w:rFonts w:ascii="Calibri" w:hAnsi="Calibri" w:cs="Calibri"/>
                <w:sz w:val="18"/>
                <w:szCs w:val="18"/>
                <w:lang w:val="en-US"/>
              </w:rPr>
              <w:t>- paid or free of charge,</w:t>
            </w:r>
          </w:p>
          <w:p w14:paraId="5B25A13F" w14:textId="77777777" w:rsidR="00B11605" w:rsidRPr="00B11605" w:rsidRDefault="00B11605" w:rsidP="00B11605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B11605">
              <w:rPr>
                <w:rFonts w:ascii="Calibri" w:hAnsi="Calibri" w:cs="Calibri"/>
                <w:sz w:val="18"/>
                <w:szCs w:val="18"/>
                <w:lang w:val="en-US"/>
              </w:rPr>
              <w:t>- with or without prior registration,</w:t>
            </w:r>
          </w:p>
          <w:p w14:paraId="4DA7C51A" w14:textId="77777777" w:rsidR="00B11605" w:rsidRPr="00B11605" w:rsidRDefault="00B11605" w:rsidP="00B11605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B11605">
              <w:rPr>
                <w:rFonts w:ascii="Calibri" w:hAnsi="Calibri" w:cs="Calibri"/>
                <w:sz w:val="18"/>
                <w:szCs w:val="18"/>
                <w:lang w:val="en-US"/>
              </w:rPr>
              <w:t>- open or by Organizer’s invitations only</w:t>
            </w:r>
          </w:p>
        </w:tc>
      </w:tr>
      <w:tr w:rsidR="00B11605" w:rsidRPr="00B45F8D" w14:paraId="63ECC1A2" w14:textId="77777777" w:rsidTr="00BC2D9F">
        <w:trPr>
          <w:trHeight w:hRule="exact" w:val="68"/>
        </w:trPr>
        <w:tc>
          <w:tcPr>
            <w:tcW w:w="5245" w:type="dxa"/>
          </w:tcPr>
          <w:p w14:paraId="3F2A35BD" w14:textId="77777777" w:rsidR="00B11605" w:rsidRPr="00B11605" w:rsidRDefault="00B11605" w:rsidP="00B11605">
            <w:pP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245" w:type="dxa"/>
          </w:tcPr>
          <w:p w14:paraId="515C7B23" w14:textId="77777777" w:rsidR="00B11605" w:rsidRPr="00B11605" w:rsidRDefault="00B11605" w:rsidP="00B11605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B11605" w:rsidRPr="00B45F8D" w14:paraId="6331515A" w14:textId="77777777" w:rsidTr="00BC2D9F">
        <w:trPr>
          <w:trHeight w:val="958"/>
        </w:trPr>
        <w:tc>
          <w:tcPr>
            <w:tcW w:w="5245" w:type="dxa"/>
            <w:shd w:val="clear" w:color="auto" w:fill="EEECE1" w:themeFill="background2"/>
            <w:vAlign w:val="center"/>
          </w:tcPr>
          <w:p w14:paraId="0CCD4E7A" w14:textId="77777777" w:rsidR="00B11605" w:rsidRPr="00B11605" w:rsidRDefault="00B11605" w:rsidP="00B11605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245" w:type="dxa"/>
            <w:shd w:val="clear" w:color="auto" w:fill="EEECE1" w:themeFill="background2"/>
            <w:vAlign w:val="center"/>
          </w:tcPr>
          <w:p w14:paraId="3B486401" w14:textId="77777777" w:rsidR="00B11605" w:rsidRPr="00B11605" w:rsidRDefault="00B11605" w:rsidP="00B11605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B11605" w:rsidRPr="00B45F8D" w14:paraId="297498FD" w14:textId="77777777" w:rsidTr="00BC2D9F">
        <w:trPr>
          <w:trHeight w:hRule="exact" w:val="68"/>
        </w:trPr>
        <w:tc>
          <w:tcPr>
            <w:tcW w:w="5245" w:type="dxa"/>
          </w:tcPr>
          <w:p w14:paraId="760AE579" w14:textId="77777777" w:rsidR="00B11605" w:rsidRPr="00B11605" w:rsidRDefault="00B11605" w:rsidP="00B11605">
            <w:pP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245" w:type="dxa"/>
          </w:tcPr>
          <w:p w14:paraId="1B1255DC" w14:textId="77777777" w:rsidR="00B11605" w:rsidRPr="00B11605" w:rsidRDefault="00B11605" w:rsidP="00B11605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B11605" w:rsidRPr="00B45F8D" w14:paraId="1A13299C" w14:textId="77777777" w:rsidTr="00BC2D9F">
        <w:trPr>
          <w:trHeight w:val="653"/>
        </w:trPr>
        <w:tc>
          <w:tcPr>
            <w:tcW w:w="5245" w:type="dxa"/>
            <w:shd w:val="clear" w:color="auto" w:fill="DBE5F1" w:themeFill="accent1" w:themeFillTint="33"/>
          </w:tcPr>
          <w:p w14:paraId="791DE0FF" w14:textId="77777777" w:rsidR="00B11605" w:rsidRPr="00B11605" w:rsidRDefault="00B11605" w:rsidP="00B11605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B11605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Формат участия для СМИ</w:t>
            </w:r>
          </w:p>
          <w:p w14:paraId="0A4D9498" w14:textId="77777777" w:rsidR="00B11605" w:rsidRPr="00B11605" w:rsidRDefault="00B11605" w:rsidP="00B1160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доступно ли мероприятие для представителей СМИ, аккредитованных на НЕВУ (да/нет)</w:t>
            </w:r>
          </w:p>
        </w:tc>
        <w:tc>
          <w:tcPr>
            <w:tcW w:w="5245" w:type="dxa"/>
            <w:shd w:val="clear" w:color="auto" w:fill="DBE5F1" w:themeFill="accent1" w:themeFillTint="33"/>
          </w:tcPr>
          <w:p w14:paraId="5D4A4BBB" w14:textId="77777777" w:rsidR="00B11605" w:rsidRPr="00B11605" w:rsidRDefault="00B11605" w:rsidP="00B11605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B11605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Form of participation for Media</w:t>
            </w:r>
          </w:p>
          <w:p w14:paraId="06482DD6" w14:textId="77777777" w:rsidR="00B11605" w:rsidRPr="00B11605" w:rsidRDefault="00B11605" w:rsidP="00B11605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B11605"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Is an event available for Media representatives accredited to NEVA (yes / no)</w:t>
            </w:r>
          </w:p>
        </w:tc>
      </w:tr>
      <w:tr w:rsidR="00B11605" w:rsidRPr="00B45F8D" w14:paraId="45A03197" w14:textId="77777777" w:rsidTr="00BC2D9F">
        <w:trPr>
          <w:trHeight w:hRule="exact" w:val="68"/>
        </w:trPr>
        <w:tc>
          <w:tcPr>
            <w:tcW w:w="5245" w:type="dxa"/>
          </w:tcPr>
          <w:p w14:paraId="6C30085B" w14:textId="77777777" w:rsidR="00B11605" w:rsidRPr="00B11605" w:rsidRDefault="00B11605" w:rsidP="00B11605">
            <w:pP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245" w:type="dxa"/>
          </w:tcPr>
          <w:p w14:paraId="09BD7E3A" w14:textId="77777777" w:rsidR="00B11605" w:rsidRPr="00B11605" w:rsidRDefault="00B11605" w:rsidP="00B11605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B11605" w:rsidRPr="00B45F8D" w14:paraId="2AF4E365" w14:textId="77777777" w:rsidTr="00BC2D9F">
        <w:trPr>
          <w:trHeight w:val="986"/>
        </w:trPr>
        <w:tc>
          <w:tcPr>
            <w:tcW w:w="5245" w:type="dxa"/>
            <w:shd w:val="clear" w:color="auto" w:fill="EEECE1" w:themeFill="background2"/>
            <w:vAlign w:val="center"/>
          </w:tcPr>
          <w:p w14:paraId="2D9B4260" w14:textId="77777777" w:rsidR="00B11605" w:rsidRPr="00B11605" w:rsidRDefault="00B11605" w:rsidP="00B11605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245" w:type="dxa"/>
            <w:shd w:val="clear" w:color="auto" w:fill="EEECE1" w:themeFill="background2"/>
            <w:vAlign w:val="center"/>
          </w:tcPr>
          <w:p w14:paraId="384E3285" w14:textId="77777777" w:rsidR="00B11605" w:rsidRPr="00B11605" w:rsidRDefault="00B11605" w:rsidP="00B11605">
            <w:pPr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</w:p>
        </w:tc>
      </w:tr>
      <w:tr w:rsidR="00B11605" w:rsidRPr="00B45F8D" w14:paraId="77637E6F" w14:textId="77777777" w:rsidTr="00BC2D9F">
        <w:trPr>
          <w:trHeight w:hRule="exact" w:val="68"/>
        </w:trPr>
        <w:tc>
          <w:tcPr>
            <w:tcW w:w="5245" w:type="dxa"/>
          </w:tcPr>
          <w:p w14:paraId="0FC473AF" w14:textId="77777777" w:rsidR="00B11605" w:rsidRPr="00B11605" w:rsidRDefault="00B11605" w:rsidP="00B11605">
            <w:pP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245" w:type="dxa"/>
          </w:tcPr>
          <w:p w14:paraId="7E96B9D1" w14:textId="77777777" w:rsidR="00B11605" w:rsidRPr="00B11605" w:rsidRDefault="00B11605" w:rsidP="00B11605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B11605" w:rsidRPr="00B45F8D" w14:paraId="70C120FA" w14:textId="77777777" w:rsidTr="00BC2D9F">
        <w:trPr>
          <w:trHeight w:val="653"/>
        </w:trPr>
        <w:tc>
          <w:tcPr>
            <w:tcW w:w="5245" w:type="dxa"/>
            <w:shd w:val="clear" w:color="auto" w:fill="DBE5F1" w:themeFill="accent1" w:themeFillTint="33"/>
          </w:tcPr>
          <w:p w14:paraId="3EF65DBD" w14:textId="77777777" w:rsidR="00B11605" w:rsidRPr="00B11605" w:rsidRDefault="00B11605" w:rsidP="00B11605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B11605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Синхроперевод</w:t>
            </w:r>
            <w:proofErr w:type="spellEnd"/>
            <w:r w:rsidRPr="00B11605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Pr="00B11605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B11605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рус/</w:t>
            </w:r>
            <w:proofErr w:type="spellStart"/>
            <w:r w:rsidRPr="00B11605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англ</w:t>
            </w:r>
            <w:proofErr w:type="spellEnd"/>
            <w:r w:rsidRPr="00B11605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B11605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англ</w:t>
            </w:r>
            <w:proofErr w:type="spellEnd"/>
            <w:r w:rsidRPr="00B11605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/рус)</w:t>
            </w:r>
          </w:p>
          <w:p w14:paraId="0C76E76B" w14:textId="77777777" w:rsidR="00B11605" w:rsidRPr="00B11605" w:rsidRDefault="00B11605" w:rsidP="00B1160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bCs/>
                <w:sz w:val="18"/>
                <w:szCs w:val="18"/>
              </w:rPr>
              <w:t>Нужен / не нужен</w:t>
            </w:r>
          </w:p>
        </w:tc>
        <w:tc>
          <w:tcPr>
            <w:tcW w:w="5245" w:type="dxa"/>
            <w:shd w:val="clear" w:color="auto" w:fill="DBE5F1" w:themeFill="accent1" w:themeFillTint="33"/>
          </w:tcPr>
          <w:p w14:paraId="4898997C" w14:textId="77777777" w:rsidR="00B11605" w:rsidRPr="00B11605" w:rsidRDefault="00B11605" w:rsidP="00B11605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  <w:lang w:val="en-US"/>
              </w:rPr>
            </w:pPr>
            <w:r w:rsidRPr="00B11605">
              <w:rPr>
                <w:rFonts w:ascii="Calibri" w:hAnsi="Calibri" w:cs="Calibri"/>
                <w:b/>
                <w:color w:val="000000" w:themeColor="text1"/>
                <w:sz w:val="18"/>
                <w:szCs w:val="18"/>
                <w:lang w:val="en-US"/>
              </w:rPr>
              <w:t>Simultaneous interpreting</w:t>
            </w:r>
          </w:p>
          <w:p w14:paraId="21450AEE" w14:textId="77777777" w:rsidR="00B11605" w:rsidRPr="00B11605" w:rsidRDefault="00B11605" w:rsidP="00B11605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B11605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t>provide / not provide</w:t>
            </w:r>
          </w:p>
        </w:tc>
      </w:tr>
      <w:tr w:rsidR="00B11605" w:rsidRPr="00B45F8D" w14:paraId="332EC494" w14:textId="77777777" w:rsidTr="00BC2D9F">
        <w:trPr>
          <w:trHeight w:hRule="exact" w:val="68"/>
        </w:trPr>
        <w:tc>
          <w:tcPr>
            <w:tcW w:w="5245" w:type="dxa"/>
          </w:tcPr>
          <w:p w14:paraId="3C1B12D4" w14:textId="77777777" w:rsidR="00B11605" w:rsidRPr="00B11605" w:rsidRDefault="00B11605" w:rsidP="00B11605">
            <w:pP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245" w:type="dxa"/>
          </w:tcPr>
          <w:p w14:paraId="75AE1A2A" w14:textId="77777777" w:rsidR="00B11605" w:rsidRPr="00B11605" w:rsidRDefault="00B11605" w:rsidP="00B11605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B11605" w:rsidRPr="00B45F8D" w14:paraId="203BB5F4" w14:textId="77777777" w:rsidTr="00BC2D9F">
        <w:trPr>
          <w:trHeight w:val="984"/>
        </w:trPr>
        <w:tc>
          <w:tcPr>
            <w:tcW w:w="5245" w:type="dxa"/>
            <w:shd w:val="clear" w:color="auto" w:fill="EEECE1" w:themeFill="background2"/>
            <w:vAlign w:val="center"/>
          </w:tcPr>
          <w:p w14:paraId="24383D68" w14:textId="77777777" w:rsidR="00B11605" w:rsidRPr="00B11605" w:rsidRDefault="00B11605" w:rsidP="00B11605">
            <w:pP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245" w:type="dxa"/>
            <w:shd w:val="clear" w:color="auto" w:fill="EEECE1" w:themeFill="background2"/>
            <w:vAlign w:val="center"/>
          </w:tcPr>
          <w:p w14:paraId="1C9877E1" w14:textId="77777777" w:rsidR="00B11605" w:rsidRPr="00B11605" w:rsidRDefault="00B11605" w:rsidP="00B11605">
            <w:pP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</w:tr>
      <w:tr w:rsidR="00B11605" w:rsidRPr="00B45F8D" w14:paraId="59213D41" w14:textId="77777777" w:rsidTr="00BC2D9F">
        <w:trPr>
          <w:trHeight w:hRule="exact" w:val="68"/>
        </w:trPr>
        <w:tc>
          <w:tcPr>
            <w:tcW w:w="5245" w:type="dxa"/>
          </w:tcPr>
          <w:p w14:paraId="2DC0027F" w14:textId="77777777" w:rsidR="00B11605" w:rsidRPr="00B11605" w:rsidRDefault="00B11605" w:rsidP="00B11605">
            <w:pP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245" w:type="dxa"/>
          </w:tcPr>
          <w:p w14:paraId="3A2C8619" w14:textId="77777777" w:rsidR="00B11605" w:rsidRPr="00B11605" w:rsidRDefault="00B11605" w:rsidP="00B11605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B11605" w:rsidRPr="00B11605" w14:paraId="4CDFA11C" w14:textId="77777777" w:rsidTr="00BC2D9F">
        <w:trPr>
          <w:trHeight w:val="653"/>
        </w:trPr>
        <w:tc>
          <w:tcPr>
            <w:tcW w:w="5245" w:type="dxa"/>
            <w:shd w:val="clear" w:color="auto" w:fill="DBE5F1" w:themeFill="accent1" w:themeFillTint="33"/>
          </w:tcPr>
          <w:p w14:paraId="6B37CE16" w14:textId="77777777" w:rsidR="00B11605" w:rsidRPr="00B11605" w:rsidRDefault="00B11605" w:rsidP="00B11605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B11605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Основная тема (резюме) мероприятия</w:t>
            </w:r>
          </w:p>
          <w:p w14:paraId="56EA1C46" w14:textId="77777777" w:rsidR="00B11605" w:rsidRPr="00B11605" w:rsidRDefault="00B11605" w:rsidP="00B11605">
            <w:pPr>
              <w:tabs>
                <w:tab w:val="left" w:pos="0"/>
              </w:tabs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1160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ключевые проблемы и суть предлагаемых решений </w:t>
            </w:r>
          </w:p>
          <w:p w14:paraId="6E4B940D" w14:textId="77777777" w:rsidR="00B11605" w:rsidRPr="00B11605" w:rsidRDefault="00B11605" w:rsidP="00B11605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B1160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B1160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max</w:t>
            </w:r>
            <w:proofErr w:type="spellEnd"/>
            <w:r w:rsidRPr="00B1160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500 печатных знаков с пробелами)</w:t>
            </w:r>
          </w:p>
        </w:tc>
        <w:tc>
          <w:tcPr>
            <w:tcW w:w="5245" w:type="dxa"/>
            <w:shd w:val="clear" w:color="auto" w:fill="DBE5F1" w:themeFill="accent1" w:themeFillTint="33"/>
          </w:tcPr>
          <w:p w14:paraId="647BA2C4" w14:textId="77777777" w:rsidR="00B11605" w:rsidRPr="00B11605" w:rsidRDefault="00B11605" w:rsidP="00B1160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B11605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Main topic summary of the event</w:t>
            </w:r>
          </w:p>
          <w:p w14:paraId="762036B4" w14:textId="77777777" w:rsidR="00B11605" w:rsidRPr="00B11605" w:rsidRDefault="00B11605" w:rsidP="00B1160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11605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t xml:space="preserve">Main issues and suggested solutions. </w:t>
            </w:r>
            <w:r w:rsidRPr="00B11605">
              <w:rPr>
                <w:rFonts w:ascii="Calibri" w:hAnsi="Calibri" w:cs="Calibri"/>
                <w:bCs/>
                <w:sz w:val="18"/>
                <w:szCs w:val="18"/>
              </w:rPr>
              <w:t xml:space="preserve">Max 500 </w:t>
            </w:r>
            <w:proofErr w:type="spellStart"/>
            <w:r w:rsidRPr="00B11605">
              <w:rPr>
                <w:rFonts w:ascii="Calibri" w:hAnsi="Calibri" w:cs="Calibri"/>
                <w:bCs/>
                <w:sz w:val="18"/>
                <w:szCs w:val="18"/>
              </w:rPr>
              <w:t>characters</w:t>
            </w:r>
            <w:proofErr w:type="spellEnd"/>
            <w:r w:rsidRPr="00B11605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B11605">
              <w:rPr>
                <w:rFonts w:ascii="Calibri" w:hAnsi="Calibri" w:cs="Calibri"/>
                <w:bCs/>
                <w:sz w:val="18"/>
                <w:szCs w:val="18"/>
              </w:rPr>
              <w:t>with</w:t>
            </w:r>
            <w:proofErr w:type="spellEnd"/>
            <w:r w:rsidRPr="00B11605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B11605">
              <w:rPr>
                <w:rFonts w:ascii="Calibri" w:hAnsi="Calibri" w:cs="Calibri"/>
                <w:bCs/>
                <w:sz w:val="18"/>
                <w:szCs w:val="18"/>
              </w:rPr>
              <w:t>space</w:t>
            </w:r>
            <w:proofErr w:type="spellEnd"/>
          </w:p>
        </w:tc>
      </w:tr>
      <w:tr w:rsidR="00B11605" w:rsidRPr="00B11605" w14:paraId="16AA8F1B" w14:textId="77777777" w:rsidTr="00BC2D9F">
        <w:trPr>
          <w:trHeight w:hRule="exact" w:val="68"/>
        </w:trPr>
        <w:tc>
          <w:tcPr>
            <w:tcW w:w="5245" w:type="dxa"/>
          </w:tcPr>
          <w:p w14:paraId="3A34839E" w14:textId="77777777" w:rsidR="00B11605" w:rsidRPr="00B11605" w:rsidRDefault="00B11605" w:rsidP="00B11605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5245" w:type="dxa"/>
          </w:tcPr>
          <w:p w14:paraId="0BAA1314" w14:textId="77777777" w:rsidR="00B11605" w:rsidRPr="00B11605" w:rsidRDefault="00B11605" w:rsidP="00B1160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11605" w:rsidRPr="00B11605" w14:paraId="5AE42F84" w14:textId="77777777" w:rsidTr="00BC2D9F">
        <w:trPr>
          <w:trHeight w:val="1008"/>
        </w:trPr>
        <w:tc>
          <w:tcPr>
            <w:tcW w:w="5245" w:type="dxa"/>
            <w:shd w:val="clear" w:color="auto" w:fill="EEECE1" w:themeFill="background2"/>
          </w:tcPr>
          <w:p w14:paraId="2840B210" w14:textId="77777777" w:rsidR="00B11605" w:rsidRPr="00B11605" w:rsidRDefault="00B11605" w:rsidP="00B11605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EEECE1" w:themeFill="background2"/>
          </w:tcPr>
          <w:p w14:paraId="54FBCC94" w14:textId="77777777" w:rsidR="00B11605" w:rsidRPr="00B11605" w:rsidRDefault="00B11605" w:rsidP="00B1160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B11605" w:rsidRPr="00B11605" w14:paraId="0199D5DF" w14:textId="77777777" w:rsidTr="00BC2D9F">
        <w:trPr>
          <w:trHeight w:hRule="exact" w:val="68"/>
        </w:trPr>
        <w:tc>
          <w:tcPr>
            <w:tcW w:w="5245" w:type="dxa"/>
          </w:tcPr>
          <w:p w14:paraId="7EFFCE6A" w14:textId="77777777" w:rsidR="00B11605" w:rsidRPr="00B11605" w:rsidRDefault="00B11605" w:rsidP="00B11605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5245" w:type="dxa"/>
          </w:tcPr>
          <w:p w14:paraId="369EB530" w14:textId="77777777" w:rsidR="00B11605" w:rsidRPr="00B11605" w:rsidRDefault="00B11605" w:rsidP="00B1160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11605" w:rsidRPr="00B45F8D" w14:paraId="5E72D670" w14:textId="77777777" w:rsidTr="00BC2D9F">
        <w:trPr>
          <w:trHeight w:val="653"/>
        </w:trPr>
        <w:tc>
          <w:tcPr>
            <w:tcW w:w="5245" w:type="dxa"/>
            <w:shd w:val="clear" w:color="auto" w:fill="DBE5F1" w:themeFill="accent1" w:themeFillTint="33"/>
          </w:tcPr>
          <w:p w14:paraId="05AE80EA" w14:textId="77777777" w:rsidR="00B11605" w:rsidRPr="00B11605" w:rsidRDefault="00B11605" w:rsidP="00B1160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b/>
                <w:bCs/>
                <w:sz w:val="18"/>
                <w:szCs w:val="18"/>
              </w:rPr>
              <w:t>Основные вопросы для обсуждения</w:t>
            </w:r>
          </w:p>
        </w:tc>
        <w:tc>
          <w:tcPr>
            <w:tcW w:w="5245" w:type="dxa"/>
            <w:shd w:val="clear" w:color="auto" w:fill="DBE5F1" w:themeFill="accent1" w:themeFillTint="33"/>
          </w:tcPr>
          <w:p w14:paraId="12944DA1" w14:textId="77777777" w:rsidR="00B11605" w:rsidRPr="00B11605" w:rsidRDefault="00B11605" w:rsidP="00B11605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  <w:r w:rsidRPr="00B11605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Key issues on the agenda</w:t>
            </w:r>
          </w:p>
        </w:tc>
      </w:tr>
      <w:tr w:rsidR="00B11605" w:rsidRPr="00B45F8D" w14:paraId="62072FB8" w14:textId="77777777" w:rsidTr="00BC2D9F">
        <w:trPr>
          <w:trHeight w:hRule="exact" w:val="68"/>
        </w:trPr>
        <w:tc>
          <w:tcPr>
            <w:tcW w:w="5245" w:type="dxa"/>
          </w:tcPr>
          <w:p w14:paraId="7699630D" w14:textId="77777777" w:rsidR="00B11605" w:rsidRPr="00B11605" w:rsidRDefault="00B11605" w:rsidP="00B11605">
            <w:pP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  <w:bookmarkStart w:id="42" w:name="_Hlk30088989"/>
          </w:p>
        </w:tc>
        <w:tc>
          <w:tcPr>
            <w:tcW w:w="5245" w:type="dxa"/>
          </w:tcPr>
          <w:p w14:paraId="7579F05E" w14:textId="77777777" w:rsidR="00B11605" w:rsidRPr="00B11605" w:rsidRDefault="00B11605" w:rsidP="00B11605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bookmarkEnd w:id="42"/>
      <w:tr w:rsidR="00B11605" w:rsidRPr="00B45F8D" w14:paraId="2DB5B804" w14:textId="77777777" w:rsidTr="00BC2D9F">
        <w:trPr>
          <w:trHeight w:val="992"/>
        </w:trPr>
        <w:tc>
          <w:tcPr>
            <w:tcW w:w="5245" w:type="dxa"/>
            <w:shd w:val="clear" w:color="auto" w:fill="EEECE1" w:themeFill="background2"/>
          </w:tcPr>
          <w:p w14:paraId="48BEA380" w14:textId="77777777" w:rsidR="00B11605" w:rsidRPr="00B11605" w:rsidRDefault="00B11605" w:rsidP="00B11605">
            <w:pPr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</w:p>
        </w:tc>
        <w:tc>
          <w:tcPr>
            <w:tcW w:w="5245" w:type="dxa"/>
            <w:shd w:val="clear" w:color="auto" w:fill="EEECE1" w:themeFill="background2"/>
          </w:tcPr>
          <w:p w14:paraId="5493306D" w14:textId="77777777" w:rsidR="00B11605" w:rsidRPr="00B11605" w:rsidRDefault="00B11605" w:rsidP="00B1160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</w:tr>
      <w:tr w:rsidR="00B11605" w:rsidRPr="00B45F8D" w14:paraId="025F9B4D" w14:textId="77777777" w:rsidTr="00BC2D9F">
        <w:trPr>
          <w:trHeight w:hRule="exact" w:val="68"/>
        </w:trPr>
        <w:tc>
          <w:tcPr>
            <w:tcW w:w="5245" w:type="dxa"/>
          </w:tcPr>
          <w:p w14:paraId="2F6132F1" w14:textId="77777777" w:rsidR="00B11605" w:rsidRPr="00B11605" w:rsidRDefault="00B11605" w:rsidP="00B11605">
            <w:pP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245" w:type="dxa"/>
          </w:tcPr>
          <w:p w14:paraId="3EEC17F3" w14:textId="77777777" w:rsidR="00B11605" w:rsidRPr="00B11605" w:rsidRDefault="00B11605" w:rsidP="00B11605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B11605" w:rsidRPr="00B45F8D" w14:paraId="7BE0E3D8" w14:textId="77777777" w:rsidTr="00BC2D9F">
        <w:trPr>
          <w:trHeight w:val="653"/>
        </w:trPr>
        <w:tc>
          <w:tcPr>
            <w:tcW w:w="5245" w:type="dxa"/>
            <w:shd w:val="clear" w:color="auto" w:fill="DBE5F1" w:themeFill="accent1" w:themeFillTint="33"/>
          </w:tcPr>
          <w:p w14:paraId="28D57A2B" w14:textId="77777777" w:rsidR="00B11605" w:rsidRPr="00B11605" w:rsidRDefault="00B11605" w:rsidP="00B1160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b/>
                <w:bCs/>
                <w:sz w:val="18"/>
                <w:szCs w:val="18"/>
              </w:rPr>
              <w:t>Модератор</w:t>
            </w:r>
            <w:r w:rsidRPr="00B11605">
              <w:rPr>
                <w:rFonts w:ascii="Calibri" w:hAnsi="Calibri" w:cs="Calibri"/>
                <w:sz w:val="18"/>
                <w:szCs w:val="18"/>
              </w:rPr>
              <w:br/>
              <w:t>Фамилия, имя, отчество, должность, организация, страна</w:t>
            </w:r>
          </w:p>
        </w:tc>
        <w:tc>
          <w:tcPr>
            <w:tcW w:w="5245" w:type="dxa"/>
            <w:shd w:val="clear" w:color="auto" w:fill="DBE5F1" w:themeFill="accent1" w:themeFillTint="33"/>
          </w:tcPr>
          <w:p w14:paraId="20BC8902" w14:textId="77777777" w:rsidR="00B11605" w:rsidRPr="00B11605" w:rsidRDefault="00B11605" w:rsidP="00B11605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  <w:r w:rsidRPr="00B11605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Moderator</w:t>
            </w:r>
            <w:r w:rsidRPr="00B11605">
              <w:rPr>
                <w:rFonts w:ascii="Calibri" w:hAnsi="Calibri" w:cs="Calibri"/>
                <w:sz w:val="18"/>
                <w:szCs w:val="18"/>
                <w:lang w:val="en-US"/>
              </w:rPr>
              <w:br/>
              <w:t>Surname, name, company, position, country</w:t>
            </w:r>
          </w:p>
        </w:tc>
      </w:tr>
      <w:tr w:rsidR="00B11605" w:rsidRPr="00B45F8D" w14:paraId="1A6CB87F" w14:textId="77777777" w:rsidTr="00BC2D9F">
        <w:trPr>
          <w:trHeight w:hRule="exact" w:val="68"/>
        </w:trPr>
        <w:tc>
          <w:tcPr>
            <w:tcW w:w="5245" w:type="dxa"/>
          </w:tcPr>
          <w:p w14:paraId="7D91D8AA" w14:textId="77777777" w:rsidR="00B11605" w:rsidRPr="00B11605" w:rsidRDefault="00B11605" w:rsidP="00B11605">
            <w:pP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245" w:type="dxa"/>
          </w:tcPr>
          <w:p w14:paraId="5F31F40E" w14:textId="77777777" w:rsidR="00B11605" w:rsidRPr="00B11605" w:rsidRDefault="00B11605" w:rsidP="00B11605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B11605" w:rsidRPr="00B45F8D" w14:paraId="7718B111" w14:textId="77777777" w:rsidTr="00BC2D9F">
        <w:trPr>
          <w:trHeight w:val="1119"/>
        </w:trPr>
        <w:tc>
          <w:tcPr>
            <w:tcW w:w="5245" w:type="dxa"/>
            <w:shd w:val="clear" w:color="auto" w:fill="EEECE1" w:themeFill="background2"/>
          </w:tcPr>
          <w:p w14:paraId="57EE99D5" w14:textId="77777777" w:rsidR="00B11605" w:rsidRPr="00B11605" w:rsidRDefault="00B11605" w:rsidP="00B11605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</w:p>
        </w:tc>
        <w:tc>
          <w:tcPr>
            <w:tcW w:w="5245" w:type="dxa"/>
            <w:shd w:val="clear" w:color="auto" w:fill="EEECE1" w:themeFill="background2"/>
          </w:tcPr>
          <w:p w14:paraId="779054F8" w14:textId="77777777" w:rsidR="00B11605" w:rsidRPr="00B11605" w:rsidRDefault="00B11605" w:rsidP="00B1160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</w:tr>
      <w:tr w:rsidR="00B11605" w:rsidRPr="00B45F8D" w14:paraId="24827A76" w14:textId="77777777" w:rsidTr="00BC2D9F">
        <w:trPr>
          <w:trHeight w:hRule="exact" w:val="68"/>
        </w:trPr>
        <w:tc>
          <w:tcPr>
            <w:tcW w:w="5245" w:type="dxa"/>
          </w:tcPr>
          <w:p w14:paraId="094DC680" w14:textId="77777777" w:rsidR="00B11605" w:rsidRPr="00B11605" w:rsidRDefault="00B11605" w:rsidP="00B11605">
            <w:pP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245" w:type="dxa"/>
          </w:tcPr>
          <w:p w14:paraId="07C4D094" w14:textId="77777777" w:rsidR="00B11605" w:rsidRPr="00B11605" w:rsidRDefault="00B11605" w:rsidP="00B11605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B11605" w:rsidRPr="00B45F8D" w14:paraId="306A2EC7" w14:textId="77777777" w:rsidTr="00BC2D9F">
        <w:trPr>
          <w:trHeight w:val="653"/>
        </w:trPr>
        <w:tc>
          <w:tcPr>
            <w:tcW w:w="5245" w:type="dxa"/>
            <w:shd w:val="clear" w:color="auto" w:fill="DBE5F1" w:themeFill="accent1" w:themeFillTint="33"/>
          </w:tcPr>
          <w:p w14:paraId="3CA0B94A" w14:textId="77777777" w:rsidR="00B11605" w:rsidRPr="00B11605" w:rsidRDefault="00B11605" w:rsidP="00B1160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b/>
                <w:bCs/>
                <w:sz w:val="18"/>
                <w:szCs w:val="18"/>
              </w:rPr>
              <w:t>Основные докладчики</w:t>
            </w:r>
          </w:p>
          <w:p w14:paraId="7CF11D1A" w14:textId="77777777" w:rsidR="00B11605" w:rsidRPr="00B11605" w:rsidRDefault="00B11605" w:rsidP="00B1160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>Фамилия, имя, отчество, должность, организация, страна</w:t>
            </w:r>
          </w:p>
        </w:tc>
        <w:tc>
          <w:tcPr>
            <w:tcW w:w="5245" w:type="dxa"/>
            <w:shd w:val="clear" w:color="auto" w:fill="DBE5F1" w:themeFill="accent1" w:themeFillTint="33"/>
          </w:tcPr>
          <w:p w14:paraId="48F66AC0" w14:textId="77777777" w:rsidR="00B11605" w:rsidRPr="00B11605" w:rsidRDefault="00B11605" w:rsidP="00B11605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  <w:r w:rsidRPr="00B11605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Key speakers</w:t>
            </w:r>
            <w:r w:rsidRPr="00B11605">
              <w:rPr>
                <w:rFonts w:ascii="Calibri" w:hAnsi="Calibri" w:cs="Calibri"/>
                <w:sz w:val="18"/>
                <w:szCs w:val="18"/>
                <w:lang w:val="en-US"/>
              </w:rPr>
              <w:br/>
              <w:t>Surname, name, company, position, country</w:t>
            </w:r>
          </w:p>
        </w:tc>
      </w:tr>
      <w:tr w:rsidR="00B11605" w:rsidRPr="00B45F8D" w14:paraId="3A69FF50" w14:textId="77777777" w:rsidTr="00BC2D9F">
        <w:trPr>
          <w:trHeight w:hRule="exact" w:val="68"/>
        </w:trPr>
        <w:tc>
          <w:tcPr>
            <w:tcW w:w="5245" w:type="dxa"/>
          </w:tcPr>
          <w:p w14:paraId="749158C3" w14:textId="77777777" w:rsidR="00B11605" w:rsidRPr="00B11605" w:rsidRDefault="00B11605" w:rsidP="00B11605">
            <w:pP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245" w:type="dxa"/>
          </w:tcPr>
          <w:p w14:paraId="07073431" w14:textId="77777777" w:rsidR="00B11605" w:rsidRPr="00B11605" w:rsidRDefault="00B11605" w:rsidP="00B11605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B11605" w:rsidRPr="00B45F8D" w14:paraId="2EEA41A1" w14:textId="77777777" w:rsidTr="00BC2D9F">
        <w:trPr>
          <w:trHeight w:val="1070"/>
        </w:trPr>
        <w:tc>
          <w:tcPr>
            <w:tcW w:w="5245" w:type="dxa"/>
            <w:shd w:val="clear" w:color="auto" w:fill="EEECE1" w:themeFill="background2"/>
          </w:tcPr>
          <w:p w14:paraId="0F746CCB" w14:textId="77777777" w:rsidR="00B11605" w:rsidRPr="00B11605" w:rsidRDefault="00B11605" w:rsidP="00B11605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</w:p>
          <w:p w14:paraId="007E5B3A" w14:textId="77777777" w:rsidR="00B11605" w:rsidRPr="00B11605" w:rsidRDefault="00B11605" w:rsidP="00B11605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</w:p>
        </w:tc>
        <w:tc>
          <w:tcPr>
            <w:tcW w:w="5245" w:type="dxa"/>
            <w:shd w:val="clear" w:color="auto" w:fill="EEECE1" w:themeFill="background2"/>
          </w:tcPr>
          <w:p w14:paraId="0A7E6B62" w14:textId="77777777" w:rsidR="00B11605" w:rsidRPr="00B11605" w:rsidRDefault="00B11605" w:rsidP="00B1160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</w:tr>
      <w:tr w:rsidR="00B11605" w:rsidRPr="00B45F8D" w14:paraId="364AC31B" w14:textId="77777777" w:rsidTr="00BC2D9F">
        <w:trPr>
          <w:trHeight w:hRule="exact" w:val="68"/>
        </w:trPr>
        <w:tc>
          <w:tcPr>
            <w:tcW w:w="5245" w:type="dxa"/>
          </w:tcPr>
          <w:p w14:paraId="6BE49736" w14:textId="77777777" w:rsidR="00B11605" w:rsidRPr="00B11605" w:rsidRDefault="00B11605" w:rsidP="00B11605">
            <w:pP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245" w:type="dxa"/>
          </w:tcPr>
          <w:p w14:paraId="3B89F362" w14:textId="77777777" w:rsidR="00B11605" w:rsidRPr="00B11605" w:rsidRDefault="00B11605" w:rsidP="00B11605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B11605" w:rsidRPr="00B11605" w14:paraId="268ED1CB" w14:textId="77777777" w:rsidTr="00BC2D9F">
        <w:trPr>
          <w:trHeight w:val="653"/>
        </w:trPr>
        <w:tc>
          <w:tcPr>
            <w:tcW w:w="5245" w:type="dxa"/>
            <w:shd w:val="clear" w:color="auto" w:fill="DBE5F1" w:themeFill="accent1" w:themeFillTint="33"/>
          </w:tcPr>
          <w:p w14:paraId="6D2BA7BD" w14:textId="77777777" w:rsidR="00B11605" w:rsidRPr="00B11605" w:rsidRDefault="00B11605" w:rsidP="00B11605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B11605">
              <w:rPr>
                <w:rFonts w:ascii="Calibri" w:hAnsi="Calibri" w:cs="Calibri"/>
                <w:b/>
                <w:sz w:val="18"/>
                <w:szCs w:val="18"/>
              </w:rPr>
              <w:t>Предполагаемое количество экспонентов</w:t>
            </w:r>
          </w:p>
        </w:tc>
        <w:tc>
          <w:tcPr>
            <w:tcW w:w="5245" w:type="dxa"/>
            <w:shd w:val="clear" w:color="auto" w:fill="DBE5F1" w:themeFill="accent1" w:themeFillTint="33"/>
          </w:tcPr>
          <w:p w14:paraId="3ECF020F" w14:textId="77777777" w:rsidR="00B11605" w:rsidRPr="00B11605" w:rsidRDefault="00B11605" w:rsidP="00B11605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  <w:proofErr w:type="spellStart"/>
            <w:r w:rsidRPr="00B11605">
              <w:rPr>
                <w:rFonts w:ascii="Calibri" w:hAnsi="Calibri" w:cs="Calibri"/>
                <w:b/>
                <w:sz w:val="18"/>
                <w:szCs w:val="18"/>
              </w:rPr>
              <w:t>Expected</w:t>
            </w:r>
            <w:proofErr w:type="spellEnd"/>
            <w:r w:rsidRPr="00B11605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 w:rsidRPr="00B11605">
              <w:rPr>
                <w:rFonts w:ascii="Calibri" w:hAnsi="Calibri" w:cs="Calibri"/>
                <w:b/>
                <w:sz w:val="18"/>
                <w:szCs w:val="18"/>
              </w:rPr>
              <w:t>number</w:t>
            </w:r>
            <w:proofErr w:type="spellEnd"/>
            <w:r w:rsidRPr="00B11605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 w:rsidRPr="00B11605">
              <w:rPr>
                <w:rFonts w:ascii="Calibri" w:hAnsi="Calibri" w:cs="Calibri"/>
                <w:b/>
                <w:sz w:val="18"/>
                <w:szCs w:val="18"/>
              </w:rPr>
              <w:t>of</w:t>
            </w:r>
            <w:proofErr w:type="spellEnd"/>
            <w:r w:rsidRPr="00B11605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 w:rsidRPr="00B11605">
              <w:rPr>
                <w:rFonts w:ascii="Calibri" w:hAnsi="Calibri" w:cs="Calibri"/>
                <w:b/>
                <w:sz w:val="18"/>
                <w:szCs w:val="18"/>
              </w:rPr>
              <w:t>participants</w:t>
            </w:r>
            <w:proofErr w:type="spellEnd"/>
          </w:p>
        </w:tc>
      </w:tr>
      <w:tr w:rsidR="00B11605" w:rsidRPr="00B11605" w14:paraId="0810E7FE" w14:textId="77777777" w:rsidTr="00BC2D9F">
        <w:trPr>
          <w:trHeight w:hRule="exact" w:val="68"/>
        </w:trPr>
        <w:tc>
          <w:tcPr>
            <w:tcW w:w="5245" w:type="dxa"/>
          </w:tcPr>
          <w:p w14:paraId="50131224" w14:textId="77777777" w:rsidR="00B11605" w:rsidRPr="00B11605" w:rsidRDefault="00B11605" w:rsidP="00B11605">
            <w:pP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245" w:type="dxa"/>
          </w:tcPr>
          <w:p w14:paraId="06ABCE2A" w14:textId="77777777" w:rsidR="00B11605" w:rsidRPr="00B11605" w:rsidRDefault="00B11605" w:rsidP="00B11605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B11605" w:rsidRPr="00B11605" w14:paraId="1B44C763" w14:textId="77777777" w:rsidTr="00BC2D9F">
        <w:trPr>
          <w:trHeight w:val="998"/>
        </w:trPr>
        <w:tc>
          <w:tcPr>
            <w:tcW w:w="5245" w:type="dxa"/>
            <w:shd w:val="clear" w:color="auto" w:fill="EEECE1" w:themeFill="background2"/>
          </w:tcPr>
          <w:p w14:paraId="0BA0C0BC" w14:textId="77777777" w:rsidR="00B11605" w:rsidRPr="00B11605" w:rsidRDefault="00B11605" w:rsidP="00B11605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  <w:bookmarkStart w:id="43" w:name="_Hlk30089198"/>
          </w:p>
        </w:tc>
        <w:tc>
          <w:tcPr>
            <w:tcW w:w="5245" w:type="dxa"/>
            <w:shd w:val="clear" w:color="auto" w:fill="EEECE1" w:themeFill="background2"/>
          </w:tcPr>
          <w:p w14:paraId="310EAE63" w14:textId="77777777" w:rsidR="00B11605" w:rsidRPr="00B11605" w:rsidRDefault="00B11605" w:rsidP="00B1160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</w:tr>
      <w:tr w:rsidR="00B11605" w:rsidRPr="00B11605" w14:paraId="07D1764E" w14:textId="77777777" w:rsidTr="00BC2D9F">
        <w:trPr>
          <w:trHeight w:hRule="exact" w:val="68"/>
        </w:trPr>
        <w:tc>
          <w:tcPr>
            <w:tcW w:w="5245" w:type="dxa"/>
          </w:tcPr>
          <w:p w14:paraId="38A1D604" w14:textId="77777777" w:rsidR="00B11605" w:rsidRPr="00B11605" w:rsidRDefault="00B11605" w:rsidP="00B11605">
            <w:pP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245" w:type="dxa"/>
          </w:tcPr>
          <w:p w14:paraId="339C2202" w14:textId="77777777" w:rsidR="00B11605" w:rsidRPr="00B11605" w:rsidRDefault="00B11605" w:rsidP="00B11605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bookmarkEnd w:id="43"/>
      <w:tr w:rsidR="00B11605" w:rsidRPr="00B45F8D" w14:paraId="698EA90F" w14:textId="77777777" w:rsidTr="00BC2D9F">
        <w:trPr>
          <w:trHeight w:val="653"/>
        </w:trPr>
        <w:tc>
          <w:tcPr>
            <w:tcW w:w="5245" w:type="dxa"/>
            <w:shd w:val="clear" w:color="auto" w:fill="DBE5F1" w:themeFill="accent1" w:themeFillTint="33"/>
          </w:tcPr>
          <w:p w14:paraId="09B43E12" w14:textId="77777777" w:rsidR="00B11605" w:rsidRPr="00B11605" w:rsidRDefault="00B11605" w:rsidP="00B1160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11605">
              <w:rPr>
                <w:rFonts w:ascii="Calibri" w:hAnsi="Calibri" w:cs="Calibri"/>
                <w:b/>
                <w:sz w:val="18"/>
                <w:szCs w:val="18"/>
              </w:rPr>
              <w:t>Дата и время проведения мероприятия</w:t>
            </w:r>
          </w:p>
          <w:p w14:paraId="62BDE0B3" w14:textId="77777777" w:rsidR="00B11605" w:rsidRPr="00B11605" w:rsidRDefault="00B11605" w:rsidP="00B1160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bCs/>
                <w:sz w:val="18"/>
                <w:szCs w:val="18"/>
              </w:rPr>
              <w:t xml:space="preserve">Желаемое время начала и примерная </w:t>
            </w:r>
            <w:r w:rsidRPr="00B11605">
              <w:rPr>
                <w:rFonts w:ascii="Calibri" w:hAnsi="Calibri" w:cs="Calibri"/>
                <w:sz w:val="18"/>
                <w:szCs w:val="18"/>
              </w:rPr>
              <w:t>продолжительность в часах</w:t>
            </w:r>
          </w:p>
        </w:tc>
        <w:tc>
          <w:tcPr>
            <w:tcW w:w="5245" w:type="dxa"/>
            <w:shd w:val="clear" w:color="auto" w:fill="DBE5F1" w:themeFill="accent1" w:themeFillTint="33"/>
          </w:tcPr>
          <w:p w14:paraId="29621AA8" w14:textId="77777777" w:rsidR="00B11605" w:rsidRPr="00B11605" w:rsidRDefault="00B11605" w:rsidP="00B11605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B11605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Event date and expectable duration</w:t>
            </w:r>
          </w:p>
          <w:p w14:paraId="33A55A87" w14:textId="77777777" w:rsidR="00B11605" w:rsidRPr="00B11605" w:rsidRDefault="00B11605" w:rsidP="00B11605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  <w:r w:rsidRPr="00B11605">
              <w:rPr>
                <w:rFonts w:ascii="Calibri" w:hAnsi="Calibri" w:cs="Calibri"/>
                <w:sz w:val="18"/>
                <w:szCs w:val="18"/>
                <w:lang w:val="en-US"/>
              </w:rPr>
              <w:t>Time of the beginning and expected duration in hours</w:t>
            </w:r>
          </w:p>
        </w:tc>
      </w:tr>
      <w:tr w:rsidR="00B11605" w:rsidRPr="00B45F8D" w14:paraId="54F8FD50" w14:textId="77777777" w:rsidTr="00BC2D9F">
        <w:trPr>
          <w:trHeight w:hRule="exact" w:val="68"/>
        </w:trPr>
        <w:tc>
          <w:tcPr>
            <w:tcW w:w="5245" w:type="dxa"/>
          </w:tcPr>
          <w:p w14:paraId="20F8913F" w14:textId="77777777" w:rsidR="00B11605" w:rsidRPr="00B11605" w:rsidRDefault="00B11605" w:rsidP="00B11605">
            <w:pP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245" w:type="dxa"/>
          </w:tcPr>
          <w:p w14:paraId="7AE8EDD5" w14:textId="77777777" w:rsidR="00B11605" w:rsidRPr="00B11605" w:rsidRDefault="00B11605" w:rsidP="00B11605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B11605" w:rsidRPr="00B45F8D" w14:paraId="6A102AC5" w14:textId="77777777" w:rsidTr="00BC2D9F">
        <w:trPr>
          <w:trHeight w:val="1047"/>
        </w:trPr>
        <w:tc>
          <w:tcPr>
            <w:tcW w:w="5245" w:type="dxa"/>
            <w:shd w:val="clear" w:color="auto" w:fill="EAF1DD" w:themeFill="accent3" w:themeFillTint="33"/>
          </w:tcPr>
          <w:p w14:paraId="6F1AC67E" w14:textId="77777777" w:rsidR="00B11605" w:rsidRPr="00B11605" w:rsidRDefault="00B11605" w:rsidP="00B11605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</w:p>
        </w:tc>
        <w:tc>
          <w:tcPr>
            <w:tcW w:w="5245" w:type="dxa"/>
            <w:shd w:val="clear" w:color="auto" w:fill="EAF1DD" w:themeFill="accent3" w:themeFillTint="33"/>
          </w:tcPr>
          <w:p w14:paraId="713DC735" w14:textId="77777777" w:rsidR="00B11605" w:rsidRPr="00B11605" w:rsidRDefault="00B11605" w:rsidP="00B1160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</w:tr>
    </w:tbl>
    <w:p w14:paraId="0945C4C6" w14:textId="77777777" w:rsidR="00B11605" w:rsidRPr="00B11605" w:rsidRDefault="00B11605" w:rsidP="00B11605">
      <w:pPr>
        <w:tabs>
          <w:tab w:val="left" w:pos="540"/>
          <w:tab w:val="right" w:leader="underscore" w:pos="2920"/>
          <w:tab w:val="left" w:leader="underscore" w:pos="4365"/>
        </w:tabs>
        <w:autoSpaceDE w:val="0"/>
        <w:autoSpaceDN w:val="0"/>
        <w:adjustRightInd w:val="0"/>
        <w:spacing w:before="57" w:line="224" w:lineRule="atLeast"/>
        <w:ind w:right="646"/>
        <w:jc w:val="both"/>
        <w:rPr>
          <w:rFonts w:ascii="Calibri" w:hAnsi="Calibri" w:cs="Calibri"/>
          <w:sz w:val="18"/>
          <w:szCs w:val="18"/>
          <w:lang w:val="en-US"/>
        </w:rPr>
      </w:pPr>
    </w:p>
    <w:tbl>
      <w:tblPr>
        <w:tblStyle w:val="13"/>
        <w:tblW w:w="10726" w:type="dxa"/>
        <w:tblInd w:w="-724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1946"/>
        <w:gridCol w:w="4605"/>
        <w:gridCol w:w="3939"/>
        <w:gridCol w:w="236"/>
      </w:tblGrid>
      <w:tr w:rsidR="00B11605" w:rsidRPr="00B11605" w14:paraId="0FAB02C6" w14:textId="77777777" w:rsidTr="00BC2D9F">
        <w:trPr>
          <w:gridAfter w:val="1"/>
          <w:wAfter w:w="236" w:type="dxa"/>
          <w:trHeight w:val="512"/>
        </w:trPr>
        <w:tc>
          <w:tcPr>
            <w:tcW w:w="1946" w:type="dxa"/>
            <w:shd w:val="clear" w:color="auto" w:fill="FDD7DC"/>
          </w:tcPr>
          <w:p w14:paraId="549AA769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4605" w:type="dxa"/>
            <w:shd w:val="clear" w:color="auto" w:fill="FDD7DC"/>
          </w:tcPr>
          <w:p w14:paraId="4C154BEC" w14:textId="77777777" w:rsidR="00B11605" w:rsidRPr="00B11605" w:rsidRDefault="00B11605" w:rsidP="00B11605">
            <w:pPr>
              <w:spacing w:after="160" w:line="259" w:lineRule="auto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B11605">
              <w:rPr>
                <w:rFonts w:ascii="Calibri" w:hAnsi="Calibri" w:cs="Calibri"/>
                <w:b/>
                <w:bCs/>
                <w:i/>
                <w:iCs/>
                <w:color w:val="365F91" w:themeColor="accent1" w:themeShade="BF"/>
                <w:sz w:val="16"/>
                <w:szCs w:val="16"/>
              </w:rPr>
              <w:t>Указать сумму по каждому наименованию дополнительно заказанных услуг приложения БЛАНКА №6, при их наличии.</w:t>
            </w:r>
          </w:p>
        </w:tc>
        <w:tc>
          <w:tcPr>
            <w:tcW w:w="3939" w:type="dxa"/>
            <w:shd w:val="clear" w:color="auto" w:fill="FDD7DC"/>
          </w:tcPr>
          <w:p w14:paraId="680E8256" w14:textId="77777777" w:rsidR="00B11605" w:rsidRPr="00B11605" w:rsidRDefault="00B11605" w:rsidP="00B11605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11605" w:rsidRPr="00B11605" w14:paraId="2374B768" w14:textId="77777777" w:rsidTr="00BC2D9F">
        <w:trPr>
          <w:gridAfter w:val="1"/>
          <w:wAfter w:w="236" w:type="dxa"/>
          <w:trHeight w:val="189"/>
        </w:trPr>
        <w:tc>
          <w:tcPr>
            <w:tcW w:w="1946" w:type="dxa"/>
            <w:shd w:val="clear" w:color="auto" w:fill="FDD7DC"/>
          </w:tcPr>
          <w:p w14:paraId="2E961E21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11605">
              <w:rPr>
                <w:rFonts w:ascii="Calibri" w:hAnsi="Calibri" w:cs="Calibri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4605" w:type="dxa"/>
            <w:shd w:val="clear" w:color="auto" w:fill="FDD7DC"/>
          </w:tcPr>
          <w:p w14:paraId="500E944E" w14:textId="77777777" w:rsidR="00B11605" w:rsidRPr="00B11605" w:rsidRDefault="00B11605" w:rsidP="00B11605">
            <w:pPr>
              <w:spacing w:after="160" w:line="259" w:lineRule="auto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939" w:type="dxa"/>
            <w:shd w:val="clear" w:color="auto" w:fill="FDD7DC"/>
          </w:tcPr>
          <w:p w14:paraId="5A5C56A4" w14:textId="77777777" w:rsidR="00B11605" w:rsidRPr="00B11605" w:rsidRDefault="00B11605" w:rsidP="00B11605">
            <w:pPr>
              <w:spacing w:after="160" w:line="259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11605">
              <w:rPr>
                <w:rFonts w:ascii="Calibri" w:hAnsi="Calibri" w:cs="Calibri"/>
                <w:b/>
                <w:bCs/>
                <w:sz w:val="18"/>
                <w:szCs w:val="18"/>
              </w:rPr>
              <w:t>руб.+ НДС</w:t>
            </w:r>
          </w:p>
        </w:tc>
      </w:tr>
      <w:tr w:rsidR="00B11605" w:rsidRPr="00B11605" w14:paraId="52F2E917" w14:textId="77777777" w:rsidTr="00BC2D9F">
        <w:trPr>
          <w:gridAfter w:val="1"/>
          <w:wAfter w:w="236" w:type="dxa"/>
          <w:trHeight w:val="283"/>
        </w:trPr>
        <w:tc>
          <w:tcPr>
            <w:tcW w:w="1946" w:type="dxa"/>
            <w:shd w:val="clear" w:color="auto" w:fill="FDD7DC"/>
          </w:tcPr>
          <w:p w14:paraId="4FACE4DA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11605">
              <w:rPr>
                <w:rFonts w:ascii="Calibri" w:hAnsi="Calibri" w:cs="Calibri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4605" w:type="dxa"/>
            <w:shd w:val="clear" w:color="auto" w:fill="FDD7DC"/>
          </w:tcPr>
          <w:p w14:paraId="36D45164" w14:textId="77777777" w:rsidR="00B11605" w:rsidRPr="00B11605" w:rsidRDefault="00B11605" w:rsidP="00B11605">
            <w:pPr>
              <w:spacing w:after="160" w:line="259" w:lineRule="auto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939" w:type="dxa"/>
            <w:shd w:val="clear" w:color="auto" w:fill="FDD7DC"/>
          </w:tcPr>
          <w:p w14:paraId="0A434D23" w14:textId="77777777" w:rsidR="00B11605" w:rsidRPr="00B11605" w:rsidRDefault="00B11605" w:rsidP="00B11605">
            <w:pPr>
              <w:spacing w:after="160" w:line="259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11605">
              <w:rPr>
                <w:rFonts w:ascii="Calibri" w:hAnsi="Calibri" w:cs="Calibri"/>
                <w:b/>
                <w:bCs/>
                <w:sz w:val="18"/>
                <w:szCs w:val="18"/>
              </w:rPr>
              <w:t>руб.+ НДС</w:t>
            </w:r>
          </w:p>
        </w:tc>
      </w:tr>
      <w:tr w:rsidR="00B11605" w:rsidRPr="00B11605" w14:paraId="724F7A5E" w14:textId="77777777" w:rsidTr="00BC2D9F">
        <w:trPr>
          <w:gridAfter w:val="1"/>
          <w:wAfter w:w="236" w:type="dxa"/>
          <w:trHeight w:val="318"/>
        </w:trPr>
        <w:tc>
          <w:tcPr>
            <w:tcW w:w="1946" w:type="dxa"/>
            <w:shd w:val="clear" w:color="auto" w:fill="FDD7DC"/>
          </w:tcPr>
          <w:p w14:paraId="4BE50C18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11605">
              <w:rPr>
                <w:rFonts w:ascii="Calibri" w:hAnsi="Calibri" w:cs="Calibri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4605" w:type="dxa"/>
            <w:shd w:val="clear" w:color="auto" w:fill="FDD7DC"/>
          </w:tcPr>
          <w:p w14:paraId="2D0DCE69" w14:textId="77777777" w:rsidR="00B11605" w:rsidRPr="00B11605" w:rsidRDefault="00B11605" w:rsidP="00B11605">
            <w:pPr>
              <w:spacing w:after="160" w:line="259" w:lineRule="auto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939" w:type="dxa"/>
            <w:shd w:val="clear" w:color="auto" w:fill="FDD7DC"/>
          </w:tcPr>
          <w:p w14:paraId="05B455E2" w14:textId="77777777" w:rsidR="00B11605" w:rsidRPr="00B11605" w:rsidRDefault="00B11605" w:rsidP="00B11605">
            <w:pPr>
              <w:spacing w:after="160" w:line="259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11605">
              <w:rPr>
                <w:rFonts w:ascii="Calibri" w:hAnsi="Calibri" w:cs="Calibri"/>
                <w:b/>
                <w:bCs/>
                <w:sz w:val="18"/>
                <w:szCs w:val="18"/>
              </w:rPr>
              <w:t>руб.+ НДС</w:t>
            </w:r>
          </w:p>
        </w:tc>
      </w:tr>
      <w:tr w:rsidR="00B11605" w:rsidRPr="00B11605" w14:paraId="74B197A0" w14:textId="77777777" w:rsidTr="00BC2D9F">
        <w:trPr>
          <w:gridAfter w:val="1"/>
          <w:wAfter w:w="236" w:type="dxa"/>
          <w:trHeight w:val="354"/>
        </w:trPr>
        <w:tc>
          <w:tcPr>
            <w:tcW w:w="1946" w:type="dxa"/>
            <w:shd w:val="clear" w:color="auto" w:fill="FDD7DC"/>
          </w:tcPr>
          <w:p w14:paraId="6E165BFC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11605">
              <w:rPr>
                <w:rFonts w:ascii="Calibri" w:hAnsi="Calibri" w:cs="Calibri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4605" w:type="dxa"/>
            <w:shd w:val="clear" w:color="auto" w:fill="FDD7DC"/>
          </w:tcPr>
          <w:p w14:paraId="6AD3CBDA" w14:textId="77777777" w:rsidR="00B11605" w:rsidRPr="00B11605" w:rsidRDefault="00B11605" w:rsidP="00B11605">
            <w:pPr>
              <w:spacing w:after="160" w:line="259" w:lineRule="auto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939" w:type="dxa"/>
            <w:shd w:val="clear" w:color="auto" w:fill="FDD7DC"/>
          </w:tcPr>
          <w:p w14:paraId="5A406D65" w14:textId="77777777" w:rsidR="00B11605" w:rsidRPr="00B11605" w:rsidRDefault="00B11605" w:rsidP="00B11605">
            <w:pPr>
              <w:spacing w:after="160" w:line="259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11605">
              <w:rPr>
                <w:rFonts w:ascii="Calibri" w:hAnsi="Calibri" w:cs="Calibri"/>
                <w:b/>
                <w:bCs/>
                <w:sz w:val="18"/>
                <w:szCs w:val="18"/>
              </w:rPr>
              <w:t>руб.+ НДС</w:t>
            </w:r>
          </w:p>
        </w:tc>
      </w:tr>
      <w:tr w:rsidR="00B11605" w:rsidRPr="00B11605" w14:paraId="239D7CD8" w14:textId="77777777" w:rsidTr="00BC2D9F">
        <w:trPr>
          <w:gridAfter w:val="1"/>
          <w:wAfter w:w="236" w:type="dxa"/>
          <w:trHeight w:val="403"/>
        </w:trPr>
        <w:tc>
          <w:tcPr>
            <w:tcW w:w="1946" w:type="dxa"/>
            <w:shd w:val="clear" w:color="auto" w:fill="FDD7DC"/>
          </w:tcPr>
          <w:p w14:paraId="5C12D075" w14:textId="77777777" w:rsidR="00B11605" w:rsidRPr="00B11605" w:rsidRDefault="00B11605" w:rsidP="00B11605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11605">
              <w:rPr>
                <w:rFonts w:ascii="Calibri" w:hAnsi="Calibri" w:cs="Calibri"/>
                <w:b/>
                <w:bCs/>
                <w:sz w:val="18"/>
                <w:szCs w:val="18"/>
              </w:rPr>
              <w:t>ИТОГО:</w:t>
            </w:r>
            <w:r w:rsidRPr="00B11605">
              <w:rPr>
                <w:rFonts w:ascii="Calibri" w:hAnsi="Calibri" w:cs="Calibri"/>
                <w:sz w:val="18"/>
                <w:szCs w:val="18"/>
              </w:rPr>
              <w:t xml:space="preserve"> (общая сумма заказанных услуг):</w:t>
            </w:r>
          </w:p>
        </w:tc>
        <w:tc>
          <w:tcPr>
            <w:tcW w:w="4605" w:type="dxa"/>
            <w:shd w:val="clear" w:color="auto" w:fill="FDD7DC"/>
          </w:tcPr>
          <w:p w14:paraId="58D3F1BE" w14:textId="77777777" w:rsidR="00B11605" w:rsidRPr="00B11605" w:rsidRDefault="00B11605" w:rsidP="00B11605">
            <w:pPr>
              <w:spacing w:after="160" w:line="259" w:lineRule="auto"/>
              <w:ind w:left="360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B11605">
              <w:rPr>
                <w:rFonts w:ascii="Calibri" w:hAnsi="Calibri" w:cs="Calibri"/>
                <w:b/>
                <w:bCs/>
                <w:sz w:val="32"/>
                <w:szCs w:val="32"/>
              </w:rPr>
              <w:t>=</w:t>
            </w:r>
          </w:p>
        </w:tc>
        <w:tc>
          <w:tcPr>
            <w:tcW w:w="3939" w:type="dxa"/>
            <w:shd w:val="clear" w:color="auto" w:fill="FDD7DC"/>
          </w:tcPr>
          <w:p w14:paraId="55EDECAD" w14:textId="77777777" w:rsidR="00B11605" w:rsidRPr="00B11605" w:rsidRDefault="00B11605" w:rsidP="00B11605">
            <w:pPr>
              <w:spacing w:after="160" w:line="259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11605">
              <w:rPr>
                <w:rFonts w:ascii="Calibri" w:hAnsi="Calibri" w:cs="Calibri"/>
                <w:b/>
                <w:bCs/>
                <w:sz w:val="18"/>
                <w:szCs w:val="18"/>
              </w:rPr>
              <w:t>руб.+ НДС</w:t>
            </w:r>
          </w:p>
        </w:tc>
      </w:tr>
      <w:tr w:rsidR="00B11605" w:rsidRPr="00B11605" w14:paraId="3C82118D" w14:textId="77777777" w:rsidTr="00BC2D9F">
        <w:trPr>
          <w:trHeight w:val="80"/>
        </w:trPr>
        <w:tc>
          <w:tcPr>
            <w:tcW w:w="1946" w:type="dxa"/>
          </w:tcPr>
          <w:p w14:paraId="6BCB35B2" w14:textId="77777777" w:rsidR="00B11605" w:rsidRPr="00B11605" w:rsidRDefault="00B11605" w:rsidP="00B11605">
            <w:pPr>
              <w:rPr>
                <w:rFonts w:ascii="Calibri" w:hAnsi="Calibri" w:cs="Calibri"/>
                <w:b/>
                <w:bCs/>
                <w:sz w:val="4"/>
                <w:szCs w:val="4"/>
              </w:rPr>
            </w:pPr>
          </w:p>
        </w:tc>
        <w:tc>
          <w:tcPr>
            <w:tcW w:w="8544" w:type="dxa"/>
            <w:gridSpan w:val="2"/>
          </w:tcPr>
          <w:p w14:paraId="6DD7D596" w14:textId="77777777" w:rsidR="00B11605" w:rsidRPr="00B11605" w:rsidRDefault="00B11605" w:rsidP="00B11605">
            <w:pPr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236" w:type="dxa"/>
          </w:tcPr>
          <w:p w14:paraId="0C29D94D" w14:textId="77777777" w:rsidR="00B11605" w:rsidRPr="00B11605" w:rsidRDefault="00B11605" w:rsidP="00B11605">
            <w:pPr>
              <w:rPr>
                <w:rFonts w:ascii="Calibri" w:hAnsi="Calibri" w:cs="Calibri"/>
                <w:sz w:val="6"/>
                <w:szCs w:val="6"/>
              </w:rPr>
            </w:pPr>
          </w:p>
        </w:tc>
      </w:tr>
    </w:tbl>
    <w:p w14:paraId="64E81900" w14:textId="77777777" w:rsidR="00B11605" w:rsidRPr="00B11605" w:rsidRDefault="00B11605" w:rsidP="00B11605">
      <w:pPr>
        <w:numPr>
          <w:ilvl w:val="0"/>
          <w:numId w:val="11"/>
        </w:numPr>
        <w:tabs>
          <w:tab w:val="left" w:pos="5102"/>
        </w:tabs>
        <w:autoSpaceDE w:val="0"/>
        <w:autoSpaceDN w:val="0"/>
        <w:adjustRightInd w:val="0"/>
        <w:spacing w:line="224" w:lineRule="atLeast"/>
        <w:ind w:left="-567" w:right="646" w:hanging="142"/>
        <w:contextualSpacing/>
        <w:jc w:val="both"/>
        <w:rPr>
          <w:rFonts w:ascii="Calibri" w:eastAsia="Calibri" w:hAnsi="Calibri" w:cs="Calibri"/>
          <w:sz w:val="18"/>
          <w:szCs w:val="18"/>
        </w:rPr>
      </w:pPr>
      <w:r w:rsidRPr="00B11605">
        <w:rPr>
          <w:rFonts w:ascii="Calibri" w:eastAsia="Calibri" w:hAnsi="Calibri" w:cs="Calibri"/>
          <w:sz w:val="18"/>
          <w:szCs w:val="18"/>
        </w:rPr>
        <w:t xml:space="preserve"> Настоящим договором-заявкой компания-экспонент признает «Руководство экспонента в выставке «НЕВА 2021». Договор-заявка является официальным финансовым обязательством по оплате заказанных залов, оборудования и услуг.</w:t>
      </w:r>
    </w:p>
    <w:p w14:paraId="3713F97B" w14:textId="77777777" w:rsidR="00B11605" w:rsidRPr="00B11605" w:rsidRDefault="00B11605" w:rsidP="00B11605">
      <w:pPr>
        <w:autoSpaceDE w:val="0"/>
        <w:autoSpaceDN w:val="0"/>
        <w:adjustRightInd w:val="0"/>
        <w:spacing w:before="57" w:line="224" w:lineRule="atLeast"/>
        <w:ind w:left="-851"/>
        <w:jc w:val="center"/>
        <w:rPr>
          <w:rFonts w:ascii="Calibri" w:hAnsi="Calibri" w:cs="Calibri"/>
          <w:b/>
          <w:bCs/>
          <w:sz w:val="18"/>
          <w:szCs w:val="18"/>
        </w:rPr>
      </w:pPr>
      <w:r w:rsidRPr="00B11605">
        <w:rPr>
          <w:rFonts w:ascii="Calibri" w:hAnsi="Calibri" w:cs="Calibri"/>
          <w:b/>
          <w:bCs/>
          <w:sz w:val="18"/>
          <w:szCs w:val="18"/>
        </w:rPr>
        <w:t>Реквизиты сторон:</w:t>
      </w:r>
    </w:p>
    <w:p w14:paraId="1456AD6B" w14:textId="77777777" w:rsidR="00B11605" w:rsidRPr="00B11605" w:rsidRDefault="00B11605" w:rsidP="00B11605">
      <w:pPr>
        <w:tabs>
          <w:tab w:val="left" w:pos="1920"/>
        </w:tabs>
        <w:ind w:left="45"/>
        <w:rPr>
          <w:rFonts w:ascii="Calibri" w:hAnsi="Calibri" w:cs="Calibri"/>
          <w:sz w:val="18"/>
          <w:szCs w:val="18"/>
        </w:rPr>
      </w:pPr>
    </w:p>
    <w:tbl>
      <w:tblPr>
        <w:tblStyle w:val="ad"/>
        <w:tblW w:w="96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4"/>
        <w:gridCol w:w="4109"/>
      </w:tblGrid>
      <w:tr w:rsidR="00B11605" w:rsidRPr="00B11605" w14:paraId="444DD0FD" w14:textId="77777777" w:rsidTr="00BC2D9F">
        <w:tc>
          <w:tcPr>
            <w:tcW w:w="5534" w:type="dxa"/>
          </w:tcPr>
          <w:p w14:paraId="5C478B28" w14:textId="77777777" w:rsidR="00B11605" w:rsidRPr="00B11605" w:rsidRDefault="00B11605" w:rsidP="00B11605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B11605">
              <w:rPr>
                <w:rFonts w:ascii="Calibri" w:hAnsi="Calibri" w:cs="Calibri"/>
                <w:b/>
                <w:sz w:val="18"/>
                <w:szCs w:val="18"/>
              </w:rPr>
              <w:t>Организатор:</w:t>
            </w:r>
          </w:p>
          <w:p w14:paraId="3FB25A98" w14:textId="77777777" w:rsidR="00B11605" w:rsidRPr="00B11605" w:rsidRDefault="00B11605" w:rsidP="00B11605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>ООО «НЕВА-Интернэшнл»</w:t>
            </w:r>
          </w:p>
          <w:p w14:paraId="384A43A0" w14:textId="77777777" w:rsidR="00B11605" w:rsidRPr="00B11605" w:rsidRDefault="00B11605" w:rsidP="00B11605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>196140, Санкт-Петербург, Петербургское шоссе, д. 64, корп. 1, Лит. А, пом. 925</w:t>
            </w:r>
          </w:p>
          <w:p w14:paraId="141112C4" w14:textId="77777777" w:rsidR="00B11605" w:rsidRPr="00B11605" w:rsidRDefault="00B11605" w:rsidP="00B11605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>Телефон (812)321-2676, 321-2817</w:t>
            </w:r>
          </w:p>
          <w:p w14:paraId="6E09A12C" w14:textId="77777777" w:rsidR="00B11605" w:rsidRPr="00B11605" w:rsidRDefault="00B11605" w:rsidP="00B11605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 xml:space="preserve">Р/с 40702810900000002238 в АО «Банк </w:t>
            </w:r>
            <w:proofErr w:type="spellStart"/>
            <w:r w:rsidRPr="00B11605">
              <w:rPr>
                <w:rFonts w:ascii="Calibri" w:hAnsi="Calibri" w:cs="Calibri"/>
                <w:sz w:val="18"/>
                <w:szCs w:val="18"/>
              </w:rPr>
              <w:t>Финсервис</w:t>
            </w:r>
            <w:proofErr w:type="spellEnd"/>
            <w:r w:rsidRPr="00B11605">
              <w:rPr>
                <w:rFonts w:ascii="Calibri" w:hAnsi="Calibri" w:cs="Calibri"/>
                <w:sz w:val="18"/>
                <w:szCs w:val="18"/>
              </w:rPr>
              <w:t>»</w:t>
            </w:r>
          </w:p>
          <w:p w14:paraId="02790921" w14:textId="77777777" w:rsidR="00B11605" w:rsidRPr="00B11605" w:rsidRDefault="00B11605" w:rsidP="00B11605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>К/с 30101810545250000079</w:t>
            </w:r>
          </w:p>
          <w:p w14:paraId="785FD914" w14:textId="77777777" w:rsidR="00B11605" w:rsidRPr="00B11605" w:rsidRDefault="00B11605" w:rsidP="00B11605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 xml:space="preserve">БИК 044525079, </w:t>
            </w:r>
          </w:p>
          <w:p w14:paraId="1017C6E9" w14:textId="77777777" w:rsidR="00B11605" w:rsidRPr="00B11605" w:rsidRDefault="00B11605" w:rsidP="00B11605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>ИНН 7820065840, КПП 782001001</w:t>
            </w:r>
          </w:p>
          <w:p w14:paraId="7B369FC0" w14:textId="77777777" w:rsidR="00B11605" w:rsidRPr="00B11605" w:rsidRDefault="00B11605" w:rsidP="00B11605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>ОГРН 1187847161314</w:t>
            </w:r>
          </w:p>
        </w:tc>
        <w:tc>
          <w:tcPr>
            <w:tcW w:w="4109" w:type="dxa"/>
          </w:tcPr>
          <w:p w14:paraId="799B710C" w14:textId="77777777" w:rsidR="00B11605" w:rsidRPr="00B11605" w:rsidRDefault="00B11605" w:rsidP="00B11605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B11605">
              <w:rPr>
                <w:rFonts w:ascii="Calibri" w:hAnsi="Calibri" w:cs="Calibri"/>
                <w:b/>
                <w:sz w:val="18"/>
                <w:szCs w:val="18"/>
              </w:rPr>
              <w:t>Экспонент:</w:t>
            </w:r>
          </w:p>
          <w:p w14:paraId="5B4CD391" w14:textId="77777777" w:rsidR="00B11605" w:rsidRPr="00B11605" w:rsidRDefault="00B11605" w:rsidP="00B11605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>Название</w:t>
            </w:r>
          </w:p>
          <w:p w14:paraId="2D5D4568" w14:textId="77777777" w:rsidR="00B11605" w:rsidRPr="00B11605" w:rsidRDefault="00B11605" w:rsidP="00B11605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>Адрес</w:t>
            </w:r>
          </w:p>
          <w:p w14:paraId="6E3C778D" w14:textId="77777777" w:rsidR="00B11605" w:rsidRPr="00B11605" w:rsidRDefault="00B11605" w:rsidP="00B11605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20C35516" w14:textId="77777777" w:rsidR="00B11605" w:rsidRPr="00B11605" w:rsidRDefault="00B11605" w:rsidP="00B11605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>Телефон</w:t>
            </w:r>
          </w:p>
          <w:p w14:paraId="00A3E006" w14:textId="77777777" w:rsidR="00B11605" w:rsidRPr="00B11605" w:rsidRDefault="00B11605" w:rsidP="00B11605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>Р/с</w:t>
            </w:r>
          </w:p>
          <w:p w14:paraId="29D5EE0B" w14:textId="77777777" w:rsidR="00B11605" w:rsidRPr="00B11605" w:rsidRDefault="00B11605" w:rsidP="00B11605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>К/с</w:t>
            </w:r>
          </w:p>
          <w:p w14:paraId="0F19E7C1" w14:textId="77777777" w:rsidR="00B11605" w:rsidRPr="00B11605" w:rsidRDefault="00B11605" w:rsidP="00B11605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>БИК</w:t>
            </w:r>
          </w:p>
          <w:p w14:paraId="6FDC883A" w14:textId="77777777" w:rsidR="00B11605" w:rsidRPr="00B11605" w:rsidRDefault="00B11605" w:rsidP="00B11605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>ИНН, КПП</w:t>
            </w:r>
          </w:p>
          <w:p w14:paraId="7A630899" w14:textId="77777777" w:rsidR="00B11605" w:rsidRPr="00B11605" w:rsidRDefault="00B11605" w:rsidP="00B11605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>ОГРН</w:t>
            </w:r>
          </w:p>
        </w:tc>
      </w:tr>
      <w:tr w:rsidR="00B11605" w:rsidRPr="00B11605" w14:paraId="4DFAAB48" w14:textId="77777777" w:rsidTr="00BC2D9F">
        <w:tc>
          <w:tcPr>
            <w:tcW w:w="5534" w:type="dxa"/>
          </w:tcPr>
          <w:p w14:paraId="78575A0A" w14:textId="77777777" w:rsidR="00B11605" w:rsidRPr="00B11605" w:rsidRDefault="00B11605" w:rsidP="00B11605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>Генеральный директор</w:t>
            </w:r>
          </w:p>
          <w:p w14:paraId="4A26338F" w14:textId="77777777" w:rsidR="00B11605" w:rsidRPr="00B11605" w:rsidRDefault="00B11605" w:rsidP="00B11605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3694CD97" w14:textId="77777777" w:rsidR="00B11605" w:rsidRPr="00B11605" w:rsidRDefault="00B11605" w:rsidP="00B11605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 xml:space="preserve">__________________________________ </w:t>
            </w:r>
          </w:p>
          <w:p w14:paraId="059FEF21" w14:textId="77777777" w:rsidR="00B11605" w:rsidRPr="00B11605" w:rsidRDefault="00B11605" w:rsidP="00B11605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>/А.Л. Ульянов/</w:t>
            </w:r>
          </w:p>
          <w:p w14:paraId="63A56D39" w14:textId="77777777" w:rsidR="00B11605" w:rsidRPr="00B11605" w:rsidRDefault="00B11605" w:rsidP="00B11605">
            <w:pPr>
              <w:tabs>
                <w:tab w:val="left" w:pos="993"/>
              </w:tabs>
              <w:spacing w:line="240" w:lineRule="atLeast"/>
              <w:ind w:right="35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b/>
                <w:sz w:val="18"/>
                <w:szCs w:val="18"/>
              </w:rPr>
              <w:t>М.П.</w:t>
            </w:r>
          </w:p>
        </w:tc>
        <w:tc>
          <w:tcPr>
            <w:tcW w:w="4109" w:type="dxa"/>
          </w:tcPr>
          <w:p w14:paraId="5C5C124D" w14:textId="77777777" w:rsidR="00B11605" w:rsidRPr="00B11605" w:rsidRDefault="00B11605" w:rsidP="00B11605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>Генеральный директор</w:t>
            </w:r>
          </w:p>
          <w:p w14:paraId="5336F1B5" w14:textId="77777777" w:rsidR="00B11605" w:rsidRPr="00B11605" w:rsidRDefault="00B11605" w:rsidP="00B11605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7DE38F82" w14:textId="77777777" w:rsidR="00B11605" w:rsidRPr="00B11605" w:rsidRDefault="00B11605" w:rsidP="00B11605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>__________________________________ /___________/</w:t>
            </w:r>
          </w:p>
          <w:p w14:paraId="1E055781" w14:textId="77777777" w:rsidR="00B11605" w:rsidRPr="00B11605" w:rsidRDefault="00B11605" w:rsidP="00B11605">
            <w:pPr>
              <w:tabs>
                <w:tab w:val="left" w:pos="993"/>
              </w:tabs>
              <w:spacing w:line="240" w:lineRule="atLeast"/>
              <w:ind w:right="35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b/>
                <w:sz w:val="18"/>
                <w:szCs w:val="18"/>
              </w:rPr>
              <w:t>М.П.</w:t>
            </w:r>
          </w:p>
        </w:tc>
      </w:tr>
    </w:tbl>
    <w:p w14:paraId="2489C492" w14:textId="77777777" w:rsidR="00B11605" w:rsidRPr="00B11605" w:rsidRDefault="00B11605" w:rsidP="00B11605">
      <w:pPr>
        <w:tabs>
          <w:tab w:val="left" w:pos="1920"/>
        </w:tabs>
        <w:rPr>
          <w:rFonts w:ascii="Calibri" w:hAnsi="Calibri" w:cs="Calibri"/>
          <w:sz w:val="18"/>
          <w:szCs w:val="18"/>
        </w:rPr>
      </w:pPr>
    </w:p>
    <w:p w14:paraId="5446DF98" w14:textId="77777777" w:rsidR="00B11605" w:rsidRPr="00B11605" w:rsidRDefault="00B11605" w:rsidP="00B11605">
      <w:pPr>
        <w:tabs>
          <w:tab w:val="left" w:pos="1920"/>
        </w:tabs>
        <w:ind w:left="45"/>
        <w:rPr>
          <w:rFonts w:ascii="Calibri" w:hAnsi="Calibri" w:cs="Calibri"/>
          <w:sz w:val="18"/>
          <w:szCs w:val="18"/>
        </w:rPr>
      </w:pPr>
    </w:p>
    <w:p w14:paraId="3DFC99CB" w14:textId="77777777" w:rsidR="00B11605" w:rsidRPr="00B11605" w:rsidRDefault="00B11605" w:rsidP="00B11605">
      <w:pPr>
        <w:tabs>
          <w:tab w:val="left" w:pos="1920"/>
        </w:tabs>
        <w:ind w:left="45"/>
        <w:rPr>
          <w:rFonts w:ascii="Calibri" w:hAnsi="Calibri" w:cs="Calibri"/>
          <w:sz w:val="18"/>
          <w:szCs w:val="18"/>
        </w:rPr>
      </w:pPr>
    </w:p>
    <w:p w14:paraId="1EA4D6D7" w14:textId="77777777" w:rsidR="00B11605" w:rsidRPr="00B11605" w:rsidRDefault="00B11605" w:rsidP="00B11605">
      <w:pPr>
        <w:tabs>
          <w:tab w:val="left" w:pos="1920"/>
        </w:tabs>
        <w:ind w:left="45"/>
        <w:rPr>
          <w:rFonts w:ascii="Calibri" w:hAnsi="Calibri" w:cs="Calibri"/>
          <w:sz w:val="18"/>
          <w:szCs w:val="18"/>
        </w:rPr>
      </w:pPr>
    </w:p>
    <w:p w14:paraId="34D2C4A2" w14:textId="77777777" w:rsidR="00B11605" w:rsidRPr="00B11605" w:rsidRDefault="00B11605" w:rsidP="00B11605">
      <w:pPr>
        <w:jc w:val="both"/>
        <w:rPr>
          <w:rFonts w:ascii="Calibri" w:hAnsi="Calibri" w:cs="Calibri"/>
        </w:rPr>
        <w:sectPr w:rsidR="00B11605" w:rsidRPr="00B11605" w:rsidSect="00E815E2">
          <w:headerReference w:type="even" r:id="rId45"/>
          <w:headerReference w:type="default" r:id="rId46"/>
          <w:footerReference w:type="default" r:id="rId47"/>
          <w:headerReference w:type="first" r:id="rId48"/>
          <w:type w:val="continuous"/>
          <w:pgSz w:w="11906" w:h="16838"/>
          <w:pgMar w:top="430" w:right="849" w:bottom="142" w:left="1418" w:header="171" w:footer="0" w:gutter="0"/>
          <w:cols w:space="708"/>
          <w:docGrid w:linePitch="360"/>
        </w:sectPr>
      </w:pPr>
    </w:p>
    <w:p w14:paraId="14CE3C1E" w14:textId="77777777" w:rsidR="00B11605" w:rsidRPr="00B11605" w:rsidRDefault="00B11605" w:rsidP="00B11605">
      <w:pPr>
        <w:tabs>
          <w:tab w:val="center" w:pos="4252"/>
          <w:tab w:val="right" w:pos="9214"/>
        </w:tabs>
        <w:ind w:left="-709"/>
        <w:jc w:val="right"/>
        <w:rPr>
          <w:rFonts w:ascii="Calibri" w:hAnsi="Calibri" w:cs="Calibri"/>
          <w:b/>
          <w:bCs/>
          <w:caps/>
        </w:rPr>
      </w:pPr>
      <w:r w:rsidRPr="00B11605">
        <w:rPr>
          <w:rFonts w:ascii="Calibri" w:hAnsi="Calibri" w:cs="Calibri"/>
        </w:rPr>
        <w:lastRenderedPageBreak/>
        <w:t>.</w:t>
      </w:r>
    </w:p>
    <w:p w14:paraId="46E50664" w14:textId="77777777" w:rsidR="00B11605" w:rsidRPr="00B11605" w:rsidRDefault="00B11605" w:rsidP="00B11605">
      <w:pPr>
        <w:jc w:val="right"/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  <w:r w:rsidRPr="00B11605"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  <w:t>БЛАНК № ТС 1 (стр.1)</w:t>
      </w:r>
    </w:p>
    <w:p w14:paraId="5B330CB5" w14:textId="77777777" w:rsidR="00B11605" w:rsidRPr="00B11605" w:rsidRDefault="00B11605" w:rsidP="00B11605">
      <w:pPr>
        <w:keepNext/>
        <w:widowControl w:val="0"/>
        <w:autoSpaceDE w:val="0"/>
        <w:autoSpaceDN w:val="0"/>
        <w:adjustRightInd w:val="0"/>
        <w:ind w:left="-284" w:firstLine="173"/>
        <w:jc w:val="center"/>
        <w:outlineLvl w:val="1"/>
        <w:rPr>
          <w:rFonts w:ascii="Calibri" w:hAnsi="Calibri" w:cs="Calibri"/>
          <w:b/>
          <w:i/>
          <w:iCs/>
          <w:color w:val="17365D" w:themeColor="text2" w:themeShade="BF"/>
          <w:sz w:val="18"/>
          <w:szCs w:val="18"/>
          <w:lang w:eastAsia="x-none"/>
        </w:rPr>
      </w:pPr>
      <w:r w:rsidRPr="00B11605">
        <w:rPr>
          <w:rFonts w:ascii="Calibri" w:hAnsi="Calibri" w:cs="Calibri"/>
          <w:b/>
          <w:bCs/>
          <w:i/>
          <w:iCs/>
          <w:noProof/>
          <w:color w:val="000000"/>
        </w:rPr>
        <w:drawing>
          <wp:inline distT="0" distB="0" distL="0" distR="0" wp14:anchorId="29E939A3" wp14:editId="7354E666">
            <wp:extent cx="3162300" cy="816863"/>
            <wp:effectExtent l="0" t="0" r="0" b="254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583" cy="8223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07B688D" w14:textId="77777777" w:rsidR="00B11605" w:rsidRPr="00B11605" w:rsidRDefault="00B11605" w:rsidP="00B11605">
      <w:pPr>
        <w:keepNext/>
        <w:widowControl w:val="0"/>
        <w:autoSpaceDE w:val="0"/>
        <w:autoSpaceDN w:val="0"/>
        <w:adjustRightInd w:val="0"/>
        <w:ind w:left="-284" w:firstLine="173"/>
        <w:jc w:val="right"/>
        <w:outlineLvl w:val="1"/>
        <w:rPr>
          <w:rFonts w:ascii="Calibri" w:hAnsi="Calibri" w:cs="Calibri"/>
          <w:b/>
          <w:i/>
          <w:iCs/>
          <w:color w:val="17365D" w:themeColor="text2" w:themeShade="BF"/>
          <w:sz w:val="18"/>
          <w:szCs w:val="18"/>
          <w:lang w:eastAsia="x-none"/>
        </w:rPr>
      </w:pPr>
      <w:r w:rsidRPr="00B11605">
        <w:rPr>
          <w:rFonts w:ascii="Calibri" w:hAnsi="Calibri" w:cs="Calibri"/>
          <w:b/>
          <w:i/>
          <w:iCs/>
          <w:color w:val="17365D" w:themeColor="text2" w:themeShade="BF"/>
          <w:sz w:val="18"/>
          <w:szCs w:val="18"/>
          <w:lang w:eastAsia="x-none"/>
        </w:rPr>
        <w:t>ПРИЛОЖЕНИЕ №2 К ДОГОВОРУ УЧАСТИЯ №________</w:t>
      </w:r>
    </w:p>
    <w:p w14:paraId="2966B92C" w14:textId="77777777" w:rsidR="00B11605" w:rsidRPr="00B11605" w:rsidRDefault="00B11605" w:rsidP="00B11605">
      <w:pPr>
        <w:jc w:val="right"/>
        <w:rPr>
          <w:rFonts w:ascii="Calibri" w:hAnsi="Calibri" w:cs="Calibri"/>
        </w:rPr>
      </w:pPr>
      <w:r w:rsidRPr="00B11605">
        <w:rPr>
          <w:rFonts w:ascii="Calibri" w:hAnsi="Calibri" w:cs="Calibri"/>
        </w:rPr>
        <w:t>от «____» _______________202__г</w:t>
      </w:r>
    </w:p>
    <w:p w14:paraId="64DA9F8E" w14:textId="77777777" w:rsidR="00B11605" w:rsidRPr="00B11605" w:rsidRDefault="00B11605" w:rsidP="00B11605">
      <w:pPr>
        <w:jc w:val="right"/>
        <w:rPr>
          <w:rFonts w:ascii="Calibri" w:hAnsi="Calibri" w:cs="Calibri"/>
        </w:rPr>
      </w:pPr>
    </w:p>
    <w:p w14:paraId="3227EADF" w14:textId="77777777" w:rsidR="00B11605" w:rsidRPr="00B11605" w:rsidRDefault="00B11605" w:rsidP="00B11605">
      <w:pPr>
        <w:jc w:val="center"/>
        <w:rPr>
          <w:rFonts w:ascii="Calibri" w:hAnsi="Calibri" w:cs="Calibri"/>
          <w:b/>
          <w:iCs/>
          <w:noProof/>
          <w:color w:val="365F91" w:themeColor="accent1" w:themeShade="BF"/>
          <w:sz w:val="18"/>
          <w:szCs w:val="18"/>
        </w:rPr>
      </w:pPr>
      <w:r w:rsidRPr="00B11605">
        <w:rPr>
          <w:rFonts w:ascii="Calibri" w:hAnsi="Calibri" w:cs="Calibri"/>
          <w:b/>
          <w:iCs/>
          <w:noProof/>
          <w:color w:val="000000" w:themeColor="text1"/>
          <w:sz w:val="18"/>
          <w:szCs w:val="18"/>
        </w:rPr>
        <w:t xml:space="preserve">СОГЛАСОВАНИЕ ПРОВОЗА И РАЗМЕЩЕНИЯ ТЯЖЕЛОГО, ГАБАРИТНОГО И ДЕМОНМТРАЦИОННОГО ОБОРУБОВАНИЯ </w:t>
      </w:r>
      <w:r w:rsidRPr="00B11605">
        <w:rPr>
          <w:rFonts w:ascii="Calibri" w:hAnsi="Calibri" w:cs="Calibri"/>
          <w:b/>
          <w:bCs/>
          <w:caps/>
          <w:sz w:val="18"/>
          <w:szCs w:val="18"/>
        </w:rPr>
        <w:t>на выставке «НЕВА 2021»</w:t>
      </w:r>
    </w:p>
    <w:p w14:paraId="406A3026" w14:textId="77777777" w:rsidR="00B11605" w:rsidRPr="00B11605" w:rsidRDefault="00B11605" w:rsidP="00B11605">
      <w:pPr>
        <w:jc w:val="center"/>
        <w:rPr>
          <w:rFonts w:ascii="Calibri" w:hAnsi="Calibri" w:cs="Calibri"/>
          <w:b/>
          <w:bCs/>
          <w:i/>
          <w:color w:val="1F497D" w:themeColor="text2"/>
          <w:sz w:val="18"/>
          <w:szCs w:val="18"/>
        </w:rPr>
      </w:pPr>
      <w:r w:rsidRPr="00B11605">
        <w:rPr>
          <w:rFonts w:ascii="Calibri" w:hAnsi="Calibri" w:cs="Calibri"/>
          <w:b/>
          <w:bCs/>
          <w:color w:val="1F497D" w:themeColor="text2"/>
          <w:sz w:val="18"/>
          <w:szCs w:val="18"/>
        </w:rPr>
        <w:t>(Заполняется на бланке Компании – Экспонента выставки при необходимости)</w:t>
      </w:r>
    </w:p>
    <w:p w14:paraId="44C5F20E" w14:textId="77777777" w:rsidR="00B11605" w:rsidRPr="00B11605" w:rsidRDefault="00B11605" w:rsidP="00B11605">
      <w:pPr>
        <w:jc w:val="center"/>
        <w:rPr>
          <w:rFonts w:ascii="Calibri" w:hAnsi="Calibri" w:cs="Calibri"/>
          <w:b/>
          <w:i/>
          <w:noProof/>
          <w:color w:val="365F91" w:themeColor="accent1" w:themeShade="BF"/>
          <w:sz w:val="24"/>
          <w:szCs w:val="24"/>
        </w:rPr>
      </w:pPr>
    </w:p>
    <w:p w14:paraId="78E3CB2A" w14:textId="77777777" w:rsidR="00B11605" w:rsidRPr="00B11605" w:rsidRDefault="00B11605" w:rsidP="00B11605">
      <w:pPr>
        <w:rPr>
          <w:rFonts w:ascii="Calibri" w:hAnsi="Calibri" w:cs="Calibri"/>
        </w:rPr>
      </w:pPr>
      <w:r w:rsidRPr="00B11605">
        <w:rPr>
          <w:rFonts w:ascii="Calibri" w:hAnsi="Calibri" w:cs="Calibri"/>
        </w:rPr>
        <w:t>Просим Вас, на период проведения выставки, разрешить ввоз и вывоз оборудования компании.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17"/>
        <w:gridCol w:w="4639"/>
      </w:tblGrid>
      <w:tr w:rsidR="00B11605" w:rsidRPr="00B11605" w14:paraId="5CED540B" w14:textId="77777777" w:rsidTr="00BC2D9F">
        <w:trPr>
          <w:trHeight w:val="338"/>
        </w:trPr>
        <w:tc>
          <w:tcPr>
            <w:tcW w:w="4891" w:type="dxa"/>
            <w:shd w:val="clear" w:color="auto" w:fill="auto"/>
          </w:tcPr>
          <w:p w14:paraId="55F6006B" w14:textId="77777777" w:rsidR="00B11605" w:rsidRPr="00B11605" w:rsidRDefault="00B11605" w:rsidP="00B1160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Calibri" w:hAnsi="Calibri" w:cs="Calibri"/>
              </w:rPr>
            </w:pPr>
            <w:r w:rsidRPr="00B11605">
              <w:rPr>
                <w:rFonts w:ascii="Calibri" w:hAnsi="Calibri" w:cs="Calibri"/>
              </w:rPr>
              <w:t>Наименование выставки</w:t>
            </w:r>
          </w:p>
        </w:tc>
        <w:tc>
          <w:tcPr>
            <w:tcW w:w="4891" w:type="dxa"/>
            <w:tcBorders>
              <w:bottom w:val="single" w:sz="4" w:space="0" w:color="auto"/>
            </w:tcBorders>
            <w:shd w:val="clear" w:color="auto" w:fill="auto"/>
          </w:tcPr>
          <w:p w14:paraId="597AF3F1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B11605">
              <w:rPr>
                <w:rFonts w:ascii="Calibri" w:hAnsi="Calibri" w:cs="Calibri"/>
                <w:b/>
                <w:bCs/>
                <w:color w:val="002060"/>
              </w:rPr>
              <w:t xml:space="preserve"> НЕВА 2021</w:t>
            </w:r>
          </w:p>
        </w:tc>
      </w:tr>
      <w:tr w:rsidR="00B11605" w:rsidRPr="00B11605" w14:paraId="55201E27" w14:textId="77777777" w:rsidTr="00BC2D9F">
        <w:trPr>
          <w:trHeight w:val="298"/>
        </w:trPr>
        <w:tc>
          <w:tcPr>
            <w:tcW w:w="4891" w:type="dxa"/>
            <w:shd w:val="clear" w:color="auto" w:fill="auto"/>
          </w:tcPr>
          <w:p w14:paraId="17BE0EA1" w14:textId="77777777" w:rsidR="00B11605" w:rsidRPr="00B11605" w:rsidRDefault="00B11605" w:rsidP="00B1160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Calibri" w:hAnsi="Calibri" w:cs="Calibri"/>
              </w:rPr>
            </w:pPr>
            <w:r w:rsidRPr="00B11605">
              <w:rPr>
                <w:rFonts w:ascii="Calibri" w:hAnsi="Calibri" w:cs="Calibri"/>
              </w:rPr>
              <w:t>Дата проведения</w:t>
            </w:r>
          </w:p>
        </w:tc>
        <w:tc>
          <w:tcPr>
            <w:tcW w:w="48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43E7CA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</w:rPr>
            </w:pPr>
            <w:r w:rsidRPr="00B11605">
              <w:rPr>
                <w:rFonts w:ascii="Calibri" w:hAnsi="Calibri" w:cs="Calibri"/>
                <w:b/>
                <w:bCs/>
                <w:color w:val="002060"/>
              </w:rPr>
              <w:t>21-24 сентября 2021</w:t>
            </w:r>
          </w:p>
        </w:tc>
      </w:tr>
      <w:tr w:rsidR="00B11605" w:rsidRPr="00B11605" w14:paraId="7C56B689" w14:textId="77777777" w:rsidTr="00BC2D9F">
        <w:trPr>
          <w:trHeight w:val="289"/>
        </w:trPr>
        <w:tc>
          <w:tcPr>
            <w:tcW w:w="4891" w:type="dxa"/>
            <w:shd w:val="clear" w:color="auto" w:fill="auto"/>
          </w:tcPr>
          <w:p w14:paraId="4C319C0D" w14:textId="77777777" w:rsidR="00B11605" w:rsidRPr="00B11605" w:rsidRDefault="00B11605" w:rsidP="00B1160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Calibri" w:hAnsi="Calibri" w:cs="Calibri"/>
              </w:rPr>
            </w:pPr>
            <w:r w:rsidRPr="00B11605">
              <w:rPr>
                <w:rFonts w:ascii="Calibri" w:hAnsi="Calibri" w:cs="Calibri"/>
              </w:rPr>
              <w:t>Номер павильона</w:t>
            </w:r>
          </w:p>
        </w:tc>
        <w:tc>
          <w:tcPr>
            <w:tcW w:w="48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3C8F6B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</w:rPr>
            </w:pPr>
          </w:p>
        </w:tc>
      </w:tr>
      <w:tr w:rsidR="00B11605" w:rsidRPr="00B11605" w14:paraId="6BDB038B" w14:textId="77777777" w:rsidTr="00BC2D9F">
        <w:trPr>
          <w:trHeight w:val="289"/>
        </w:trPr>
        <w:tc>
          <w:tcPr>
            <w:tcW w:w="4891" w:type="dxa"/>
            <w:shd w:val="clear" w:color="auto" w:fill="auto"/>
          </w:tcPr>
          <w:p w14:paraId="25A5AE97" w14:textId="77777777" w:rsidR="00B11605" w:rsidRPr="00B11605" w:rsidRDefault="00B11605" w:rsidP="00B1160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Calibri" w:hAnsi="Calibri" w:cs="Calibri"/>
              </w:rPr>
            </w:pPr>
            <w:r w:rsidRPr="00B11605">
              <w:rPr>
                <w:rFonts w:ascii="Calibri" w:hAnsi="Calibri" w:cs="Calibri"/>
              </w:rPr>
              <w:t>Номер стенда</w:t>
            </w:r>
          </w:p>
        </w:tc>
        <w:tc>
          <w:tcPr>
            <w:tcW w:w="48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27A468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</w:rPr>
            </w:pPr>
          </w:p>
        </w:tc>
      </w:tr>
      <w:tr w:rsidR="00B11605" w:rsidRPr="00B11605" w14:paraId="790C155F" w14:textId="77777777" w:rsidTr="00BC2D9F">
        <w:trPr>
          <w:trHeight w:val="298"/>
        </w:trPr>
        <w:tc>
          <w:tcPr>
            <w:tcW w:w="4891" w:type="dxa"/>
            <w:shd w:val="clear" w:color="auto" w:fill="auto"/>
          </w:tcPr>
          <w:p w14:paraId="4C23DC90" w14:textId="77777777" w:rsidR="00B11605" w:rsidRPr="00B11605" w:rsidRDefault="00B11605" w:rsidP="00B1160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Calibri" w:hAnsi="Calibri" w:cs="Calibri"/>
              </w:rPr>
            </w:pPr>
            <w:r w:rsidRPr="00B11605">
              <w:rPr>
                <w:rFonts w:ascii="Calibri" w:hAnsi="Calibri" w:cs="Calibri"/>
              </w:rPr>
              <w:t>Наименование компании</w:t>
            </w:r>
          </w:p>
        </w:tc>
        <w:tc>
          <w:tcPr>
            <w:tcW w:w="48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D15DE7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</w:rPr>
            </w:pPr>
          </w:p>
        </w:tc>
      </w:tr>
      <w:tr w:rsidR="00B11605" w:rsidRPr="00B11605" w14:paraId="485189DC" w14:textId="77777777" w:rsidTr="00BC2D9F">
        <w:trPr>
          <w:trHeight w:val="289"/>
        </w:trPr>
        <w:tc>
          <w:tcPr>
            <w:tcW w:w="4891" w:type="dxa"/>
            <w:shd w:val="clear" w:color="auto" w:fill="auto"/>
          </w:tcPr>
          <w:p w14:paraId="5F9CCF07" w14:textId="77777777" w:rsidR="00B11605" w:rsidRPr="00B11605" w:rsidRDefault="00B11605" w:rsidP="00B1160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Calibri" w:hAnsi="Calibri" w:cs="Calibri"/>
              </w:rPr>
            </w:pPr>
            <w:r w:rsidRPr="00B11605">
              <w:rPr>
                <w:rFonts w:ascii="Calibri" w:hAnsi="Calibri" w:cs="Calibri"/>
              </w:rPr>
              <w:t>Наименование застройщика стенда</w:t>
            </w:r>
          </w:p>
        </w:tc>
        <w:tc>
          <w:tcPr>
            <w:tcW w:w="48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BF2094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</w:rPr>
            </w:pPr>
          </w:p>
        </w:tc>
      </w:tr>
      <w:tr w:rsidR="00B11605" w:rsidRPr="00B11605" w14:paraId="561F3921" w14:textId="77777777" w:rsidTr="00BC2D9F">
        <w:trPr>
          <w:trHeight w:val="597"/>
        </w:trPr>
        <w:tc>
          <w:tcPr>
            <w:tcW w:w="4891" w:type="dxa"/>
            <w:shd w:val="clear" w:color="auto" w:fill="auto"/>
          </w:tcPr>
          <w:p w14:paraId="7B228A52" w14:textId="77777777" w:rsidR="00B11605" w:rsidRPr="00B11605" w:rsidRDefault="00B11605" w:rsidP="00B11605">
            <w:pPr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</w:rPr>
            </w:pPr>
            <w:r w:rsidRPr="00B11605">
              <w:rPr>
                <w:rFonts w:ascii="Calibri" w:hAnsi="Calibri" w:cs="Calibri"/>
              </w:rPr>
              <w:t>Наименование собственника оборудования</w:t>
            </w:r>
          </w:p>
        </w:tc>
        <w:tc>
          <w:tcPr>
            <w:tcW w:w="48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215DFA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06DF83D4" w14:textId="77777777" w:rsidR="00B11605" w:rsidRPr="00B11605" w:rsidRDefault="00B11605" w:rsidP="00B11605">
      <w:pPr>
        <w:jc w:val="both"/>
        <w:rPr>
          <w:rFonts w:ascii="Calibri" w:hAnsi="Calibri" w:cs="Calibri"/>
        </w:rPr>
      </w:pPr>
      <w:r w:rsidRPr="00B11605">
        <w:rPr>
          <w:rFonts w:ascii="Calibri" w:hAnsi="Calibri" w:cs="Calibri"/>
        </w:rPr>
        <w:t>Перечень оборудования, материалов и работ, дополнительного оборудования.</w:t>
      </w:r>
    </w:p>
    <w:tbl>
      <w:tblPr>
        <w:tblpPr w:leftFromText="180" w:rightFromText="180" w:vertAnchor="text" w:horzAnchor="margin" w:tblpY="20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0"/>
        <w:gridCol w:w="1385"/>
        <w:gridCol w:w="1535"/>
        <w:gridCol w:w="1442"/>
        <w:gridCol w:w="1417"/>
      </w:tblGrid>
      <w:tr w:rsidR="00B11605" w:rsidRPr="00B11605" w14:paraId="7F8125E7" w14:textId="77777777" w:rsidTr="00BC2D9F">
        <w:tc>
          <w:tcPr>
            <w:tcW w:w="4110" w:type="dxa"/>
            <w:shd w:val="clear" w:color="auto" w:fill="C6D9F1" w:themeFill="text2" w:themeFillTint="33"/>
          </w:tcPr>
          <w:p w14:paraId="47D11184" w14:textId="77777777" w:rsidR="00B11605" w:rsidRPr="00B11605" w:rsidRDefault="00B11605" w:rsidP="00B11605">
            <w:pPr>
              <w:tabs>
                <w:tab w:val="left" w:pos="70"/>
                <w:tab w:val="left" w:pos="9284"/>
              </w:tabs>
              <w:spacing w:before="120" w:after="12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5" w:type="dxa"/>
            <w:shd w:val="clear" w:color="auto" w:fill="C6D9F1" w:themeFill="text2" w:themeFillTint="33"/>
            <w:vAlign w:val="center"/>
          </w:tcPr>
          <w:p w14:paraId="3A99C2F4" w14:textId="77777777" w:rsidR="00B11605" w:rsidRPr="00B11605" w:rsidRDefault="00B11605" w:rsidP="00B11605">
            <w:pPr>
              <w:tabs>
                <w:tab w:val="left" w:pos="70"/>
                <w:tab w:val="left" w:pos="9284"/>
              </w:tabs>
              <w:spacing w:before="120" w:after="120"/>
              <w:jc w:val="both"/>
              <w:rPr>
                <w:rFonts w:ascii="Calibri" w:hAnsi="Calibri" w:cs="Calibri"/>
                <w:b/>
                <w:color w:val="000000"/>
              </w:rPr>
            </w:pPr>
            <w:r w:rsidRPr="00B11605">
              <w:rPr>
                <w:rFonts w:ascii="Calibri" w:hAnsi="Calibri" w:cs="Calibri"/>
                <w:b/>
                <w:color w:val="000000"/>
              </w:rPr>
              <w:t>Экспонат</w:t>
            </w:r>
          </w:p>
          <w:p w14:paraId="37D8E7DA" w14:textId="77777777" w:rsidR="00B11605" w:rsidRPr="00B11605" w:rsidRDefault="00B11605" w:rsidP="00B11605">
            <w:pPr>
              <w:tabs>
                <w:tab w:val="left" w:pos="70"/>
                <w:tab w:val="left" w:pos="9284"/>
              </w:tabs>
              <w:spacing w:before="120" w:after="120"/>
              <w:jc w:val="both"/>
              <w:rPr>
                <w:rFonts w:ascii="Calibri" w:hAnsi="Calibri" w:cs="Calibri"/>
                <w:b/>
                <w:color w:val="000000"/>
              </w:rPr>
            </w:pPr>
            <w:r w:rsidRPr="00B11605">
              <w:rPr>
                <w:rFonts w:ascii="Calibri" w:hAnsi="Calibri" w:cs="Calibri"/>
                <w:b/>
                <w:color w:val="000000"/>
              </w:rPr>
              <w:t>1</w:t>
            </w:r>
          </w:p>
        </w:tc>
        <w:tc>
          <w:tcPr>
            <w:tcW w:w="1535" w:type="dxa"/>
            <w:shd w:val="clear" w:color="auto" w:fill="C6D9F1" w:themeFill="text2" w:themeFillTint="33"/>
            <w:vAlign w:val="center"/>
          </w:tcPr>
          <w:p w14:paraId="17436E8A" w14:textId="77777777" w:rsidR="00B11605" w:rsidRPr="00B11605" w:rsidRDefault="00B11605" w:rsidP="00B11605">
            <w:pPr>
              <w:tabs>
                <w:tab w:val="left" w:pos="70"/>
                <w:tab w:val="left" w:pos="9284"/>
              </w:tabs>
              <w:spacing w:before="120" w:after="120"/>
              <w:jc w:val="both"/>
              <w:rPr>
                <w:rFonts w:ascii="Calibri" w:hAnsi="Calibri" w:cs="Calibri"/>
                <w:b/>
                <w:color w:val="000000"/>
              </w:rPr>
            </w:pPr>
            <w:r w:rsidRPr="00B11605">
              <w:rPr>
                <w:rFonts w:ascii="Calibri" w:hAnsi="Calibri" w:cs="Calibri"/>
                <w:b/>
                <w:color w:val="000000"/>
              </w:rPr>
              <w:t>Экспонат</w:t>
            </w:r>
          </w:p>
          <w:p w14:paraId="10F45D88" w14:textId="77777777" w:rsidR="00B11605" w:rsidRPr="00B11605" w:rsidRDefault="00B11605" w:rsidP="00B11605">
            <w:pPr>
              <w:tabs>
                <w:tab w:val="left" w:pos="70"/>
                <w:tab w:val="left" w:pos="9284"/>
              </w:tabs>
              <w:spacing w:before="120" w:after="120"/>
              <w:jc w:val="both"/>
              <w:rPr>
                <w:rFonts w:ascii="Calibri" w:hAnsi="Calibri" w:cs="Calibri"/>
                <w:b/>
                <w:color w:val="000000"/>
              </w:rPr>
            </w:pPr>
            <w:r w:rsidRPr="00B11605">
              <w:rPr>
                <w:rFonts w:ascii="Calibri" w:hAnsi="Calibri" w:cs="Calibri"/>
                <w:b/>
                <w:color w:val="000000"/>
              </w:rPr>
              <w:t>2</w:t>
            </w:r>
          </w:p>
        </w:tc>
        <w:tc>
          <w:tcPr>
            <w:tcW w:w="1442" w:type="dxa"/>
            <w:shd w:val="clear" w:color="auto" w:fill="C6D9F1" w:themeFill="text2" w:themeFillTint="33"/>
            <w:vAlign w:val="center"/>
          </w:tcPr>
          <w:p w14:paraId="09B4E321" w14:textId="77777777" w:rsidR="00B11605" w:rsidRPr="00B11605" w:rsidRDefault="00B11605" w:rsidP="00B11605">
            <w:pPr>
              <w:tabs>
                <w:tab w:val="left" w:pos="70"/>
                <w:tab w:val="left" w:pos="9284"/>
              </w:tabs>
              <w:spacing w:before="120" w:after="120"/>
              <w:jc w:val="both"/>
              <w:rPr>
                <w:rFonts w:ascii="Calibri" w:hAnsi="Calibri" w:cs="Calibri"/>
                <w:b/>
                <w:color w:val="000000"/>
              </w:rPr>
            </w:pPr>
            <w:r w:rsidRPr="00B11605">
              <w:rPr>
                <w:rFonts w:ascii="Calibri" w:hAnsi="Calibri" w:cs="Calibri"/>
                <w:b/>
                <w:color w:val="000000"/>
              </w:rPr>
              <w:t xml:space="preserve">Экспонат </w:t>
            </w:r>
          </w:p>
          <w:p w14:paraId="7B7A2FB8" w14:textId="77777777" w:rsidR="00B11605" w:rsidRPr="00B11605" w:rsidRDefault="00B11605" w:rsidP="00B11605">
            <w:pPr>
              <w:tabs>
                <w:tab w:val="left" w:pos="70"/>
                <w:tab w:val="left" w:pos="9284"/>
              </w:tabs>
              <w:spacing w:before="120" w:after="120"/>
              <w:jc w:val="both"/>
              <w:rPr>
                <w:rFonts w:ascii="Calibri" w:hAnsi="Calibri" w:cs="Calibri"/>
                <w:b/>
                <w:color w:val="000000"/>
              </w:rPr>
            </w:pPr>
            <w:r w:rsidRPr="00B11605">
              <w:rPr>
                <w:rFonts w:ascii="Calibri" w:hAnsi="Calibri" w:cs="Calibri"/>
                <w:b/>
                <w:color w:val="000000"/>
              </w:rPr>
              <w:t>3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14:paraId="198591AB" w14:textId="77777777" w:rsidR="00B11605" w:rsidRPr="00B11605" w:rsidRDefault="00B11605" w:rsidP="00B11605">
            <w:pPr>
              <w:tabs>
                <w:tab w:val="left" w:pos="70"/>
                <w:tab w:val="left" w:pos="9284"/>
              </w:tabs>
              <w:spacing w:before="120" w:after="120"/>
              <w:jc w:val="both"/>
              <w:rPr>
                <w:rFonts w:ascii="Calibri" w:hAnsi="Calibri" w:cs="Calibri"/>
                <w:b/>
                <w:color w:val="000000"/>
              </w:rPr>
            </w:pPr>
            <w:r w:rsidRPr="00B11605">
              <w:rPr>
                <w:rFonts w:ascii="Calibri" w:hAnsi="Calibri" w:cs="Calibri"/>
                <w:b/>
                <w:color w:val="000000"/>
              </w:rPr>
              <w:t xml:space="preserve">Экспонат </w:t>
            </w:r>
          </w:p>
          <w:p w14:paraId="34320F49" w14:textId="77777777" w:rsidR="00B11605" w:rsidRPr="00B11605" w:rsidRDefault="00B11605" w:rsidP="00B11605">
            <w:pPr>
              <w:tabs>
                <w:tab w:val="left" w:pos="70"/>
                <w:tab w:val="left" w:pos="9284"/>
              </w:tabs>
              <w:spacing w:before="120" w:after="120"/>
              <w:jc w:val="both"/>
              <w:rPr>
                <w:rFonts w:ascii="Calibri" w:hAnsi="Calibri" w:cs="Calibri"/>
                <w:b/>
                <w:color w:val="000000"/>
              </w:rPr>
            </w:pPr>
            <w:r w:rsidRPr="00B11605">
              <w:rPr>
                <w:rFonts w:ascii="Calibri" w:hAnsi="Calibri" w:cs="Calibri"/>
                <w:b/>
                <w:color w:val="000000"/>
              </w:rPr>
              <w:t>4</w:t>
            </w:r>
          </w:p>
        </w:tc>
      </w:tr>
      <w:tr w:rsidR="00B11605" w:rsidRPr="00B11605" w14:paraId="5C5AAD41" w14:textId="77777777" w:rsidTr="00BC2D9F">
        <w:trPr>
          <w:trHeight w:val="268"/>
        </w:trPr>
        <w:tc>
          <w:tcPr>
            <w:tcW w:w="4110" w:type="dxa"/>
            <w:shd w:val="clear" w:color="auto" w:fill="C6D9F1" w:themeFill="text2" w:themeFillTint="33"/>
            <w:vAlign w:val="center"/>
          </w:tcPr>
          <w:p w14:paraId="18980C93" w14:textId="77777777" w:rsidR="00B11605" w:rsidRPr="00B11605" w:rsidRDefault="00B11605" w:rsidP="00B11605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  <w:r w:rsidRPr="00B11605">
              <w:rPr>
                <w:rFonts w:ascii="Calibri" w:hAnsi="Calibri" w:cs="Calibri"/>
                <w:color w:val="000000"/>
              </w:rPr>
              <w:t>Тип машины/экспоната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1C272E68" w14:textId="77777777" w:rsidR="00B11605" w:rsidRPr="00B11605" w:rsidRDefault="00B11605" w:rsidP="00B11605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262C1ECE" w14:textId="77777777" w:rsidR="00B11605" w:rsidRPr="00B11605" w:rsidRDefault="00B11605" w:rsidP="00B11605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2" w:type="dxa"/>
            <w:vAlign w:val="center"/>
          </w:tcPr>
          <w:p w14:paraId="05A68235" w14:textId="77777777" w:rsidR="00B11605" w:rsidRPr="00B11605" w:rsidRDefault="00B11605" w:rsidP="00B11605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FDDD5A9" w14:textId="77777777" w:rsidR="00B11605" w:rsidRPr="00B11605" w:rsidRDefault="00B11605" w:rsidP="00B11605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B11605" w:rsidRPr="00B11605" w14:paraId="04F66C0E" w14:textId="77777777" w:rsidTr="00BC2D9F">
        <w:trPr>
          <w:trHeight w:val="232"/>
        </w:trPr>
        <w:tc>
          <w:tcPr>
            <w:tcW w:w="4110" w:type="dxa"/>
            <w:shd w:val="clear" w:color="auto" w:fill="C6D9F1" w:themeFill="text2" w:themeFillTint="33"/>
            <w:vAlign w:val="center"/>
          </w:tcPr>
          <w:p w14:paraId="1DB56FEE" w14:textId="77777777" w:rsidR="00B11605" w:rsidRPr="00B11605" w:rsidRDefault="00B11605" w:rsidP="00B11605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  <w:r w:rsidRPr="00B11605">
              <w:rPr>
                <w:rFonts w:ascii="Calibri" w:hAnsi="Calibri" w:cs="Calibri"/>
                <w:color w:val="000000"/>
              </w:rPr>
              <w:t>Длина (м)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5493C4B8" w14:textId="77777777" w:rsidR="00B11605" w:rsidRPr="00B11605" w:rsidRDefault="00B11605" w:rsidP="00B11605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43EE96B8" w14:textId="77777777" w:rsidR="00B11605" w:rsidRPr="00B11605" w:rsidRDefault="00B11605" w:rsidP="00B11605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2" w:type="dxa"/>
            <w:vAlign w:val="center"/>
          </w:tcPr>
          <w:p w14:paraId="3318DC73" w14:textId="77777777" w:rsidR="00B11605" w:rsidRPr="00B11605" w:rsidRDefault="00B11605" w:rsidP="00B11605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BCDE5D1" w14:textId="77777777" w:rsidR="00B11605" w:rsidRPr="00B11605" w:rsidRDefault="00B11605" w:rsidP="00B11605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B11605" w:rsidRPr="00B11605" w14:paraId="4CEAC72C" w14:textId="77777777" w:rsidTr="00BC2D9F">
        <w:trPr>
          <w:trHeight w:val="338"/>
        </w:trPr>
        <w:tc>
          <w:tcPr>
            <w:tcW w:w="4110" w:type="dxa"/>
            <w:shd w:val="clear" w:color="auto" w:fill="C6D9F1" w:themeFill="text2" w:themeFillTint="33"/>
            <w:vAlign w:val="center"/>
          </w:tcPr>
          <w:p w14:paraId="7C9C027D" w14:textId="77777777" w:rsidR="00B11605" w:rsidRPr="00B11605" w:rsidRDefault="00B11605" w:rsidP="00B11605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  <w:r w:rsidRPr="00B11605">
              <w:rPr>
                <w:rFonts w:ascii="Calibri" w:hAnsi="Calibri" w:cs="Calibri"/>
                <w:color w:val="000000"/>
              </w:rPr>
              <w:t>Ширина (м)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08187877" w14:textId="77777777" w:rsidR="00B11605" w:rsidRPr="00B11605" w:rsidRDefault="00B11605" w:rsidP="00B11605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2DD214DE" w14:textId="77777777" w:rsidR="00B11605" w:rsidRPr="00B11605" w:rsidRDefault="00B11605" w:rsidP="00B11605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2" w:type="dxa"/>
            <w:vAlign w:val="center"/>
          </w:tcPr>
          <w:p w14:paraId="6F7765DB" w14:textId="77777777" w:rsidR="00B11605" w:rsidRPr="00B11605" w:rsidRDefault="00B11605" w:rsidP="00B11605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28B8143" w14:textId="77777777" w:rsidR="00B11605" w:rsidRPr="00B11605" w:rsidRDefault="00B11605" w:rsidP="00B11605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B11605" w:rsidRPr="00B11605" w14:paraId="6717523E" w14:textId="77777777" w:rsidTr="00BC2D9F">
        <w:trPr>
          <w:trHeight w:val="288"/>
        </w:trPr>
        <w:tc>
          <w:tcPr>
            <w:tcW w:w="4110" w:type="dxa"/>
            <w:shd w:val="clear" w:color="auto" w:fill="C6D9F1" w:themeFill="text2" w:themeFillTint="33"/>
            <w:vAlign w:val="center"/>
          </w:tcPr>
          <w:p w14:paraId="65E7C909" w14:textId="77777777" w:rsidR="00B11605" w:rsidRPr="00B11605" w:rsidRDefault="00B11605" w:rsidP="00B11605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  <w:r w:rsidRPr="00B11605">
              <w:rPr>
                <w:rFonts w:ascii="Calibri" w:hAnsi="Calibri" w:cs="Calibri"/>
                <w:color w:val="000000"/>
              </w:rPr>
              <w:t>Нагрузка на пол (т)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0818473F" w14:textId="77777777" w:rsidR="00B11605" w:rsidRPr="00B11605" w:rsidRDefault="00B11605" w:rsidP="00B11605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267201B9" w14:textId="77777777" w:rsidR="00B11605" w:rsidRPr="00B11605" w:rsidRDefault="00B11605" w:rsidP="00B11605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2" w:type="dxa"/>
            <w:vAlign w:val="center"/>
          </w:tcPr>
          <w:p w14:paraId="7EB8D4C5" w14:textId="77777777" w:rsidR="00B11605" w:rsidRPr="00B11605" w:rsidRDefault="00B11605" w:rsidP="00B11605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3C77D1C" w14:textId="77777777" w:rsidR="00B11605" w:rsidRPr="00B11605" w:rsidRDefault="00B11605" w:rsidP="00B11605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B11605" w:rsidRPr="00B11605" w14:paraId="65229DDE" w14:textId="77777777" w:rsidTr="00BC2D9F">
        <w:trPr>
          <w:trHeight w:val="454"/>
        </w:trPr>
        <w:tc>
          <w:tcPr>
            <w:tcW w:w="4110" w:type="dxa"/>
            <w:shd w:val="clear" w:color="auto" w:fill="C6D9F1" w:themeFill="text2" w:themeFillTint="33"/>
            <w:vAlign w:val="center"/>
          </w:tcPr>
          <w:p w14:paraId="04BB01C6" w14:textId="77777777" w:rsidR="00B11605" w:rsidRPr="00B11605" w:rsidRDefault="00B11605" w:rsidP="00B11605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  <w:r w:rsidRPr="00B11605">
              <w:rPr>
                <w:rFonts w:ascii="Calibri" w:hAnsi="Calibri" w:cs="Calibri"/>
                <w:color w:val="000000"/>
              </w:rPr>
              <w:t>Максимальное увеличение размеров/ телескопическая высота (м)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153FB5F7" w14:textId="77777777" w:rsidR="00B11605" w:rsidRPr="00B11605" w:rsidRDefault="00B11605" w:rsidP="00B11605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48347E93" w14:textId="77777777" w:rsidR="00B11605" w:rsidRPr="00B11605" w:rsidRDefault="00B11605" w:rsidP="00B11605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2" w:type="dxa"/>
            <w:vAlign w:val="center"/>
          </w:tcPr>
          <w:p w14:paraId="20E8AFEF" w14:textId="77777777" w:rsidR="00B11605" w:rsidRPr="00B11605" w:rsidRDefault="00B11605" w:rsidP="00B11605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9B23832" w14:textId="77777777" w:rsidR="00B11605" w:rsidRPr="00B11605" w:rsidRDefault="00B11605" w:rsidP="00B11605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B11605" w:rsidRPr="00B11605" w14:paraId="0FB11D36" w14:textId="77777777" w:rsidTr="00BC2D9F">
        <w:trPr>
          <w:trHeight w:val="357"/>
        </w:trPr>
        <w:tc>
          <w:tcPr>
            <w:tcW w:w="4110" w:type="dxa"/>
            <w:shd w:val="clear" w:color="auto" w:fill="C6D9F1" w:themeFill="text2" w:themeFillTint="33"/>
            <w:vAlign w:val="center"/>
          </w:tcPr>
          <w:p w14:paraId="7C0F4754" w14:textId="77777777" w:rsidR="00B11605" w:rsidRPr="00B11605" w:rsidRDefault="00B11605" w:rsidP="00B11605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  <w:r w:rsidRPr="00B11605">
              <w:rPr>
                <w:rFonts w:ascii="Calibri" w:hAnsi="Calibri" w:cs="Calibri"/>
                <w:color w:val="000000"/>
              </w:rPr>
              <w:t>Вес (кг/т)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7130611E" w14:textId="77777777" w:rsidR="00B11605" w:rsidRPr="00B11605" w:rsidRDefault="00B11605" w:rsidP="00B11605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680AA29F" w14:textId="77777777" w:rsidR="00B11605" w:rsidRPr="00B11605" w:rsidRDefault="00B11605" w:rsidP="00B11605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2" w:type="dxa"/>
            <w:vAlign w:val="center"/>
          </w:tcPr>
          <w:p w14:paraId="7B0DAF29" w14:textId="77777777" w:rsidR="00B11605" w:rsidRPr="00B11605" w:rsidRDefault="00B11605" w:rsidP="00B11605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705AC55" w14:textId="77777777" w:rsidR="00B11605" w:rsidRPr="00B11605" w:rsidRDefault="00B11605" w:rsidP="00B11605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B11605" w:rsidRPr="00B11605" w14:paraId="3C4471D7" w14:textId="77777777" w:rsidTr="00BC2D9F">
        <w:trPr>
          <w:trHeight w:val="264"/>
        </w:trPr>
        <w:tc>
          <w:tcPr>
            <w:tcW w:w="4110" w:type="dxa"/>
            <w:shd w:val="clear" w:color="auto" w:fill="C6D9F1" w:themeFill="text2" w:themeFillTint="33"/>
            <w:vAlign w:val="center"/>
          </w:tcPr>
          <w:p w14:paraId="18BA5C6A" w14:textId="77777777" w:rsidR="00B11605" w:rsidRPr="00B11605" w:rsidRDefault="00B11605" w:rsidP="00B11605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  <w:r w:rsidRPr="00B11605">
              <w:rPr>
                <w:rFonts w:ascii="Calibri" w:hAnsi="Calibri" w:cs="Calibri"/>
                <w:color w:val="000000"/>
              </w:rPr>
              <w:t>Мощность (кВт)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40780009" w14:textId="77777777" w:rsidR="00B11605" w:rsidRPr="00B11605" w:rsidRDefault="00B11605" w:rsidP="00B11605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56A63595" w14:textId="77777777" w:rsidR="00B11605" w:rsidRPr="00B11605" w:rsidRDefault="00B11605" w:rsidP="00B11605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2" w:type="dxa"/>
            <w:vAlign w:val="center"/>
          </w:tcPr>
          <w:p w14:paraId="41626694" w14:textId="77777777" w:rsidR="00B11605" w:rsidRPr="00B11605" w:rsidRDefault="00B11605" w:rsidP="00B11605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706003F" w14:textId="77777777" w:rsidR="00B11605" w:rsidRPr="00B11605" w:rsidRDefault="00B11605" w:rsidP="00B11605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B11605" w:rsidRPr="00B11605" w14:paraId="568D8804" w14:textId="77777777" w:rsidTr="00BC2D9F">
        <w:trPr>
          <w:trHeight w:val="272"/>
        </w:trPr>
        <w:tc>
          <w:tcPr>
            <w:tcW w:w="4110" w:type="dxa"/>
            <w:shd w:val="clear" w:color="auto" w:fill="C6D9F1" w:themeFill="text2" w:themeFillTint="33"/>
            <w:vAlign w:val="center"/>
          </w:tcPr>
          <w:p w14:paraId="28D00FD0" w14:textId="77777777" w:rsidR="00B11605" w:rsidRPr="00B11605" w:rsidRDefault="00B11605" w:rsidP="00B11605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  <w:r w:rsidRPr="00B11605">
              <w:rPr>
                <w:rFonts w:ascii="Calibri" w:hAnsi="Calibri" w:cs="Calibri"/>
                <w:color w:val="000000"/>
              </w:rPr>
              <w:t>Напряжение (В)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50FB55B6" w14:textId="77777777" w:rsidR="00B11605" w:rsidRPr="00B11605" w:rsidRDefault="00B11605" w:rsidP="00B11605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5513F4F7" w14:textId="77777777" w:rsidR="00B11605" w:rsidRPr="00B11605" w:rsidRDefault="00B11605" w:rsidP="00B11605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2" w:type="dxa"/>
            <w:vAlign w:val="center"/>
          </w:tcPr>
          <w:p w14:paraId="79A99D5D" w14:textId="77777777" w:rsidR="00B11605" w:rsidRPr="00B11605" w:rsidRDefault="00B11605" w:rsidP="00B11605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B06FFBA" w14:textId="77777777" w:rsidR="00B11605" w:rsidRPr="00B11605" w:rsidRDefault="00B11605" w:rsidP="00B11605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B11605" w:rsidRPr="00B11605" w14:paraId="42DC3B0B" w14:textId="77777777" w:rsidTr="00BC2D9F">
        <w:trPr>
          <w:trHeight w:val="276"/>
        </w:trPr>
        <w:tc>
          <w:tcPr>
            <w:tcW w:w="4110" w:type="dxa"/>
            <w:shd w:val="clear" w:color="auto" w:fill="C6D9F1" w:themeFill="text2" w:themeFillTint="33"/>
            <w:vAlign w:val="center"/>
          </w:tcPr>
          <w:p w14:paraId="0EA7EEA1" w14:textId="77777777" w:rsidR="00B11605" w:rsidRPr="00B11605" w:rsidRDefault="00B11605" w:rsidP="00B11605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  <w:r w:rsidRPr="00B11605">
              <w:rPr>
                <w:rFonts w:ascii="Calibri" w:hAnsi="Calibri" w:cs="Calibri"/>
                <w:color w:val="000000"/>
              </w:rPr>
              <w:t>Разгрузка экспоната краном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5B7A3C8D" w14:textId="77777777" w:rsidR="00B11605" w:rsidRPr="00B11605" w:rsidRDefault="00B11605" w:rsidP="00B11605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7B71D18C" w14:textId="77777777" w:rsidR="00B11605" w:rsidRPr="00B11605" w:rsidRDefault="00B11605" w:rsidP="00B11605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2" w:type="dxa"/>
            <w:vAlign w:val="center"/>
          </w:tcPr>
          <w:p w14:paraId="5880F061" w14:textId="77777777" w:rsidR="00B11605" w:rsidRPr="00B11605" w:rsidRDefault="00B11605" w:rsidP="00B11605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5929147" w14:textId="77777777" w:rsidR="00B11605" w:rsidRPr="00B11605" w:rsidRDefault="00B11605" w:rsidP="00B11605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B11605" w:rsidRPr="00B11605" w14:paraId="1EE133E5" w14:textId="77777777" w:rsidTr="00BC2D9F">
        <w:trPr>
          <w:trHeight w:val="201"/>
        </w:trPr>
        <w:tc>
          <w:tcPr>
            <w:tcW w:w="411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15D1DE34" w14:textId="77777777" w:rsidR="00B11605" w:rsidRPr="00B11605" w:rsidRDefault="00B11605" w:rsidP="00B11605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  <w:r w:rsidRPr="00B11605">
              <w:rPr>
                <w:rFonts w:ascii="Calibri" w:hAnsi="Calibri" w:cs="Calibri"/>
                <w:color w:val="000000"/>
              </w:rPr>
              <w:t>Разгрузка экспоната подъемником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63620" w14:textId="77777777" w:rsidR="00B11605" w:rsidRPr="00B11605" w:rsidRDefault="00B11605" w:rsidP="00B11605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973D2C" w14:textId="77777777" w:rsidR="00B11605" w:rsidRPr="00B11605" w:rsidRDefault="00B11605" w:rsidP="00B11605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vAlign w:val="center"/>
          </w:tcPr>
          <w:p w14:paraId="4C1288C4" w14:textId="77777777" w:rsidR="00B11605" w:rsidRPr="00B11605" w:rsidRDefault="00B11605" w:rsidP="00B11605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15A17D" w14:textId="77777777" w:rsidR="00B11605" w:rsidRPr="00B11605" w:rsidRDefault="00B11605" w:rsidP="00B11605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</w:tr>
    </w:tbl>
    <w:p w14:paraId="409098DB" w14:textId="77777777" w:rsidR="00B11605" w:rsidRPr="00B11605" w:rsidRDefault="00B11605" w:rsidP="00B11605">
      <w:pPr>
        <w:tabs>
          <w:tab w:val="left" w:pos="5655"/>
          <w:tab w:val="right" w:pos="10348"/>
        </w:tabs>
        <w:spacing w:line="0" w:lineRule="atLeast"/>
        <w:ind w:right="425"/>
        <w:jc w:val="both"/>
        <w:rPr>
          <w:rFonts w:ascii="Calibri" w:hAnsi="Calibri" w:cs="Calibri"/>
          <w:color w:val="000000"/>
        </w:rPr>
      </w:pPr>
      <w:r w:rsidRPr="00B11605">
        <w:rPr>
          <w:rFonts w:ascii="Calibri" w:hAnsi="Calibri" w:cs="Calibri"/>
          <w:color w:val="000000"/>
        </w:rPr>
        <w:t>Дата доставки в павильон: ____________.    Примерное время доставки: _______</w:t>
      </w:r>
    </w:p>
    <w:p w14:paraId="0644DA09" w14:textId="77777777" w:rsidR="00B11605" w:rsidRPr="00B11605" w:rsidRDefault="00B11605" w:rsidP="00B11605">
      <w:pPr>
        <w:tabs>
          <w:tab w:val="right" w:pos="10348"/>
        </w:tabs>
        <w:spacing w:line="0" w:lineRule="atLeast"/>
        <w:ind w:right="425"/>
        <w:jc w:val="both"/>
        <w:rPr>
          <w:rFonts w:ascii="Calibri" w:hAnsi="Calibri" w:cs="Calibri"/>
          <w:color w:val="000000"/>
        </w:rPr>
      </w:pPr>
      <w:r w:rsidRPr="00B11605">
        <w:rPr>
          <w:rFonts w:ascii="Calibri" w:hAnsi="Calibri" w:cs="Calibri"/>
          <w:color w:val="000000"/>
        </w:rPr>
        <w:t>Контактное лицо во время монтажа: ___________________________________</w:t>
      </w:r>
    </w:p>
    <w:p w14:paraId="1A6D41E5" w14:textId="77777777" w:rsidR="00B11605" w:rsidRPr="00B11605" w:rsidRDefault="00B11605" w:rsidP="00B11605">
      <w:pPr>
        <w:tabs>
          <w:tab w:val="right" w:pos="10348"/>
        </w:tabs>
        <w:spacing w:line="0" w:lineRule="atLeast"/>
        <w:ind w:right="425"/>
        <w:jc w:val="both"/>
        <w:rPr>
          <w:rFonts w:ascii="Calibri" w:hAnsi="Calibri" w:cs="Calibri"/>
          <w:color w:val="000000"/>
        </w:rPr>
      </w:pPr>
      <w:r w:rsidRPr="00B11605">
        <w:rPr>
          <w:rFonts w:ascii="Calibri" w:hAnsi="Calibri" w:cs="Calibri"/>
          <w:color w:val="000000"/>
        </w:rPr>
        <w:t>Мобильный телефон: _______________________________________________</w:t>
      </w:r>
    </w:p>
    <w:p w14:paraId="6C85B1A0" w14:textId="77777777" w:rsidR="00B11605" w:rsidRPr="00B11605" w:rsidRDefault="00B11605" w:rsidP="00B11605">
      <w:pPr>
        <w:tabs>
          <w:tab w:val="right" w:pos="10348"/>
        </w:tabs>
        <w:spacing w:line="0" w:lineRule="atLeast"/>
        <w:ind w:left="425" w:right="425" w:firstLine="284"/>
        <w:jc w:val="both"/>
        <w:rPr>
          <w:rFonts w:ascii="Calibri" w:hAnsi="Calibri" w:cs="Calibri"/>
          <w:color w:val="000000"/>
        </w:rPr>
      </w:pPr>
    </w:p>
    <w:tbl>
      <w:tblPr>
        <w:tblW w:w="9540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2040"/>
        <w:gridCol w:w="2727"/>
        <w:gridCol w:w="2050"/>
        <w:gridCol w:w="2723"/>
      </w:tblGrid>
      <w:tr w:rsidR="00B11605" w:rsidRPr="00B11605" w14:paraId="05682F97" w14:textId="77777777" w:rsidTr="00BC2D9F">
        <w:trPr>
          <w:trHeight w:val="349"/>
        </w:trPr>
        <w:tc>
          <w:tcPr>
            <w:tcW w:w="2040" w:type="dxa"/>
            <w:shd w:val="clear" w:color="auto" w:fill="auto"/>
            <w:vAlign w:val="bottom"/>
          </w:tcPr>
          <w:p w14:paraId="5FFC333F" w14:textId="77777777" w:rsidR="00B11605" w:rsidRPr="00B11605" w:rsidRDefault="00B11605" w:rsidP="00B11605">
            <w:pPr>
              <w:tabs>
                <w:tab w:val="left" w:pos="570"/>
                <w:tab w:val="right" w:pos="10156"/>
              </w:tabs>
              <w:spacing w:before="120" w:line="0" w:lineRule="atLeast"/>
              <w:jc w:val="both"/>
              <w:rPr>
                <w:rFonts w:ascii="Calibri" w:hAnsi="Calibri" w:cs="Calibri"/>
              </w:rPr>
            </w:pPr>
            <w:r w:rsidRPr="00B11605">
              <w:rPr>
                <w:rFonts w:ascii="Calibri" w:hAnsi="Calibri" w:cs="Calibri"/>
                <w:b/>
              </w:rPr>
              <w:t>Экспонент:</w:t>
            </w:r>
          </w:p>
        </w:tc>
        <w:tc>
          <w:tcPr>
            <w:tcW w:w="2727" w:type="dxa"/>
            <w:shd w:val="clear" w:color="auto" w:fill="auto"/>
          </w:tcPr>
          <w:p w14:paraId="6946D5EB" w14:textId="77777777" w:rsidR="00B11605" w:rsidRPr="00B11605" w:rsidRDefault="00B11605" w:rsidP="00B11605">
            <w:pPr>
              <w:tabs>
                <w:tab w:val="left" w:pos="570"/>
                <w:tab w:val="right" w:pos="10156"/>
              </w:tabs>
              <w:spacing w:line="0" w:lineRule="atLeast"/>
              <w:ind w:firstLine="284"/>
              <w:jc w:val="both"/>
              <w:rPr>
                <w:rFonts w:ascii="Calibri" w:hAnsi="Calibri" w:cs="Calibri"/>
              </w:rPr>
            </w:pPr>
          </w:p>
        </w:tc>
        <w:tc>
          <w:tcPr>
            <w:tcW w:w="2050" w:type="dxa"/>
            <w:shd w:val="clear" w:color="auto" w:fill="auto"/>
            <w:vAlign w:val="bottom"/>
          </w:tcPr>
          <w:p w14:paraId="5D899700" w14:textId="77777777" w:rsidR="00B11605" w:rsidRPr="00B11605" w:rsidRDefault="00B11605" w:rsidP="00B11605">
            <w:pPr>
              <w:tabs>
                <w:tab w:val="left" w:pos="570"/>
                <w:tab w:val="right" w:pos="10156"/>
              </w:tabs>
              <w:spacing w:line="0" w:lineRule="atLeast"/>
              <w:jc w:val="both"/>
              <w:rPr>
                <w:rFonts w:ascii="Calibri" w:hAnsi="Calibri" w:cs="Calibri"/>
              </w:rPr>
            </w:pPr>
            <w:r w:rsidRPr="00B11605">
              <w:rPr>
                <w:rFonts w:ascii="Calibri" w:hAnsi="Calibri" w:cs="Calibri"/>
                <w:b/>
              </w:rPr>
              <w:t>Организатор:</w:t>
            </w:r>
          </w:p>
        </w:tc>
        <w:tc>
          <w:tcPr>
            <w:tcW w:w="2723" w:type="dxa"/>
            <w:shd w:val="clear" w:color="auto" w:fill="auto"/>
          </w:tcPr>
          <w:p w14:paraId="0272B3CB" w14:textId="77777777" w:rsidR="00B11605" w:rsidRPr="00B11605" w:rsidRDefault="00B11605" w:rsidP="00B11605">
            <w:pPr>
              <w:tabs>
                <w:tab w:val="left" w:pos="570"/>
                <w:tab w:val="right" w:pos="10156"/>
              </w:tabs>
              <w:spacing w:line="0" w:lineRule="atLeast"/>
              <w:ind w:firstLine="284"/>
              <w:jc w:val="both"/>
              <w:rPr>
                <w:rFonts w:ascii="Calibri" w:hAnsi="Calibri" w:cs="Calibri"/>
              </w:rPr>
            </w:pPr>
          </w:p>
        </w:tc>
      </w:tr>
      <w:tr w:rsidR="00B11605" w:rsidRPr="00B11605" w14:paraId="4CA3BF28" w14:textId="77777777" w:rsidTr="00BC2D9F">
        <w:trPr>
          <w:trHeight w:val="233"/>
        </w:trPr>
        <w:tc>
          <w:tcPr>
            <w:tcW w:w="2040" w:type="dxa"/>
            <w:shd w:val="clear" w:color="auto" w:fill="auto"/>
            <w:vAlign w:val="bottom"/>
          </w:tcPr>
          <w:p w14:paraId="08F67A38" w14:textId="77777777" w:rsidR="00B11605" w:rsidRPr="00B11605" w:rsidRDefault="00B11605" w:rsidP="00B11605">
            <w:pPr>
              <w:tabs>
                <w:tab w:val="left" w:pos="570"/>
                <w:tab w:val="right" w:pos="10156"/>
              </w:tabs>
              <w:spacing w:line="0" w:lineRule="atLeast"/>
              <w:jc w:val="both"/>
              <w:rPr>
                <w:rFonts w:ascii="Calibri" w:hAnsi="Calibri" w:cs="Calibri"/>
              </w:rPr>
            </w:pPr>
            <w:proofErr w:type="gramStart"/>
            <w:r w:rsidRPr="00B11605">
              <w:rPr>
                <w:rFonts w:ascii="Calibri" w:hAnsi="Calibri" w:cs="Calibri"/>
              </w:rPr>
              <w:t>ФИО</w:t>
            </w:r>
            <w:proofErr w:type="gramEnd"/>
            <w:r w:rsidRPr="00B11605">
              <w:rPr>
                <w:rFonts w:ascii="Calibri" w:hAnsi="Calibri" w:cs="Calibri"/>
              </w:rPr>
              <w:t xml:space="preserve"> подписавшего:</w:t>
            </w:r>
          </w:p>
        </w:tc>
        <w:tc>
          <w:tcPr>
            <w:tcW w:w="2727" w:type="dxa"/>
            <w:shd w:val="clear" w:color="auto" w:fill="auto"/>
          </w:tcPr>
          <w:p w14:paraId="72BB6FF4" w14:textId="77777777" w:rsidR="00B11605" w:rsidRPr="00B11605" w:rsidRDefault="00B11605" w:rsidP="00B11605">
            <w:pPr>
              <w:tabs>
                <w:tab w:val="left" w:pos="570"/>
                <w:tab w:val="right" w:pos="10156"/>
              </w:tabs>
              <w:spacing w:line="0" w:lineRule="atLeast"/>
              <w:ind w:firstLine="284"/>
              <w:jc w:val="both"/>
              <w:rPr>
                <w:rFonts w:ascii="Calibri" w:hAnsi="Calibri" w:cs="Calibri"/>
              </w:rPr>
            </w:pPr>
          </w:p>
        </w:tc>
        <w:tc>
          <w:tcPr>
            <w:tcW w:w="2050" w:type="dxa"/>
            <w:shd w:val="clear" w:color="auto" w:fill="auto"/>
            <w:vAlign w:val="bottom"/>
          </w:tcPr>
          <w:p w14:paraId="1BC2C860" w14:textId="77777777" w:rsidR="00B11605" w:rsidRPr="00B11605" w:rsidRDefault="00B11605" w:rsidP="00B11605">
            <w:pPr>
              <w:tabs>
                <w:tab w:val="left" w:pos="570"/>
                <w:tab w:val="right" w:pos="10156"/>
              </w:tabs>
              <w:spacing w:line="0" w:lineRule="atLeast"/>
              <w:jc w:val="both"/>
              <w:rPr>
                <w:rFonts w:ascii="Calibri" w:hAnsi="Calibri" w:cs="Calibri"/>
              </w:rPr>
            </w:pPr>
            <w:proofErr w:type="gramStart"/>
            <w:r w:rsidRPr="00B11605">
              <w:rPr>
                <w:rFonts w:ascii="Calibri" w:hAnsi="Calibri" w:cs="Calibri"/>
              </w:rPr>
              <w:t>ФИО</w:t>
            </w:r>
            <w:proofErr w:type="gramEnd"/>
            <w:r w:rsidRPr="00B11605">
              <w:rPr>
                <w:rFonts w:ascii="Calibri" w:hAnsi="Calibri" w:cs="Calibri"/>
              </w:rPr>
              <w:t xml:space="preserve"> подписавшего:</w:t>
            </w:r>
          </w:p>
        </w:tc>
        <w:tc>
          <w:tcPr>
            <w:tcW w:w="2723" w:type="dxa"/>
            <w:shd w:val="clear" w:color="auto" w:fill="auto"/>
          </w:tcPr>
          <w:p w14:paraId="1A8DCAA4" w14:textId="77777777" w:rsidR="00B11605" w:rsidRPr="00B11605" w:rsidRDefault="00B11605" w:rsidP="00B11605">
            <w:pPr>
              <w:tabs>
                <w:tab w:val="left" w:pos="570"/>
                <w:tab w:val="right" w:pos="10156"/>
              </w:tabs>
              <w:spacing w:line="0" w:lineRule="atLeast"/>
              <w:ind w:firstLine="284"/>
              <w:jc w:val="both"/>
              <w:rPr>
                <w:rFonts w:ascii="Calibri" w:hAnsi="Calibri" w:cs="Calibri"/>
              </w:rPr>
            </w:pPr>
          </w:p>
        </w:tc>
      </w:tr>
      <w:tr w:rsidR="00B11605" w:rsidRPr="00B11605" w14:paraId="6460D883" w14:textId="77777777" w:rsidTr="00BC2D9F">
        <w:trPr>
          <w:trHeight w:val="221"/>
        </w:trPr>
        <w:tc>
          <w:tcPr>
            <w:tcW w:w="2040" w:type="dxa"/>
            <w:shd w:val="clear" w:color="auto" w:fill="auto"/>
            <w:vAlign w:val="bottom"/>
          </w:tcPr>
          <w:p w14:paraId="40E9499B" w14:textId="77777777" w:rsidR="00B11605" w:rsidRPr="00B11605" w:rsidRDefault="00B11605" w:rsidP="00B11605">
            <w:pPr>
              <w:tabs>
                <w:tab w:val="left" w:pos="570"/>
                <w:tab w:val="right" w:pos="10156"/>
              </w:tabs>
              <w:spacing w:line="0" w:lineRule="atLeast"/>
              <w:jc w:val="both"/>
              <w:rPr>
                <w:rFonts w:ascii="Calibri" w:hAnsi="Calibri" w:cs="Calibri"/>
              </w:rPr>
            </w:pPr>
            <w:r w:rsidRPr="00B11605">
              <w:rPr>
                <w:rFonts w:ascii="Calibri" w:hAnsi="Calibri" w:cs="Calibri"/>
              </w:rPr>
              <w:t>Подпись:</w:t>
            </w:r>
          </w:p>
        </w:tc>
        <w:tc>
          <w:tcPr>
            <w:tcW w:w="2727" w:type="dxa"/>
            <w:shd w:val="clear" w:color="auto" w:fill="auto"/>
          </w:tcPr>
          <w:p w14:paraId="50B9A49C" w14:textId="77777777" w:rsidR="00B11605" w:rsidRPr="00B11605" w:rsidRDefault="00B11605" w:rsidP="00B11605">
            <w:pPr>
              <w:tabs>
                <w:tab w:val="left" w:pos="570"/>
                <w:tab w:val="right" w:pos="10156"/>
              </w:tabs>
              <w:spacing w:line="0" w:lineRule="atLeast"/>
              <w:ind w:firstLine="284"/>
              <w:jc w:val="both"/>
              <w:rPr>
                <w:rFonts w:ascii="Calibri" w:hAnsi="Calibri" w:cs="Calibri"/>
              </w:rPr>
            </w:pPr>
          </w:p>
        </w:tc>
        <w:tc>
          <w:tcPr>
            <w:tcW w:w="2050" w:type="dxa"/>
            <w:shd w:val="clear" w:color="auto" w:fill="auto"/>
            <w:vAlign w:val="bottom"/>
          </w:tcPr>
          <w:p w14:paraId="7CECE4B0" w14:textId="77777777" w:rsidR="00B11605" w:rsidRPr="00B11605" w:rsidRDefault="00B11605" w:rsidP="00B11605">
            <w:pPr>
              <w:tabs>
                <w:tab w:val="left" w:pos="570"/>
                <w:tab w:val="right" w:pos="10156"/>
              </w:tabs>
              <w:spacing w:line="0" w:lineRule="atLeast"/>
              <w:jc w:val="both"/>
              <w:rPr>
                <w:rFonts w:ascii="Calibri" w:hAnsi="Calibri" w:cs="Calibri"/>
              </w:rPr>
            </w:pPr>
            <w:r w:rsidRPr="00B11605">
              <w:rPr>
                <w:rFonts w:ascii="Calibri" w:hAnsi="Calibri" w:cs="Calibri"/>
              </w:rPr>
              <w:t>Подпись:</w:t>
            </w:r>
          </w:p>
        </w:tc>
        <w:tc>
          <w:tcPr>
            <w:tcW w:w="2723" w:type="dxa"/>
            <w:shd w:val="clear" w:color="auto" w:fill="auto"/>
          </w:tcPr>
          <w:p w14:paraId="270E22FC" w14:textId="77777777" w:rsidR="00B11605" w:rsidRPr="00B11605" w:rsidRDefault="00B11605" w:rsidP="00B11605">
            <w:pPr>
              <w:tabs>
                <w:tab w:val="left" w:pos="570"/>
                <w:tab w:val="right" w:pos="10156"/>
              </w:tabs>
              <w:spacing w:line="0" w:lineRule="atLeast"/>
              <w:ind w:firstLine="284"/>
              <w:jc w:val="both"/>
              <w:rPr>
                <w:rFonts w:ascii="Calibri" w:hAnsi="Calibri" w:cs="Calibri"/>
              </w:rPr>
            </w:pPr>
          </w:p>
        </w:tc>
      </w:tr>
      <w:tr w:rsidR="00B11605" w:rsidRPr="00B11605" w14:paraId="32CA6C18" w14:textId="77777777" w:rsidTr="00BC2D9F">
        <w:trPr>
          <w:trHeight w:val="233"/>
        </w:trPr>
        <w:tc>
          <w:tcPr>
            <w:tcW w:w="2040" w:type="dxa"/>
            <w:shd w:val="clear" w:color="auto" w:fill="auto"/>
            <w:vAlign w:val="bottom"/>
          </w:tcPr>
          <w:p w14:paraId="725F17EB" w14:textId="77777777" w:rsidR="00B11605" w:rsidRPr="00B11605" w:rsidRDefault="00B11605" w:rsidP="00B11605">
            <w:pPr>
              <w:tabs>
                <w:tab w:val="left" w:pos="570"/>
                <w:tab w:val="right" w:pos="10156"/>
              </w:tabs>
              <w:spacing w:line="0" w:lineRule="atLeast"/>
              <w:jc w:val="both"/>
              <w:rPr>
                <w:rFonts w:ascii="Calibri" w:hAnsi="Calibri" w:cs="Calibri"/>
              </w:rPr>
            </w:pPr>
            <w:r w:rsidRPr="00B11605">
              <w:rPr>
                <w:rFonts w:ascii="Calibri" w:hAnsi="Calibri" w:cs="Calibri"/>
              </w:rPr>
              <w:t>Дата:</w:t>
            </w:r>
          </w:p>
        </w:tc>
        <w:tc>
          <w:tcPr>
            <w:tcW w:w="2727" w:type="dxa"/>
            <w:shd w:val="clear" w:color="auto" w:fill="auto"/>
          </w:tcPr>
          <w:p w14:paraId="452575A7" w14:textId="77777777" w:rsidR="00B11605" w:rsidRPr="00B11605" w:rsidRDefault="00B11605" w:rsidP="00B11605">
            <w:pPr>
              <w:tabs>
                <w:tab w:val="left" w:pos="570"/>
                <w:tab w:val="right" w:pos="10156"/>
              </w:tabs>
              <w:spacing w:line="0" w:lineRule="atLeast"/>
              <w:ind w:firstLine="284"/>
              <w:jc w:val="both"/>
              <w:rPr>
                <w:rFonts w:ascii="Calibri" w:hAnsi="Calibri" w:cs="Calibri"/>
              </w:rPr>
            </w:pPr>
          </w:p>
        </w:tc>
        <w:tc>
          <w:tcPr>
            <w:tcW w:w="2050" w:type="dxa"/>
            <w:shd w:val="clear" w:color="auto" w:fill="auto"/>
            <w:vAlign w:val="bottom"/>
          </w:tcPr>
          <w:p w14:paraId="491F5512" w14:textId="77777777" w:rsidR="00B11605" w:rsidRPr="00B11605" w:rsidRDefault="00B11605" w:rsidP="00B11605">
            <w:pPr>
              <w:tabs>
                <w:tab w:val="left" w:pos="570"/>
                <w:tab w:val="right" w:pos="10156"/>
              </w:tabs>
              <w:spacing w:line="0" w:lineRule="atLeast"/>
              <w:jc w:val="both"/>
              <w:rPr>
                <w:rFonts w:ascii="Calibri" w:hAnsi="Calibri" w:cs="Calibri"/>
              </w:rPr>
            </w:pPr>
            <w:r w:rsidRPr="00B11605">
              <w:rPr>
                <w:rFonts w:ascii="Calibri" w:hAnsi="Calibri" w:cs="Calibri"/>
              </w:rPr>
              <w:t xml:space="preserve"> Дата:</w:t>
            </w:r>
          </w:p>
        </w:tc>
        <w:tc>
          <w:tcPr>
            <w:tcW w:w="2723" w:type="dxa"/>
            <w:shd w:val="clear" w:color="auto" w:fill="auto"/>
          </w:tcPr>
          <w:p w14:paraId="520F5F5E" w14:textId="77777777" w:rsidR="00B11605" w:rsidRPr="00B11605" w:rsidRDefault="00B11605" w:rsidP="00B11605">
            <w:pPr>
              <w:tabs>
                <w:tab w:val="left" w:pos="570"/>
                <w:tab w:val="right" w:pos="10156"/>
              </w:tabs>
              <w:spacing w:line="0" w:lineRule="atLeast"/>
              <w:ind w:firstLine="284"/>
              <w:jc w:val="both"/>
              <w:rPr>
                <w:rFonts w:ascii="Calibri" w:hAnsi="Calibri" w:cs="Calibri"/>
              </w:rPr>
            </w:pPr>
          </w:p>
        </w:tc>
      </w:tr>
      <w:tr w:rsidR="00B11605" w:rsidRPr="00B11605" w14:paraId="3D04A49D" w14:textId="77777777" w:rsidTr="00BC2D9F">
        <w:trPr>
          <w:trHeight w:val="233"/>
        </w:trPr>
        <w:tc>
          <w:tcPr>
            <w:tcW w:w="2040" w:type="dxa"/>
            <w:shd w:val="clear" w:color="auto" w:fill="auto"/>
          </w:tcPr>
          <w:p w14:paraId="1AA1B17C" w14:textId="77777777" w:rsidR="00B11605" w:rsidRPr="00B11605" w:rsidRDefault="00B11605" w:rsidP="00B11605">
            <w:pPr>
              <w:tabs>
                <w:tab w:val="left" w:pos="570"/>
                <w:tab w:val="right" w:pos="10156"/>
              </w:tabs>
              <w:jc w:val="both"/>
              <w:rPr>
                <w:rFonts w:ascii="Calibri" w:hAnsi="Calibri" w:cs="Calibri"/>
              </w:rPr>
            </w:pPr>
            <w:r w:rsidRPr="00B11605">
              <w:rPr>
                <w:rFonts w:ascii="Calibri" w:hAnsi="Calibri" w:cs="Calibri"/>
              </w:rPr>
              <w:t>М.П.</w:t>
            </w:r>
          </w:p>
        </w:tc>
        <w:tc>
          <w:tcPr>
            <w:tcW w:w="2727" w:type="dxa"/>
            <w:shd w:val="clear" w:color="auto" w:fill="auto"/>
          </w:tcPr>
          <w:p w14:paraId="48229094" w14:textId="77777777" w:rsidR="00B11605" w:rsidRPr="00B11605" w:rsidRDefault="00B11605" w:rsidP="00B11605">
            <w:pPr>
              <w:tabs>
                <w:tab w:val="left" w:pos="570"/>
                <w:tab w:val="right" w:pos="10156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050" w:type="dxa"/>
            <w:shd w:val="clear" w:color="auto" w:fill="auto"/>
          </w:tcPr>
          <w:p w14:paraId="71114FE2" w14:textId="77777777" w:rsidR="00B11605" w:rsidRPr="00B11605" w:rsidRDefault="00B11605" w:rsidP="00B11605">
            <w:pPr>
              <w:tabs>
                <w:tab w:val="left" w:pos="570"/>
                <w:tab w:val="right" w:pos="10156"/>
              </w:tabs>
              <w:jc w:val="both"/>
              <w:rPr>
                <w:rFonts w:ascii="Calibri" w:hAnsi="Calibri" w:cs="Calibri"/>
              </w:rPr>
            </w:pPr>
            <w:r w:rsidRPr="00B11605">
              <w:rPr>
                <w:rFonts w:ascii="Calibri" w:hAnsi="Calibri" w:cs="Calibri"/>
              </w:rPr>
              <w:t>М.П.</w:t>
            </w:r>
          </w:p>
        </w:tc>
        <w:tc>
          <w:tcPr>
            <w:tcW w:w="2723" w:type="dxa"/>
            <w:shd w:val="clear" w:color="auto" w:fill="auto"/>
          </w:tcPr>
          <w:p w14:paraId="4032944D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  <w:b/>
                <w:i/>
                <w:color w:val="C00000"/>
              </w:rPr>
            </w:pPr>
          </w:p>
          <w:p w14:paraId="6F7029E8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7D437266" w14:textId="77777777" w:rsidR="00B11605" w:rsidRPr="00B11605" w:rsidRDefault="00B11605" w:rsidP="00B11605">
      <w:pPr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</w:p>
    <w:p w14:paraId="1F88B189" w14:textId="77777777" w:rsidR="00B11605" w:rsidRPr="00B11605" w:rsidRDefault="00B11605" w:rsidP="00B11605">
      <w:pPr>
        <w:jc w:val="right"/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  <w:r w:rsidRPr="00B11605"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  <w:t>БЛАНК № ТС 1 (стр. 2)</w:t>
      </w:r>
    </w:p>
    <w:p w14:paraId="5A0F9F9F" w14:textId="3A33EA15" w:rsidR="00B11605" w:rsidRPr="00B11605" w:rsidRDefault="00B11605" w:rsidP="00B11605">
      <w:pPr>
        <w:keepNext/>
        <w:widowControl w:val="0"/>
        <w:autoSpaceDE w:val="0"/>
        <w:autoSpaceDN w:val="0"/>
        <w:adjustRightInd w:val="0"/>
        <w:ind w:left="-284" w:firstLine="173"/>
        <w:jc w:val="center"/>
        <w:outlineLvl w:val="1"/>
        <w:rPr>
          <w:rFonts w:ascii="Calibri" w:hAnsi="Calibri" w:cs="Calibri"/>
          <w:b/>
          <w:i/>
          <w:iCs/>
          <w:color w:val="17365D" w:themeColor="text2" w:themeShade="BF"/>
          <w:sz w:val="18"/>
          <w:szCs w:val="18"/>
          <w:lang w:eastAsia="x-none"/>
        </w:rPr>
      </w:pPr>
    </w:p>
    <w:p w14:paraId="246B8236" w14:textId="77777777" w:rsidR="00B11605" w:rsidRPr="00B11605" w:rsidRDefault="00B11605" w:rsidP="00B11605">
      <w:pPr>
        <w:keepNext/>
        <w:widowControl w:val="0"/>
        <w:autoSpaceDE w:val="0"/>
        <w:autoSpaceDN w:val="0"/>
        <w:adjustRightInd w:val="0"/>
        <w:ind w:left="-284" w:firstLine="173"/>
        <w:jc w:val="right"/>
        <w:outlineLvl w:val="1"/>
        <w:rPr>
          <w:rFonts w:ascii="Calibri" w:hAnsi="Calibri" w:cs="Calibri"/>
          <w:b/>
          <w:i/>
          <w:iCs/>
          <w:color w:val="17365D" w:themeColor="text2" w:themeShade="BF"/>
          <w:sz w:val="18"/>
          <w:szCs w:val="18"/>
          <w:lang w:eastAsia="x-none"/>
        </w:rPr>
      </w:pPr>
      <w:r w:rsidRPr="00B11605">
        <w:rPr>
          <w:rFonts w:ascii="Calibri" w:hAnsi="Calibri" w:cs="Calibri"/>
          <w:b/>
          <w:i/>
          <w:iCs/>
          <w:color w:val="17365D" w:themeColor="text2" w:themeShade="BF"/>
          <w:sz w:val="18"/>
          <w:szCs w:val="18"/>
          <w:lang w:eastAsia="x-none"/>
        </w:rPr>
        <w:t>ПРИЛОЖЕНИЕ №2 К ДОГОВОРУ УЧАСТИЯ №________</w:t>
      </w:r>
    </w:p>
    <w:p w14:paraId="4B6F173A" w14:textId="77777777" w:rsidR="00B11605" w:rsidRPr="00B11605" w:rsidRDefault="00B11605" w:rsidP="00B11605">
      <w:pPr>
        <w:jc w:val="right"/>
        <w:rPr>
          <w:rFonts w:ascii="Calibri" w:hAnsi="Calibri" w:cs="Calibri"/>
        </w:rPr>
      </w:pPr>
      <w:r w:rsidRPr="00B11605">
        <w:rPr>
          <w:rFonts w:ascii="Calibri" w:hAnsi="Calibri" w:cs="Calibri"/>
        </w:rPr>
        <w:t>от «____» _______________202__г</w:t>
      </w:r>
    </w:p>
    <w:p w14:paraId="7FDADC17" w14:textId="77777777" w:rsidR="00B11605" w:rsidRPr="00B11605" w:rsidRDefault="00B11605" w:rsidP="00B11605">
      <w:pPr>
        <w:jc w:val="center"/>
        <w:rPr>
          <w:rFonts w:ascii="Calibri" w:hAnsi="Calibri" w:cs="Calibri"/>
          <w:b/>
          <w:bCs/>
          <w:color w:val="002060"/>
        </w:rPr>
      </w:pPr>
      <w:r w:rsidRPr="00B11605">
        <w:rPr>
          <w:rFonts w:ascii="Calibri" w:hAnsi="Calibri" w:cs="Calibri"/>
          <w:b/>
          <w:bCs/>
          <w:color w:val="002060"/>
        </w:rPr>
        <w:t>ДОПОЛНИТЕЛЬНАЯ ИНФОРМАЦИЯ ПО БОЛЬШОМУ ОБОРУДОВАНИЮ</w:t>
      </w:r>
    </w:p>
    <w:p w14:paraId="0A3A5E43" w14:textId="5B2C715D" w:rsidR="00B11605" w:rsidRPr="00B11605" w:rsidRDefault="00B11605" w:rsidP="00B11605">
      <w:pPr>
        <w:jc w:val="center"/>
        <w:rPr>
          <w:rFonts w:ascii="Calibri" w:hAnsi="Calibri" w:cs="Calibri"/>
          <w:b/>
          <w:iCs/>
          <w:noProof/>
          <w:color w:val="365F91" w:themeColor="accent1" w:themeShade="BF"/>
          <w:sz w:val="18"/>
          <w:szCs w:val="18"/>
        </w:rPr>
      </w:pPr>
      <w:r w:rsidRPr="00B11605">
        <w:rPr>
          <w:rFonts w:ascii="Calibri" w:hAnsi="Calibri" w:cs="Calibri"/>
          <w:b/>
          <w:iCs/>
          <w:noProof/>
          <w:color w:val="000000" w:themeColor="text1"/>
          <w:sz w:val="18"/>
          <w:szCs w:val="18"/>
        </w:rPr>
        <w:t>СОГЛАСОВАНИЕ ПРОВОЗА И РАЗМЕЩЕНИЯ ТЯЖЕЛОГО, ГАБАРИТНОГО И ДЕМОН</w:t>
      </w:r>
      <w:r w:rsidR="003A3544">
        <w:rPr>
          <w:rFonts w:ascii="Calibri" w:hAnsi="Calibri" w:cs="Calibri"/>
          <w:b/>
          <w:iCs/>
          <w:noProof/>
          <w:color w:val="000000" w:themeColor="text1"/>
          <w:sz w:val="18"/>
          <w:szCs w:val="18"/>
        </w:rPr>
        <w:t>С</w:t>
      </w:r>
      <w:r w:rsidRPr="00B11605">
        <w:rPr>
          <w:rFonts w:ascii="Calibri" w:hAnsi="Calibri" w:cs="Calibri"/>
          <w:b/>
          <w:iCs/>
          <w:noProof/>
          <w:color w:val="000000" w:themeColor="text1"/>
          <w:sz w:val="18"/>
          <w:szCs w:val="18"/>
        </w:rPr>
        <w:t>ТРАЦИОННОГО ОБОРУ</w:t>
      </w:r>
      <w:r w:rsidR="003A3544">
        <w:rPr>
          <w:rFonts w:ascii="Calibri" w:hAnsi="Calibri" w:cs="Calibri"/>
          <w:b/>
          <w:iCs/>
          <w:noProof/>
          <w:color w:val="000000" w:themeColor="text1"/>
          <w:sz w:val="18"/>
          <w:szCs w:val="18"/>
        </w:rPr>
        <w:t>Д</w:t>
      </w:r>
      <w:r w:rsidRPr="00B11605">
        <w:rPr>
          <w:rFonts w:ascii="Calibri" w:hAnsi="Calibri" w:cs="Calibri"/>
          <w:b/>
          <w:iCs/>
          <w:noProof/>
          <w:color w:val="000000" w:themeColor="text1"/>
          <w:sz w:val="18"/>
          <w:szCs w:val="18"/>
        </w:rPr>
        <w:t xml:space="preserve">ОВАНИЯ </w:t>
      </w:r>
      <w:r w:rsidRPr="00B11605">
        <w:rPr>
          <w:rFonts w:ascii="Calibri" w:hAnsi="Calibri" w:cs="Calibri"/>
          <w:b/>
          <w:bCs/>
          <w:caps/>
          <w:sz w:val="18"/>
          <w:szCs w:val="18"/>
        </w:rPr>
        <w:t>на выставке «НЕВА 2021»</w:t>
      </w:r>
    </w:p>
    <w:p w14:paraId="7C3EE636" w14:textId="77777777" w:rsidR="00B11605" w:rsidRPr="00B11605" w:rsidRDefault="00B11605" w:rsidP="00B11605">
      <w:pPr>
        <w:jc w:val="center"/>
        <w:rPr>
          <w:rFonts w:ascii="Calibri" w:hAnsi="Calibri" w:cs="Calibri"/>
          <w:b/>
          <w:bCs/>
          <w:i/>
          <w:color w:val="1F497D" w:themeColor="text2"/>
          <w:sz w:val="18"/>
          <w:szCs w:val="18"/>
        </w:rPr>
      </w:pPr>
      <w:r w:rsidRPr="00B11605">
        <w:rPr>
          <w:rFonts w:ascii="Calibri" w:hAnsi="Calibri" w:cs="Calibri"/>
          <w:b/>
          <w:bCs/>
          <w:color w:val="1F497D" w:themeColor="text2"/>
          <w:sz w:val="18"/>
          <w:szCs w:val="18"/>
        </w:rPr>
        <w:t>(Заполняется на бланке Компании – Экспонента выставки при необходимости)</w:t>
      </w:r>
    </w:p>
    <w:tbl>
      <w:tblPr>
        <w:tblpPr w:leftFromText="180" w:rightFromText="180" w:vertAnchor="text" w:horzAnchor="margin" w:tblpXSpec="right" w:tblpY="619"/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726"/>
        <w:gridCol w:w="2200"/>
        <w:gridCol w:w="26"/>
        <w:gridCol w:w="1560"/>
        <w:gridCol w:w="1559"/>
        <w:gridCol w:w="1701"/>
        <w:gridCol w:w="1559"/>
      </w:tblGrid>
      <w:tr w:rsidR="00B11605" w:rsidRPr="00B11605" w14:paraId="47A87FE7" w14:textId="77777777" w:rsidTr="00BC2D9F">
        <w:trPr>
          <w:trHeight w:val="370"/>
        </w:trPr>
        <w:tc>
          <w:tcPr>
            <w:tcW w:w="425" w:type="dxa"/>
            <w:shd w:val="clear" w:color="auto" w:fill="C6D9F1" w:themeFill="text2" w:themeFillTint="33"/>
            <w:vAlign w:val="center"/>
          </w:tcPr>
          <w:p w14:paraId="14129676" w14:textId="77777777" w:rsidR="00B11605" w:rsidRPr="00B11605" w:rsidRDefault="00B11605" w:rsidP="00B11605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1605">
              <w:rPr>
                <w:rFonts w:ascii="Calibri" w:hAnsi="Calibri" w:cs="Calibri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952" w:type="dxa"/>
            <w:gridSpan w:val="3"/>
            <w:shd w:val="clear" w:color="auto" w:fill="C6D9F1" w:themeFill="text2" w:themeFillTint="33"/>
            <w:vAlign w:val="center"/>
          </w:tcPr>
          <w:p w14:paraId="2822F5A0" w14:textId="77777777" w:rsidR="00B11605" w:rsidRPr="00B11605" w:rsidRDefault="00B11605" w:rsidP="00B11605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1605">
              <w:rPr>
                <w:rFonts w:ascii="Calibri" w:hAnsi="Calibri" w:cs="Calibri"/>
                <w:color w:val="000000"/>
                <w:sz w:val="18"/>
                <w:szCs w:val="18"/>
              </w:rPr>
              <w:t>Наименовани</w:t>
            </w:r>
            <w:r w:rsidRPr="00B11605">
              <w:rPr>
                <w:rFonts w:ascii="Calibri" w:hAnsi="Calibri" w:cs="Calibri"/>
                <w:color w:val="000000"/>
                <w:sz w:val="18"/>
                <w:szCs w:val="18"/>
                <w:shd w:val="clear" w:color="auto" w:fill="C6D9F1" w:themeFill="text2" w:themeFillTint="33"/>
              </w:rPr>
              <w:t>е</w:t>
            </w:r>
          </w:p>
        </w:tc>
        <w:tc>
          <w:tcPr>
            <w:tcW w:w="1560" w:type="dxa"/>
            <w:shd w:val="clear" w:color="auto" w:fill="C6D9F1" w:themeFill="text2" w:themeFillTint="33"/>
            <w:vAlign w:val="center"/>
          </w:tcPr>
          <w:p w14:paraId="6035BCE9" w14:textId="77777777" w:rsidR="00B11605" w:rsidRPr="00B11605" w:rsidRDefault="00B11605" w:rsidP="00B11605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proofErr w:type="gramStart"/>
            <w:r w:rsidRPr="00B11605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Экспонат  _</w:t>
            </w:r>
            <w:proofErr w:type="gramEnd"/>
            <w:r w:rsidRPr="00B11605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____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14:paraId="089D22EB" w14:textId="77777777" w:rsidR="00B11605" w:rsidRPr="00B11605" w:rsidRDefault="00B11605" w:rsidP="00B11605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B11605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Экспонат _____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14:paraId="0F5156E8" w14:textId="77777777" w:rsidR="00B11605" w:rsidRPr="00B11605" w:rsidRDefault="00B11605" w:rsidP="00B11605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B11605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Экспонат _____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14:paraId="3E7FCB56" w14:textId="77777777" w:rsidR="00B11605" w:rsidRPr="00B11605" w:rsidRDefault="00B11605" w:rsidP="00B11605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B11605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Экспонат ____</w:t>
            </w:r>
          </w:p>
        </w:tc>
      </w:tr>
      <w:tr w:rsidR="00B11605" w:rsidRPr="00B11605" w14:paraId="17F8996A" w14:textId="77777777" w:rsidTr="00BC2D9F">
        <w:trPr>
          <w:trHeight w:val="598"/>
        </w:trPr>
        <w:tc>
          <w:tcPr>
            <w:tcW w:w="425" w:type="dxa"/>
            <w:shd w:val="clear" w:color="auto" w:fill="auto"/>
            <w:vAlign w:val="center"/>
          </w:tcPr>
          <w:p w14:paraId="263F9CB5" w14:textId="77777777" w:rsidR="00B11605" w:rsidRPr="00B11605" w:rsidRDefault="00B11605" w:rsidP="00B11605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1605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52" w:type="dxa"/>
            <w:gridSpan w:val="3"/>
            <w:shd w:val="clear" w:color="auto" w:fill="C6D9F1" w:themeFill="text2" w:themeFillTint="33"/>
            <w:vAlign w:val="center"/>
          </w:tcPr>
          <w:p w14:paraId="716B92C9" w14:textId="77777777" w:rsidR="00B11605" w:rsidRPr="00B11605" w:rsidRDefault="00B11605" w:rsidP="00B11605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1605">
              <w:rPr>
                <w:rFonts w:ascii="Calibri" w:hAnsi="Calibri" w:cs="Calibri"/>
                <w:color w:val="000000"/>
                <w:sz w:val="18"/>
                <w:szCs w:val="18"/>
              </w:rPr>
              <w:t>Наименование экспоната по паспорту завода-изготовителя</w:t>
            </w:r>
          </w:p>
        </w:tc>
        <w:tc>
          <w:tcPr>
            <w:tcW w:w="1560" w:type="dxa"/>
            <w:vAlign w:val="center"/>
          </w:tcPr>
          <w:p w14:paraId="46EB0A5A" w14:textId="77777777" w:rsidR="00B11605" w:rsidRPr="00B11605" w:rsidRDefault="00B11605" w:rsidP="00B11605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1F8F6BC" w14:textId="77777777" w:rsidR="00B11605" w:rsidRPr="00B11605" w:rsidRDefault="00B11605" w:rsidP="00B11605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71E748D" w14:textId="77777777" w:rsidR="00B11605" w:rsidRPr="00B11605" w:rsidRDefault="00B11605" w:rsidP="00B11605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669E811" w14:textId="77777777" w:rsidR="00B11605" w:rsidRPr="00B11605" w:rsidRDefault="00B11605" w:rsidP="00B11605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11605" w:rsidRPr="00B11605" w14:paraId="1332EDE2" w14:textId="77777777" w:rsidTr="00BC2D9F">
        <w:trPr>
          <w:trHeight w:val="598"/>
        </w:trPr>
        <w:tc>
          <w:tcPr>
            <w:tcW w:w="425" w:type="dxa"/>
            <w:shd w:val="clear" w:color="auto" w:fill="auto"/>
            <w:vAlign w:val="center"/>
          </w:tcPr>
          <w:p w14:paraId="372224B1" w14:textId="77777777" w:rsidR="00B11605" w:rsidRPr="00B11605" w:rsidRDefault="00B11605" w:rsidP="00B11605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1605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952" w:type="dxa"/>
            <w:gridSpan w:val="3"/>
            <w:shd w:val="clear" w:color="auto" w:fill="C6D9F1" w:themeFill="text2" w:themeFillTint="33"/>
            <w:vAlign w:val="center"/>
          </w:tcPr>
          <w:p w14:paraId="33E66215" w14:textId="77777777" w:rsidR="00B11605" w:rsidRPr="00B11605" w:rsidRDefault="00B11605" w:rsidP="00B11605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1605">
              <w:rPr>
                <w:rFonts w:ascii="Calibri" w:hAnsi="Calibri" w:cs="Calibri"/>
                <w:color w:val="000000"/>
                <w:sz w:val="18"/>
                <w:szCs w:val="18"/>
              </w:rPr>
              <w:t>Назначение экспоната</w:t>
            </w:r>
          </w:p>
        </w:tc>
        <w:tc>
          <w:tcPr>
            <w:tcW w:w="1560" w:type="dxa"/>
            <w:vAlign w:val="center"/>
          </w:tcPr>
          <w:p w14:paraId="284D99EB" w14:textId="77777777" w:rsidR="00B11605" w:rsidRPr="00B11605" w:rsidRDefault="00B11605" w:rsidP="00B11605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416A17D" w14:textId="77777777" w:rsidR="00B11605" w:rsidRPr="00B11605" w:rsidRDefault="00B11605" w:rsidP="00B11605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33E1F70" w14:textId="77777777" w:rsidR="00B11605" w:rsidRPr="00B11605" w:rsidRDefault="00B11605" w:rsidP="00B11605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148DC28" w14:textId="77777777" w:rsidR="00B11605" w:rsidRPr="00B11605" w:rsidRDefault="00B11605" w:rsidP="00B11605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11605" w:rsidRPr="00B11605" w14:paraId="693491C0" w14:textId="77777777" w:rsidTr="00BC2D9F"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DCBA9D" w14:textId="77777777" w:rsidR="00B11605" w:rsidRPr="00B11605" w:rsidRDefault="00B11605" w:rsidP="00B11605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1605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952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5EFE5C2" w14:textId="77777777" w:rsidR="00B11605" w:rsidRPr="00B11605" w:rsidRDefault="00B11605" w:rsidP="00B11605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b/>
                <w:color w:val="000000"/>
                <w:sz w:val="18"/>
                <w:szCs w:val="18"/>
                <w:u w:val="single"/>
              </w:rPr>
            </w:pPr>
            <w:r w:rsidRPr="00B11605">
              <w:rPr>
                <w:rFonts w:ascii="Calibri" w:hAnsi="Calibri" w:cs="Calibri"/>
                <w:b/>
                <w:color w:val="000000"/>
                <w:sz w:val="18"/>
                <w:szCs w:val="18"/>
                <w:u w:val="single"/>
              </w:rPr>
              <w:t>Планируется ли демонстрация оборудования в рабочем режиме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3F4E43AE" w14:textId="77777777" w:rsidR="00B11605" w:rsidRPr="00B11605" w:rsidRDefault="00B11605" w:rsidP="00B11605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8873BE2" w14:textId="77777777" w:rsidR="00B11605" w:rsidRPr="00B11605" w:rsidRDefault="00B11605" w:rsidP="00B11605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711267E" w14:textId="77777777" w:rsidR="00B11605" w:rsidRPr="00B11605" w:rsidRDefault="00B11605" w:rsidP="00B11605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7FE7E00" w14:textId="77777777" w:rsidR="00B11605" w:rsidRPr="00B11605" w:rsidRDefault="00B11605" w:rsidP="00B11605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11605" w:rsidRPr="00B11605" w14:paraId="42DB043D" w14:textId="77777777" w:rsidTr="00BC2D9F">
        <w:tc>
          <w:tcPr>
            <w:tcW w:w="9756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20C86518" w14:textId="77777777" w:rsidR="00B11605" w:rsidRPr="00B11605" w:rsidRDefault="00B11605" w:rsidP="00B11605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B11605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Внимание! Применение взрывоопасных газов (напр. кислород) – запрещено.</w:t>
            </w:r>
          </w:p>
        </w:tc>
      </w:tr>
      <w:tr w:rsidR="00B11605" w:rsidRPr="00B11605" w14:paraId="0311492C" w14:textId="77777777" w:rsidTr="00BC2D9F"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3E6CAD" w14:textId="77777777" w:rsidR="00B11605" w:rsidRPr="00B11605" w:rsidRDefault="00B11605" w:rsidP="00B11605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1605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952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0DC24DA" w14:textId="77777777" w:rsidR="00B11605" w:rsidRPr="00B11605" w:rsidRDefault="00B11605" w:rsidP="00B11605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160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Технологическая среда (используемые жидкости и </w:t>
            </w:r>
            <w:proofErr w:type="spellStart"/>
            <w:r w:rsidRPr="00B11605">
              <w:rPr>
                <w:rFonts w:ascii="Calibri" w:hAnsi="Calibri" w:cs="Calibri"/>
                <w:color w:val="000000"/>
                <w:sz w:val="18"/>
                <w:szCs w:val="18"/>
              </w:rPr>
              <w:t>газы</w:t>
            </w:r>
            <w:proofErr w:type="spellEnd"/>
            <w:r w:rsidRPr="00B11605"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787EB0A2" w14:textId="77777777" w:rsidR="00B11605" w:rsidRPr="00B11605" w:rsidRDefault="00B11605" w:rsidP="00B11605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F4B3734" w14:textId="77777777" w:rsidR="00B11605" w:rsidRPr="00B11605" w:rsidRDefault="00B11605" w:rsidP="00B11605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391A592" w14:textId="77777777" w:rsidR="00B11605" w:rsidRPr="00B11605" w:rsidRDefault="00B11605" w:rsidP="00B11605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589D085" w14:textId="77777777" w:rsidR="00B11605" w:rsidRPr="00B11605" w:rsidRDefault="00B11605" w:rsidP="00B11605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11605" w:rsidRPr="00B11605" w14:paraId="42803E8D" w14:textId="77777777" w:rsidTr="00BC2D9F">
        <w:trPr>
          <w:trHeight w:val="1068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0E211" w14:textId="77777777" w:rsidR="00B11605" w:rsidRPr="00B11605" w:rsidRDefault="00B11605" w:rsidP="00B11605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1605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952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735D9226" w14:textId="77777777" w:rsidR="00B11605" w:rsidRPr="00B11605" w:rsidRDefault="00B11605" w:rsidP="00B11605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1605">
              <w:rPr>
                <w:rFonts w:ascii="Calibri" w:hAnsi="Calibri" w:cs="Calibri"/>
                <w:color w:val="000000"/>
                <w:sz w:val="18"/>
                <w:szCs w:val="18"/>
              </w:rPr>
              <w:t>Использование в работе станка баллонов со сжатым газом, наименование газа, количество баллонов, объем каждого баллона.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67BCA2D4" w14:textId="77777777" w:rsidR="00B11605" w:rsidRPr="00B11605" w:rsidRDefault="00B11605" w:rsidP="00B11605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ABF95ED" w14:textId="77777777" w:rsidR="00B11605" w:rsidRPr="00B11605" w:rsidRDefault="00B11605" w:rsidP="00B11605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2E7890E" w14:textId="77777777" w:rsidR="00B11605" w:rsidRPr="00B11605" w:rsidRDefault="00B11605" w:rsidP="00B11605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7819D66" w14:textId="77777777" w:rsidR="00B11605" w:rsidRPr="00B11605" w:rsidRDefault="00B11605" w:rsidP="00B11605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11605" w:rsidRPr="00B11605" w14:paraId="7DBEA431" w14:textId="77777777" w:rsidTr="00BC2D9F"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EC81A9" w14:textId="77777777" w:rsidR="00B11605" w:rsidRPr="00B11605" w:rsidRDefault="00B11605" w:rsidP="00B11605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1605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952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8371374" w14:textId="77777777" w:rsidR="00B11605" w:rsidRPr="00B11605" w:rsidRDefault="00B11605" w:rsidP="00B11605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160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Виды отходов: твердые отходы (стружка, опилки и др.), жидкости, </w:t>
            </w:r>
            <w:proofErr w:type="spellStart"/>
            <w:r w:rsidRPr="00B11605">
              <w:rPr>
                <w:rFonts w:ascii="Calibri" w:hAnsi="Calibri" w:cs="Calibri"/>
                <w:color w:val="000000"/>
                <w:sz w:val="18"/>
                <w:szCs w:val="18"/>
              </w:rPr>
              <w:t>газы</w:t>
            </w:r>
            <w:proofErr w:type="spellEnd"/>
            <w:r w:rsidRPr="00B1160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и др.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63F2018F" w14:textId="77777777" w:rsidR="00B11605" w:rsidRPr="00B11605" w:rsidRDefault="00B11605" w:rsidP="00B11605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632C289" w14:textId="77777777" w:rsidR="00B11605" w:rsidRPr="00B11605" w:rsidRDefault="00B11605" w:rsidP="00B11605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45DD7B6" w14:textId="77777777" w:rsidR="00B11605" w:rsidRPr="00B11605" w:rsidRDefault="00B11605" w:rsidP="00B11605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F294811" w14:textId="77777777" w:rsidR="00B11605" w:rsidRPr="00B11605" w:rsidRDefault="00B11605" w:rsidP="00B11605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11605" w:rsidRPr="00B11605" w14:paraId="47AF8947" w14:textId="77777777" w:rsidTr="00BC2D9F"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ADDAD9" w14:textId="77777777" w:rsidR="00B11605" w:rsidRPr="00B11605" w:rsidRDefault="00B11605" w:rsidP="00B11605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1605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952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9B171CD" w14:textId="77777777" w:rsidR="00B11605" w:rsidRPr="00B11605" w:rsidRDefault="00B11605" w:rsidP="00B11605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1605">
              <w:rPr>
                <w:rFonts w:ascii="Calibri" w:hAnsi="Calibri" w:cs="Calibri"/>
                <w:color w:val="000000"/>
                <w:sz w:val="18"/>
                <w:szCs w:val="18"/>
              </w:rPr>
              <w:t>Объем отходов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37679D70" w14:textId="77777777" w:rsidR="00B11605" w:rsidRPr="00B11605" w:rsidRDefault="00B11605" w:rsidP="00B11605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D0FB4F8" w14:textId="77777777" w:rsidR="00B11605" w:rsidRPr="00B11605" w:rsidRDefault="00B11605" w:rsidP="00B11605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E9E5B6B" w14:textId="77777777" w:rsidR="00B11605" w:rsidRPr="00B11605" w:rsidRDefault="00B11605" w:rsidP="00B11605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C260319" w14:textId="77777777" w:rsidR="00B11605" w:rsidRPr="00B11605" w:rsidRDefault="00B11605" w:rsidP="00B11605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795186DB" w14:textId="77777777" w:rsidR="00B11605" w:rsidRPr="00B11605" w:rsidRDefault="00B11605" w:rsidP="00B11605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11605" w:rsidRPr="00B11605" w14:paraId="33331F19" w14:textId="77777777" w:rsidTr="00BC2D9F"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323D3D" w14:textId="77777777" w:rsidR="00B11605" w:rsidRPr="00B11605" w:rsidRDefault="00B11605" w:rsidP="00B11605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1605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952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6641BD7" w14:textId="77777777" w:rsidR="00B11605" w:rsidRPr="00B11605" w:rsidRDefault="00B11605" w:rsidP="00B11605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160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Наличие накопительных фильтров (емкостей) для отходов – </w:t>
            </w:r>
            <w:r w:rsidRPr="00B11605">
              <w:rPr>
                <w:rFonts w:ascii="Calibri" w:hAnsi="Calibri" w:cs="Calibri"/>
                <w:b/>
                <w:color w:val="000000"/>
                <w:sz w:val="18"/>
                <w:szCs w:val="18"/>
                <w:u w:val="single"/>
              </w:rPr>
              <w:t>обязательно!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498CAFF1" w14:textId="77777777" w:rsidR="00B11605" w:rsidRPr="00B11605" w:rsidRDefault="00B11605" w:rsidP="00B11605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5468A2A" w14:textId="77777777" w:rsidR="00B11605" w:rsidRPr="00B11605" w:rsidRDefault="00B11605" w:rsidP="00B11605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E2F5063" w14:textId="77777777" w:rsidR="00B11605" w:rsidRPr="00B11605" w:rsidRDefault="00B11605" w:rsidP="00B11605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82BCBB8" w14:textId="77777777" w:rsidR="00B11605" w:rsidRPr="00B11605" w:rsidRDefault="00B11605" w:rsidP="00B11605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11605" w:rsidRPr="00B11605" w14:paraId="73D448C1" w14:textId="77777777" w:rsidTr="00BC2D9F"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3CBFF9" w14:textId="77777777" w:rsidR="00B11605" w:rsidRPr="00B11605" w:rsidRDefault="00B11605" w:rsidP="00B11605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1605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952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749D8EA4" w14:textId="77777777" w:rsidR="00B11605" w:rsidRPr="00B11605" w:rsidRDefault="00B11605" w:rsidP="00B11605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160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Наличие защитных чехлов, </w:t>
            </w:r>
            <w:proofErr w:type="gramStart"/>
            <w:r w:rsidRPr="00B11605">
              <w:rPr>
                <w:rFonts w:ascii="Calibri" w:hAnsi="Calibri" w:cs="Calibri"/>
                <w:color w:val="000000"/>
                <w:sz w:val="18"/>
                <w:szCs w:val="18"/>
              </w:rPr>
              <w:t>ограждающих  конструкций</w:t>
            </w:r>
            <w:proofErr w:type="gramEnd"/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5B762BF4" w14:textId="77777777" w:rsidR="00B11605" w:rsidRPr="00B11605" w:rsidRDefault="00B11605" w:rsidP="00B11605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F810B93" w14:textId="77777777" w:rsidR="00B11605" w:rsidRPr="00B11605" w:rsidRDefault="00B11605" w:rsidP="00B11605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4A601BB" w14:textId="77777777" w:rsidR="00B11605" w:rsidRPr="00B11605" w:rsidRDefault="00B11605" w:rsidP="00B11605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F9D6264" w14:textId="77777777" w:rsidR="00B11605" w:rsidRPr="00B11605" w:rsidRDefault="00B11605" w:rsidP="00B11605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11605" w:rsidRPr="00B11605" w14:paraId="27455862" w14:textId="77777777" w:rsidTr="00BC2D9F">
        <w:trPr>
          <w:trHeight w:val="780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F7F752" w14:textId="77777777" w:rsidR="00B11605" w:rsidRPr="00B11605" w:rsidRDefault="00B11605" w:rsidP="00B11605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1605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952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10D7CB26" w14:textId="77777777" w:rsidR="00B11605" w:rsidRPr="00B11605" w:rsidRDefault="00B11605" w:rsidP="00B11605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1605">
              <w:rPr>
                <w:rFonts w:ascii="Calibri" w:hAnsi="Calibri" w:cs="Calibri"/>
                <w:color w:val="000000"/>
                <w:sz w:val="18"/>
                <w:szCs w:val="18"/>
              </w:rPr>
              <w:t>Использование в работе станка открытого пламени, искр, электродуги и т.п.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419939C9" w14:textId="77777777" w:rsidR="00B11605" w:rsidRPr="00B11605" w:rsidRDefault="00B11605" w:rsidP="00B11605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E4AAAB7" w14:textId="77777777" w:rsidR="00B11605" w:rsidRPr="00B11605" w:rsidRDefault="00B11605" w:rsidP="00B11605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183E808" w14:textId="77777777" w:rsidR="00B11605" w:rsidRPr="00B11605" w:rsidRDefault="00B11605" w:rsidP="00B11605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C691B33" w14:textId="77777777" w:rsidR="00B11605" w:rsidRPr="00B11605" w:rsidRDefault="00B11605" w:rsidP="00B11605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11605" w:rsidRPr="00B11605" w14:paraId="3B4C0A0F" w14:textId="77777777" w:rsidTr="00BC2D9F">
        <w:trPr>
          <w:trHeight w:val="390"/>
        </w:trPr>
        <w:tc>
          <w:tcPr>
            <w:tcW w:w="425" w:type="dxa"/>
            <w:tcBorders>
              <w:bottom w:val="nil"/>
            </w:tcBorders>
            <w:shd w:val="clear" w:color="auto" w:fill="auto"/>
            <w:vAlign w:val="center"/>
          </w:tcPr>
          <w:p w14:paraId="2A5C7946" w14:textId="77777777" w:rsidR="00B11605" w:rsidRPr="00B11605" w:rsidRDefault="00B11605" w:rsidP="00B11605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1605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952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8A54BD2" w14:textId="77777777" w:rsidR="00B11605" w:rsidRPr="00B11605" w:rsidRDefault="00B11605" w:rsidP="00B11605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1605">
              <w:rPr>
                <w:rFonts w:ascii="Calibri" w:hAnsi="Calibri" w:cs="Calibri"/>
                <w:color w:val="000000"/>
                <w:sz w:val="18"/>
                <w:szCs w:val="18"/>
              </w:rPr>
              <w:t>Подключение воды и канализации. Диаметр подключения.</w:t>
            </w:r>
          </w:p>
          <w:p w14:paraId="385A8584" w14:textId="77777777" w:rsidR="00B11605" w:rsidRPr="00B11605" w:rsidRDefault="00B11605" w:rsidP="00B11605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1605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Внимание!</w:t>
            </w:r>
            <w:r w:rsidRPr="00B1160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B11605">
              <w:rPr>
                <w:rFonts w:ascii="Calibri" w:hAnsi="Calibri" w:cs="Calibri"/>
                <w:b/>
                <w:color w:val="000000"/>
                <w:sz w:val="18"/>
                <w:szCs w:val="18"/>
                <w:u w:val="single"/>
              </w:rPr>
              <w:t>Очистка сбрасываемой воды обязательна!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03C0E4B6" w14:textId="77777777" w:rsidR="00B11605" w:rsidRPr="00B11605" w:rsidRDefault="00B11605" w:rsidP="00B11605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A12BFBC" w14:textId="77777777" w:rsidR="00B11605" w:rsidRPr="00B11605" w:rsidRDefault="00B11605" w:rsidP="00B11605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C5249D1" w14:textId="77777777" w:rsidR="00B11605" w:rsidRPr="00B11605" w:rsidRDefault="00B11605" w:rsidP="00B11605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BE6AB72" w14:textId="77777777" w:rsidR="00B11605" w:rsidRPr="00B11605" w:rsidRDefault="00B11605" w:rsidP="00B11605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11605" w:rsidRPr="00B11605" w14:paraId="0C5C8426" w14:textId="77777777" w:rsidTr="00BC2D9F">
        <w:trPr>
          <w:trHeight w:val="599"/>
        </w:trPr>
        <w:tc>
          <w:tcPr>
            <w:tcW w:w="1151" w:type="dxa"/>
            <w:gridSpan w:val="2"/>
            <w:tcBorders>
              <w:right w:val="nil"/>
            </w:tcBorders>
            <w:shd w:val="clear" w:color="auto" w:fill="C6D9F1" w:themeFill="text2" w:themeFillTint="33"/>
            <w:vAlign w:val="center"/>
          </w:tcPr>
          <w:p w14:paraId="6F2AAC86" w14:textId="77777777" w:rsidR="00B11605" w:rsidRPr="00B11605" w:rsidRDefault="00B11605" w:rsidP="00B11605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1605">
              <w:rPr>
                <w:rFonts w:ascii="Calibri" w:hAnsi="Calibri" w:cs="Calibri"/>
                <w:color w:val="000000"/>
                <w:sz w:val="18"/>
                <w:szCs w:val="18"/>
              </w:rPr>
              <w:t>Дата доставки в «</w:t>
            </w:r>
            <w:proofErr w:type="spellStart"/>
            <w:r w:rsidRPr="00B11605">
              <w:rPr>
                <w:rFonts w:ascii="Calibri" w:hAnsi="Calibri" w:cs="Calibri"/>
                <w:color w:val="000000"/>
                <w:sz w:val="18"/>
                <w:szCs w:val="18"/>
              </w:rPr>
              <w:t>Экспофорум</w:t>
            </w:r>
            <w:proofErr w:type="spellEnd"/>
            <w:r w:rsidRPr="00B11605">
              <w:rPr>
                <w:rFonts w:ascii="Calibri" w:hAnsi="Calibri" w:cs="Calibri"/>
                <w:color w:val="000000"/>
                <w:sz w:val="18"/>
                <w:szCs w:val="18"/>
              </w:rPr>
              <w:t>»:</w:t>
            </w:r>
          </w:p>
        </w:tc>
        <w:tc>
          <w:tcPr>
            <w:tcW w:w="2200" w:type="dxa"/>
            <w:tcBorders>
              <w:left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299108" w14:textId="77777777" w:rsidR="00B11605" w:rsidRPr="00B11605" w:rsidRDefault="00B11605" w:rsidP="00B11605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1605">
              <w:rPr>
                <w:rFonts w:ascii="Calibri" w:hAnsi="Calibri" w:cs="Calibri"/>
                <w:color w:val="000000"/>
                <w:sz w:val="18"/>
                <w:szCs w:val="18"/>
              </w:rPr>
              <w:t>_____________</w:t>
            </w:r>
          </w:p>
        </w:tc>
        <w:tc>
          <w:tcPr>
            <w:tcW w:w="6405" w:type="dxa"/>
            <w:gridSpan w:val="5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14:paraId="7CADBF96" w14:textId="77777777" w:rsidR="00B11605" w:rsidRPr="00B11605" w:rsidRDefault="00B11605" w:rsidP="00B11605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1605">
              <w:rPr>
                <w:rFonts w:ascii="Calibri" w:hAnsi="Calibri" w:cs="Calibri"/>
                <w:color w:val="000000"/>
                <w:sz w:val="18"/>
                <w:szCs w:val="18"/>
              </w:rPr>
              <w:t>Примерное время доставки:</w:t>
            </w:r>
          </w:p>
          <w:p w14:paraId="309BDBF9" w14:textId="77777777" w:rsidR="00B11605" w:rsidRPr="00B11605" w:rsidRDefault="00B11605" w:rsidP="00B11605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1605">
              <w:rPr>
                <w:rFonts w:ascii="Calibri" w:hAnsi="Calibri" w:cs="Calibri"/>
                <w:color w:val="000000"/>
                <w:sz w:val="18"/>
                <w:szCs w:val="18"/>
              </w:rPr>
              <w:t>(Может быть изменено в соответствии с графиком) _______________</w:t>
            </w:r>
          </w:p>
          <w:p w14:paraId="6652AA4F" w14:textId="77777777" w:rsidR="00B11605" w:rsidRPr="00B11605" w:rsidRDefault="00B11605" w:rsidP="00B11605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1605">
              <w:rPr>
                <w:rFonts w:ascii="Calibri" w:hAnsi="Calibri" w:cs="Calibri"/>
                <w:color w:val="000000"/>
                <w:sz w:val="18"/>
                <w:szCs w:val="18"/>
              </w:rPr>
              <w:t>____________</w:t>
            </w:r>
          </w:p>
        </w:tc>
      </w:tr>
    </w:tbl>
    <w:p w14:paraId="54466B6A" w14:textId="77777777" w:rsidR="00B11605" w:rsidRPr="00B11605" w:rsidRDefault="00B11605" w:rsidP="00B11605">
      <w:pPr>
        <w:tabs>
          <w:tab w:val="left" w:pos="70"/>
          <w:tab w:val="left" w:pos="9284"/>
        </w:tabs>
        <w:jc w:val="both"/>
        <w:rPr>
          <w:rFonts w:ascii="Calibri" w:hAnsi="Calibri" w:cs="Calibri"/>
          <w:color w:val="000000"/>
        </w:rPr>
      </w:pPr>
    </w:p>
    <w:p w14:paraId="2C939188" w14:textId="77777777" w:rsidR="00B11605" w:rsidRPr="00B11605" w:rsidRDefault="00B11605" w:rsidP="00B11605">
      <w:pPr>
        <w:tabs>
          <w:tab w:val="left" w:pos="70"/>
          <w:tab w:val="left" w:pos="9284"/>
        </w:tabs>
        <w:jc w:val="both"/>
        <w:rPr>
          <w:rFonts w:ascii="Calibri" w:hAnsi="Calibri" w:cs="Calibri"/>
          <w:color w:val="000000"/>
        </w:rPr>
      </w:pPr>
    </w:p>
    <w:p w14:paraId="3442E7F2" w14:textId="77777777" w:rsidR="00B11605" w:rsidRPr="00B11605" w:rsidRDefault="00B11605" w:rsidP="00B11605">
      <w:pPr>
        <w:tabs>
          <w:tab w:val="left" w:pos="70"/>
          <w:tab w:val="left" w:pos="9284"/>
        </w:tabs>
        <w:jc w:val="both"/>
        <w:rPr>
          <w:rFonts w:ascii="Calibri" w:hAnsi="Calibri" w:cs="Calibri"/>
          <w:color w:val="000000"/>
        </w:rPr>
      </w:pPr>
    </w:p>
    <w:p w14:paraId="05C90B14" w14:textId="77777777" w:rsidR="00B11605" w:rsidRPr="00B11605" w:rsidRDefault="00B11605" w:rsidP="00B11605">
      <w:pPr>
        <w:tabs>
          <w:tab w:val="left" w:pos="70"/>
          <w:tab w:val="left" w:pos="9284"/>
        </w:tabs>
        <w:jc w:val="both"/>
        <w:rPr>
          <w:rFonts w:ascii="Calibri" w:hAnsi="Calibri" w:cs="Calibri"/>
          <w:color w:val="000000"/>
        </w:rPr>
      </w:pPr>
      <w:r w:rsidRPr="00B11605">
        <w:rPr>
          <w:rFonts w:ascii="Calibri" w:hAnsi="Calibri" w:cs="Calibri"/>
          <w:color w:val="000000"/>
        </w:rPr>
        <w:t xml:space="preserve">Экспонент: ______________________ Подпись  </w:t>
      </w:r>
    </w:p>
    <w:p w14:paraId="0CBAC1C8" w14:textId="77777777" w:rsidR="00B11605" w:rsidRPr="00B11605" w:rsidRDefault="00B11605" w:rsidP="00B11605">
      <w:pPr>
        <w:tabs>
          <w:tab w:val="left" w:pos="1701"/>
          <w:tab w:val="left" w:pos="9284"/>
        </w:tabs>
        <w:jc w:val="both"/>
        <w:rPr>
          <w:rFonts w:ascii="Calibri" w:hAnsi="Calibri" w:cs="Calibri"/>
          <w:b/>
          <w:color w:val="000000"/>
        </w:rPr>
      </w:pPr>
      <w:r w:rsidRPr="00B11605">
        <w:rPr>
          <w:rFonts w:ascii="Calibri" w:hAnsi="Calibri" w:cs="Calibri"/>
          <w:color w:val="000000"/>
        </w:rPr>
        <w:tab/>
      </w:r>
      <w:r w:rsidRPr="00B11605">
        <w:rPr>
          <w:rFonts w:ascii="Calibri" w:hAnsi="Calibri" w:cs="Calibri"/>
          <w:b/>
          <w:color w:val="000000"/>
        </w:rPr>
        <w:t>М.П.</w:t>
      </w:r>
    </w:p>
    <w:p w14:paraId="73A8BC04" w14:textId="77777777" w:rsidR="00B11605" w:rsidRPr="00B11605" w:rsidRDefault="00B11605" w:rsidP="00B11605">
      <w:pPr>
        <w:tabs>
          <w:tab w:val="left" w:pos="1701"/>
          <w:tab w:val="left" w:pos="9284"/>
        </w:tabs>
        <w:jc w:val="both"/>
        <w:rPr>
          <w:rFonts w:ascii="Calibri" w:hAnsi="Calibri" w:cs="Calibri"/>
          <w:color w:val="000000"/>
        </w:rPr>
      </w:pPr>
    </w:p>
    <w:p w14:paraId="2B41E5A8" w14:textId="77777777" w:rsidR="00B11605" w:rsidRPr="00B11605" w:rsidRDefault="00B11605" w:rsidP="00B11605">
      <w:pPr>
        <w:tabs>
          <w:tab w:val="left" w:pos="1701"/>
          <w:tab w:val="left" w:pos="9284"/>
        </w:tabs>
        <w:jc w:val="both"/>
        <w:rPr>
          <w:rFonts w:ascii="Calibri" w:hAnsi="Calibri" w:cs="Calibri"/>
        </w:rPr>
      </w:pPr>
      <w:r w:rsidRPr="00B11605">
        <w:rPr>
          <w:rFonts w:ascii="Calibri" w:hAnsi="Calibri" w:cs="Calibri"/>
          <w:color w:val="000000"/>
        </w:rPr>
        <w:t xml:space="preserve"> Дата: ___________________________________</w:t>
      </w:r>
    </w:p>
    <w:p w14:paraId="1A142FC8" w14:textId="77777777" w:rsidR="00B11605" w:rsidRPr="00B11605" w:rsidRDefault="00B11605" w:rsidP="00B11605">
      <w:pPr>
        <w:jc w:val="right"/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</w:p>
    <w:p w14:paraId="1379C5A7" w14:textId="77777777" w:rsidR="00B11605" w:rsidRPr="00B11605" w:rsidRDefault="00B11605" w:rsidP="00B11605">
      <w:pPr>
        <w:jc w:val="right"/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</w:p>
    <w:p w14:paraId="41A061C6" w14:textId="77777777" w:rsidR="00B11605" w:rsidRPr="00B11605" w:rsidRDefault="00B11605" w:rsidP="00B11605">
      <w:pPr>
        <w:jc w:val="right"/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  <w:r w:rsidRPr="00B11605"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  <w:t>БЛАНК № ТС 2 (стр.1)</w:t>
      </w:r>
    </w:p>
    <w:p w14:paraId="40D3B50F" w14:textId="74A80C54" w:rsidR="00B11605" w:rsidRPr="00B11605" w:rsidRDefault="00B11605" w:rsidP="00B11605">
      <w:pPr>
        <w:keepNext/>
        <w:widowControl w:val="0"/>
        <w:autoSpaceDE w:val="0"/>
        <w:autoSpaceDN w:val="0"/>
        <w:adjustRightInd w:val="0"/>
        <w:ind w:left="-284" w:firstLine="173"/>
        <w:jc w:val="center"/>
        <w:outlineLvl w:val="1"/>
        <w:rPr>
          <w:rFonts w:ascii="Calibri" w:hAnsi="Calibri" w:cs="Calibri"/>
          <w:b/>
          <w:i/>
          <w:iCs/>
          <w:color w:val="17365D" w:themeColor="text2" w:themeShade="BF"/>
          <w:sz w:val="18"/>
          <w:szCs w:val="18"/>
          <w:lang w:eastAsia="x-none"/>
        </w:rPr>
      </w:pPr>
    </w:p>
    <w:p w14:paraId="14D5C8E8" w14:textId="77777777" w:rsidR="00B11605" w:rsidRPr="00B11605" w:rsidRDefault="00B11605" w:rsidP="00B11605">
      <w:pPr>
        <w:keepNext/>
        <w:widowControl w:val="0"/>
        <w:autoSpaceDE w:val="0"/>
        <w:autoSpaceDN w:val="0"/>
        <w:adjustRightInd w:val="0"/>
        <w:ind w:left="-284" w:firstLine="173"/>
        <w:jc w:val="right"/>
        <w:outlineLvl w:val="1"/>
        <w:rPr>
          <w:rFonts w:ascii="Calibri" w:hAnsi="Calibri" w:cs="Calibri"/>
          <w:b/>
          <w:i/>
          <w:iCs/>
          <w:color w:val="17365D" w:themeColor="text2" w:themeShade="BF"/>
          <w:sz w:val="18"/>
          <w:szCs w:val="18"/>
          <w:lang w:eastAsia="x-none"/>
        </w:rPr>
      </w:pPr>
      <w:r w:rsidRPr="00B11605">
        <w:rPr>
          <w:rFonts w:ascii="Calibri" w:hAnsi="Calibri" w:cs="Calibri"/>
          <w:b/>
          <w:i/>
          <w:iCs/>
          <w:color w:val="17365D" w:themeColor="text2" w:themeShade="BF"/>
          <w:sz w:val="18"/>
          <w:szCs w:val="18"/>
          <w:lang w:eastAsia="x-none"/>
        </w:rPr>
        <w:t>ПРИЛОЖЕНИЕ №2 К ДОГОВОРУ УЧАСТИЯ №________</w:t>
      </w:r>
    </w:p>
    <w:p w14:paraId="6889388E" w14:textId="77777777" w:rsidR="00B11605" w:rsidRPr="00B11605" w:rsidRDefault="00B11605" w:rsidP="00B11605">
      <w:pPr>
        <w:jc w:val="right"/>
        <w:rPr>
          <w:rFonts w:ascii="Calibri" w:hAnsi="Calibri" w:cs="Calibri"/>
        </w:rPr>
      </w:pPr>
      <w:r w:rsidRPr="00B11605">
        <w:rPr>
          <w:rFonts w:ascii="Calibri" w:hAnsi="Calibri" w:cs="Calibri"/>
        </w:rPr>
        <w:t>от «____» _______________202__г</w:t>
      </w:r>
    </w:p>
    <w:p w14:paraId="734B9C57" w14:textId="77777777" w:rsidR="00B11605" w:rsidRPr="00B11605" w:rsidRDefault="00B11605" w:rsidP="00B11605">
      <w:pPr>
        <w:jc w:val="right"/>
        <w:rPr>
          <w:rFonts w:ascii="Calibri" w:hAnsi="Calibri" w:cs="Calibri"/>
        </w:rPr>
      </w:pPr>
    </w:p>
    <w:p w14:paraId="36B9A001" w14:textId="77777777" w:rsidR="00B11605" w:rsidRPr="00B11605" w:rsidRDefault="00B11605" w:rsidP="00B11605">
      <w:pPr>
        <w:jc w:val="center"/>
        <w:rPr>
          <w:rFonts w:ascii="Calibri" w:hAnsi="Calibri" w:cs="Calibri"/>
          <w:b/>
          <w:bCs/>
          <w:color w:val="1F497D" w:themeColor="text2"/>
          <w:sz w:val="18"/>
          <w:szCs w:val="18"/>
        </w:rPr>
      </w:pPr>
      <w:r w:rsidRPr="00B11605">
        <w:rPr>
          <w:rFonts w:ascii="Calibri" w:hAnsi="Calibri" w:cs="Calibri"/>
          <w:b/>
          <w:bCs/>
        </w:rPr>
        <w:t xml:space="preserve">СОГЛАСОВАНИЕ ТОЧЕК ПОДВЕСА И </w:t>
      </w:r>
      <w:r w:rsidRPr="00A02BC0">
        <w:rPr>
          <w:rFonts w:ascii="Calibri" w:hAnsi="Calibri" w:cs="Calibri"/>
          <w:b/>
          <w:bCs/>
        </w:rPr>
        <w:t>ЛЕБЁДОК</w:t>
      </w:r>
      <w:r w:rsidRPr="00A02BC0">
        <w:rPr>
          <w:rFonts w:ascii="Calibri" w:hAnsi="Calibri" w:cs="Calibri"/>
          <w:b/>
          <w:bCs/>
          <w:caps/>
        </w:rPr>
        <w:t xml:space="preserve"> на выставке «НЕВА 2021»</w:t>
      </w:r>
      <w:r w:rsidRPr="00B11605">
        <w:rPr>
          <w:rFonts w:ascii="Calibri" w:hAnsi="Calibri" w:cs="Calibri"/>
          <w:b/>
          <w:bCs/>
          <w:color w:val="1F497D" w:themeColor="text2"/>
          <w:sz w:val="18"/>
          <w:szCs w:val="18"/>
        </w:rPr>
        <w:t xml:space="preserve"> </w:t>
      </w:r>
    </w:p>
    <w:p w14:paraId="0A3C1D82" w14:textId="77777777" w:rsidR="00B11605" w:rsidRPr="00B11605" w:rsidRDefault="00B11605" w:rsidP="00B11605">
      <w:pPr>
        <w:jc w:val="center"/>
        <w:rPr>
          <w:rFonts w:ascii="Calibri" w:hAnsi="Calibri" w:cs="Calibri"/>
          <w:b/>
          <w:bCs/>
          <w:i/>
          <w:color w:val="1F497D" w:themeColor="text2"/>
          <w:sz w:val="18"/>
          <w:szCs w:val="18"/>
        </w:rPr>
      </w:pPr>
      <w:r w:rsidRPr="00B11605">
        <w:rPr>
          <w:rFonts w:ascii="Calibri" w:hAnsi="Calibri" w:cs="Calibri"/>
          <w:b/>
          <w:bCs/>
          <w:color w:val="1F497D" w:themeColor="text2"/>
          <w:sz w:val="18"/>
          <w:szCs w:val="18"/>
        </w:rPr>
        <w:t>(Заполняется на бланке Компании – Экспонента выставки при необходимости)</w:t>
      </w:r>
    </w:p>
    <w:p w14:paraId="3F44C138" w14:textId="77777777" w:rsidR="00B11605" w:rsidRPr="00B11605" w:rsidRDefault="00B11605" w:rsidP="00B11605">
      <w:pPr>
        <w:jc w:val="center"/>
        <w:rPr>
          <w:rFonts w:ascii="Calibri" w:hAnsi="Calibri" w:cs="Calibri"/>
          <w:b/>
          <w:bCs/>
          <w:i/>
          <w:color w:val="1F497D" w:themeColor="text2"/>
          <w:sz w:val="18"/>
          <w:szCs w:val="18"/>
        </w:rPr>
      </w:pPr>
    </w:p>
    <w:tbl>
      <w:tblPr>
        <w:tblW w:w="127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54"/>
        <w:gridCol w:w="924"/>
        <w:gridCol w:w="453"/>
        <w:gridCol w:w="637"/>
        <w:gridCol w:w="461"/>
        <w:gridCol w:w="601"/>
        <w:gridCol w:w="640"/>
        <w:gridCol w:w="463"/>
        <w:gridCol w:w="618"/>
        <w:gridCol w:w="23"/>
        <w:gridCol w:w="709"/>
        <w:gridCol w:w="949"/>
        <w:gridCol w:w="185"/>
        <w:gridCol w:w="318"/>
        <w:gridCol w:w="532"/>
        <w:gridCol w:w="851"/>
        <w:gridCol w:w="197"/>
        <w:gridCol w:w="321"/>
        <w:gridCol w:w="899"/>
        <w:gridCol w:w="520"/>
        <w:gridCol w:w="943"/>
        <w:gridCol w:w="836"/>
        <w:gridCol w:w="259"/>
      </w:tblGrid>
      <w:tr w:rsidR="00B11605" w:rsidRPr="00B11605" w14:paraId="67A28C83" w14:textId="77777777" w:rsidTr="00BC2D9F">
        <w:trPr>
          <w:gridAfter w:val="4"/>
          <w:wAfter w:w="2558" w:type="dxa"/>
          <w:trHeight w:val="2012"/>
        </w:trPr>
        <w:tc>
          <w:tcPr>
            <w:tcW w:w="102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B555A3" w14:textId="77777777" w:rsidR="00B11605" w:rsidRPr="00B11605" w:rsidRDefault="00B11605" w:rsidP="00B1160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bookmarkStart w:id="44" w:name="RANGE!C1:O110"/>
            <w:bookmarkEnd w:id="44"/>
            <w:r w:rsidRPr="00B1160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Компания-экспонент (Застройщик стенда)</w:t>
            </w:r>
            <w:r w:rsidRPr="00B1160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br/>
              <w:t>_____________________________________________________________________________________________</w:t>
            </w:r>
          </w:p>
          <w:p w14:paraId="06A33552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1160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______________________________________________________________________________________________</w:t>
            </w:r>
          </w:p>
          <w:p w14:paraId="3E413BDE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1160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Заявка на осуществление подвеса</w:t>
            </w:r>
          </w:p>
        </w:tc>
      </w:tr>
      <w:tr w:rsidR="00B11605" w:rsidRPr="00B11605" w14:paraId="43D59B36" w14:textId="77777777" w:rsidTr="00BC2D9F">
        <w:trPr>
          <w:gridAfter w:val="4"/>
          <w:wAfter w:w="2558" w:type="dxa"/>
          <w:trHeight w:val="147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F567C3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9A8C71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0A9468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EC2CF3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8557F1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8BA785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A67387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AAF68E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C190D0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DD2C45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F80918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818FC6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755F4B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</w:rPr>
            </w:pPr>
          </w:p>
        </w:tc>
      </w:tr>
      <w:tr w:rsidR="00B11605" w:rsidRPr="00B11605" w14:paraId="4BEDBD0F" w14:textId="77777777" w:rsidTr="00BC2D9F">
        <w:trPr>
          <w:trHeight w:val="539"/>
        </w:trPr>
        <w:tc>
          <w:tcPr>
            <w:tcW w:w="3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4B02DB9" w14:textId="77777777" w:rsidR="00B11605" w:rsidRPr="00B11605" w:rsidRDefault="00B11605" w:rsidP="00B11605">
            <w:pPr>
              <w:ind w:left="708"/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1160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Мероприятие:</w:t>
            </w:r>
          </w:p>
        </w:tc>
        <w:tc>
          <w:tcPr>
            <w:tcW w:w="670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6FA82" w14:textId="77777777" w:rsidR="00B11605" w:rsidRPr="00B11605" w:rsidRDefault="00B11605" w:rsidP="00B11605">
            <w:pPr>
              <w:tabs>
                <w:tab w:val="left" w:pos="720"/>
                <w:tab w:val="left" w:pos="1935"/>
                <w:tab w:val="center" w:pos="3119"/>
              </w:tabs>
              <w:jc w:val="both"/>
              <w:rPr>
                <w:rFonts w:ascii="Calibri" w:hAnsi="Calibri" w:cs="Calibri"/>
                <w:b/>
                <w:bCs/>
                <w:color w:val="002060"/>
                <w:sz w:val="18"/>
                <w:szCs w:val="18"/>
              </w:rPr>
            </w:pPr>
            <w:r w:rsidRPr="00B11605">
              <w:rPr>
                <w:rFonts w:ascii="Calibri" w:hAnsi="Calibri" w:cs="Calibri"/>
                <w:b/>
                <w:bCs/>
                <w:color w:val="002060"/>
                <w:sz w:val="18"/>
                <w:szCs w:val="18"/>
              </w:rPr>
              <w:t xml:space="preserve">                                                 </w:t>
            </w:r>
            <w:r w:rsidRPr="00B11605">
              <w:rPr>
                <w:rFonts w:ascii="Calibri" w:hAnsi="Calibri" w:cs="Calibri"/>
                <w:b/>
                <w:bCs/>
                <w:color w:val="002060"/>
                <w:sz w:val="18"/>
                <w:szCs w:val="18"/>
              </w:rPr>
              <w:tab/>
            </w:r>
            <w:r w:rsidRPr="00B11605">
              <w:rPr>
                <w:rFonts w:ascii="Calibri" w:hAnsi="Calibri" w:cs="Calibri"/>
                <w:b/>
                <w:bCs/>
                <w:color w:val="002060"/>
                <w:sz w:val="18"/>
                <w:szCs w:val="18"/>
              </w:rPr>
              <w:tab/>
            </w:r>
          </w:p>
          <w:p w14:paraId="43552112" w14:textId="77777777" w:rsidR="00B11605" w:rsidRPr="00B11605" w:rsidRDefault="00B11605" w:rsidP="00B11605">
            <w:pPr>
              <w:tabs>
                <w:tab w:val="left" w:pos="720"/>
                <w:tab w:val="left" w:pos="1935"/>
                <w:tab w:val="center" w:pos="3119"/>
              </w:tabs>
              <w:jc w:val="both"/>
              <w:rPr>
                <w:rFonts w:ascii="Calibri" w:hAnsi="Calibri" w:cs="Calibri"/>
                <w:b/>
                <w:bCs/>
                <w:color w:val="002060"/>
                <w:sz w:val="18"/>
                <w:szCs w:val="18"/>
              </w:rPr>
            </w:pPr>
            <w:r w:rsidRPr="00B11605">
              <w:rPr>
                <w:rFonts w:ascii="Calibri" w:hAnsi="Calibri" w:cs="Calibri"/>
                <w:b/>
                <w:bCs/>
                <w:color w:val="002060"/>
                <w:sz w:val="18"/>
                <w:szCs w:val="18"/>
              </w:rPr>
              <w:t>НЕВА 2021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3E29332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  <w:b/>
                <w:bCs/>
                <w:color w:val="002060"/>
              </w:rPr>
            </w:pPr>
          </w:p>
        </w:tc>
        <w:tc>
          <w:tcPr>
            <w:tcW w:w="1779" w:type="dxa"/>
            <w:gridSpan w:val="2"/>
            <w:shd w:val="clear" w:color="auto" w:fill="auto"/>
          </w:tcPr>
          <w:p w14:paraId="1635AEF9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9" w:type="dxa"/>
            <w:shd w:val="clear" w:color="auto" w:fill="auto"/>
            <w:vAlign w:val="center"/>
          </w:tcPr>
          <w:p w14:paraId="248636B6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  <w:b/>
                <w:bCs/>
                <w:i/>
                <w:iCs/>
                <w:color w:val="002060"/>
              </w:rPr>
            </w:pPr>
          </w:p>
        </w:tc>
      </w:tr>
      <w:tr w:rsidR="00B11605" w:rsidRPr="00B11605" w14:paraId="650E979F" w14:textId="77777777" w:rsidTr="00BC2D9F">
        <w:trPr>
          <w:trHeight w:val="285"/>
        </w:trPr>
        <w:tc>
          <w:tcPr>
            <w:tcW w:w="3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A7AB339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1160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Место проведения: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03A9C8C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  <w:b/>
                <w:bCs/>
                <w:color w:val="002060"/>
                <w:sz w:val="18"/>
                <w:szCs w:val="18"/>
              </w:rPr>
            </w:pPr>
            <w:r w:rsidRPr="00B11605">
              <w:rPr>
                <w:rFonts w:ascii="Calibri" w:hAnsi="Calibri" w:cs="Calibri"/>
                <w:b/>
                <w:bCs/>
                <w:color w:val="002060"/>
                <w:sz w:val="18"/>
                <w:szCs w:val="18"/>
              </w:rPr>
              <w:t>МКВЦ «ЭКСПОФОРУМ»</w:t>
            </w:r>
          </w:p>
        </w:tc>
        <w:tc>
          <w:tcPr>
            <w:tcW w:w="22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3949706" w14:textId="77777777" w:rsidR="00B11605" w:rsidRPr="00B11605" w:rsidRDefault="00B11605" w:rsidP="00B11605">
            <w:pPr>
              <w:ind w:firstLine="915"/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1160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Павильон:</w:t>
            </w:r>
          </w:p>
          <w:p w14:paraId="2672BE29" w14:textId="77777777" w:rsidR="00B11605" w:rsidRPr="00B11605" w:rsidRDefault="00B11605" w:rsidP="00B11605">
            <w:pPr>
              <w:ind w:firstLine="915"/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F603D6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  <w:b/>
                <w:bCs/>
                <w:color w:val="002060"/>
                <w:sz w:val="18"/>
                <w:szCs w:val="18"/>
              </w:rPr>
            </w:pPr>
            <w:r w:rsidRPr="00B11605">
              <w:rPr>
                <w:rFonts w:ascii="Calibri" w:hAnsi="Calibri" w:cs="Calibri"/>
                <w:b/>
                <w:bCs/>
                <w:i/>
                <w:color w:val="002060"/>
                <w:sz w:val="18"/>
                <w:szCs w:val="18"/>
              </w:rPr>
              <w:t>Выбрать и оставить</w:t>
            </w:r>
            <w:r w:rsidRPr="00B11605">
              <w:rPr>
                <w:rFonts w:ascii="Calibri" w:hAnsi="Calibri" w:cs="Calibri"/>
                <w:b/>
                <w:bCs/>
                <w:color w:val="002060"/>
                <w:sz w:val="18"/>
                <w:szCs w:val="18"/>
              </w:rPr>
              <w:t xml:space="preserve">: </w:t>
            </w:r>
            <w:proofErr w:type="gramStart"/>
            <w:r w:rsidRPr="00B11605">
              <w:rPr>
                <w:rFonts w:ascii="Calibri" w:hAnsi="Calibri" w:cs="Calibri"/>
                <w:b/>
                <w:bCs/>
                <w:color w:val="002060"/>
                <w:sz w:val="18"/>
                <w:szCs w:val="18"/>
              </w:rPr>
              <w:t>F,G</w:t>
            </w:r>
            <w:proofErr w:type="gramEnd"/>
            <w:r w:rsidRPr="00B11605">
              <w:rPr>
                <w:rFonts w:ascii="Calibri" w:hAnsi="Calibri" w:cs="Calibri"/>
                <w:b/>
                <w:bCs/>
                <w:color w:val="002060"/>
                <w:sz w:val="18"/>
                <w:szCs w:val="18"/>
              </w:rPr>
              <w:t>,Н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AFDF385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  <w:b/>
                <w:bCs/>
                <w:color w:val="002060"/>
              </w:rPr>
            </w:pPr>
          </w:p>
        </w:tc>
        <w:tc>
          <w:tcPr>
            <w:tcW w:w="1779" w:type="dxa"/>
            <w:gridSpan w:val="2"/>
            <w:shd w:val="clear" w:color="auto" w:fill="auto"/>
          </w:tcPr>
          <w:p w14:paraId="2B7419CC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9" w:type="dxa"/>
            <w:shd w:val="clear" w:color="auto" w:fill="auto"/>
          </w:tcPr>
          <w:p w14:paraId="200E70EB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  <w:b/>
                <w:bCs/>
                <w:color w:val="002060"/>
              </w:rPr>
            </w:pPr>
          </w:p>
        </w:tc>
      </w:tr>
      <w:tr w:rsidR="00B11605" w:rsidRPr="00B11605" w14:paraId="20EF90F2" w14:textId="77777777" w:rsidTr="00BC2D9F">
        <w:trPr>
          <w:trHeight w:val="285"/>
        </w:trPr>
        <w:tc>
          <w:tcPr>
            <w:tcW w:w="3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BDBAE10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1160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Дата проведения:</w:t>
            </w:r>
          </w:p>
        </w:tc>
        <w:tc>
          <w:tcPr>
            <w:tcW w:w="670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18CF5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  <w:b/>
                <w:bCs/>
                <w:color w:val="002060"/>
                <w:sz w:val="18"/>
                <w:szCs w:val="18"/>
              </w:rPr>
            </w:pPr>
            <w:r w:rsidRPr="00B11605">
              <w:rPr>
                <w:rFonts w:ascii="Calibri" w:hAnsi="Calibri" w:cs="Calibri"/>
                <w:b/>
                <w:bCs/>
                <w:color w:val="002060"/>
                <w:sz w:val="18"/>
                <w:szCs w:val="18"/>
              </w:rPr>
              <w:t>21-24 сентября 2021 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7795144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  <w:b/>
                <w:bCs/>
                <w:color w:val="002060"/>
              </w:rPr>
            </w:pPr>
          </w:p>
        </w:tc>
        <w:tc>
          <w:tcPr>
            <w:tcW w:w="1779" w:type="dxa"/>
            <w:gridSpan w:val="2"/>
            <w:shd w:val="clear" w:color="auto" w:fill="auto"/>
          </w:tcPr>
          <w:p w14:paraId="042F9BBD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9" w:type="dxa"/>
            <w:shd w:val="clear" w:color="auto" w:fill="auto"/>
          </w:tcPr>
          <w:p w14:paraId="317642DB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  <w:b/>
                <w:bCs/>
                <w:color w:val="002060"/>
              </w:rPr>
            </w:pPr>
          </w:p>
        </w:tc>
      </w:tr>
      <w:tr w:rsidR="00B11605" w:rsidRPr="00B11605" w14:paraId="0238210C" w14:textId="77777777" w:rsidTr="00BC2D9F">
        <w:trPr>
          <w:trHeight w:val="285"/>
        </w:trPr>
        <w:tc>
          <w:tcPr>
            <w:tcW w:w="3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1984F09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1160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Дата монтажа:</w:t>
            </w:r>
          </w:p>
        </w:tc>
        <w:tc>
          <w:tcPr>
            <w:tcW w:w="670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CCBCE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  <w:b/>
                <w:bCs/>
                <w:color w:val="002060"/>
                <w:sz w:val="18"/>
                <w:szCs w:val="18"/>
              </w:rPr>
            </w:pPr>
            <w:r w:rsidRPr="00B11605">
              <w:rPr>
                <w:rFonts w:ascii="Calibri" w:hAnsi="Calibri" w:cs="Calibri"/>
                <w:b/>
                <w:bCs/>
                <w:color w:val="002060"/>
                <w:sz w:val="18"/>
                <w:szCs w:val="18"/>
              </w:rPr>
              <w:t>16 сентября- нулевой день. 17-20 сентября 2021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C39F3D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  <w:b/>
                <w:bCs/>
                <w:color w:val="002060"/>
              </w:rPr>
            </w:pPr>
          </w:p>
        </w:tc>
        <w:tc>
          <w:tcPr>
            <w:tcW w:w="94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DC0B54F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83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4F882D8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5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CC08EED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</w:rPr>
            </w:pPr>
          </w:p>
        </w:tc>
      </w:tr>
      <w:tr w:rsidR="00B11605" w:rsidRPr="00B11605" w14:paraId="25A1EA3D" w14:textId="77777777" w:rsidTr="00BC2D9F">
        <w:trPr>
          <w:trHeight w:val="285"/>
        </w:trPr>
        <w:tc>
          <w:tcPr>
            <w:tcW w:w="3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E588215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1160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Дата демонтажа</w:t>
            </w:r>
          </w:p>
        </w:tc>
        <w:tc>
          <w:tcPr>
            <w:tcW w:w="670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3265D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  <w:b/>
                <w:bCs/>
                <w:color w:val="002060"/>
                <w:sz w:val="18"/>
                <w:szCs w:val="18"/>
              </w:rPr>
            </w:pPr>
            <w:r w:rsidRPr="00B11605">
              <w:rPr>
                <w:rFonts w:ascii="Calibri" w:hAnsi="Calibri" w:cs="Calibri"/>
                <w:b/>
                <w:bCs/>
                <w:color w:val="002060"/>
                <w:sz w:val="18"/>
                <w:szCs w:val="18"/>
              </w:rPr>
              <w:t>24 сентября 2021 (с 17-00), далее в круглосуточном режиме до 9-</w:t>
            </w:r>
            <w:proofErr w:type="gramStart"/>
            <w:r w:rsidRPr="00B11605">
              <w:rPr>
                <w:rFonts w:ascii="Calibri" w:hAnsi="Calibri" w:cs="Calibri"/>
                <w:b/>
                <w:bCs/>
                <w:color w:val="002060"/>
                <w:sz w:val="18"/>
                <w:szCs w:val="18"/>
              </w:rPr>
              <w:t>00  26</w:t>
            </w:r>
            <w:proofErr w:type="gramEnd"/>
            <w:r w:rsidRPr="00B11605">
              <w:rPr>
                <w:rFonts w:ascii="Calibri" w:hAnsi="Calibri" w:cs="Calibri"/>
                <w:b/>
                <w:bCs/>
                <w:color w:val="002060"/>
                <w:sz w:val="18"/>
                <w:szCs w:val="18"/>
              </w:rPr>
              <w:t xml:space="preserve"> сентября 2021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639A40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  <w:b/>
                <w:bCs/>
                <w:color w:val="00206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214246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F833AC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E328D3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</w:rPr>
            </w:pPr>
          </w:p>
        </w:tc>
      </w:tr>
      <w:tr w:rsidR="00B11605" w:rsidRPr="00B11605" w14:paraId="2C322E09" w14:textId="77777777" w:rsidTr="00BC2D9F">
        <w:trPr>
          <w:trHeight w:val="285"/>
        </w:trPr>
        <w:tc>
          <w:tcPr>
            <w:tcW w:w="3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FA3F9DB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1160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Технический менеджер (отв. за участие в выставке):</w:t>
            </w:r>
          </w:p>
        </w:tc>
        <w:tc>
          <w:tcPr>
            <w:tcW w:w="670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527C7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C3DDF4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  <w:b/>
                <w:bCs/>
                <w:color w:val="00206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269942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D234A0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3981B8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</w:rPr>
            </w:pPr>
          </w:p>
        </w:tc>
      </w:tr>
      <w:tr w:rsidR="00B11605" w:rsidRPr="00B11605" w14:paraId="2BB4F923" w14:textId="77777777" w:rsidTr="00BC2D9F">
        <w:trPr>
          <w:trHeight w:val="285"/>
        </w:trPr>
        <w:tc>
          <w:tcPr>
            <w:tcW w:w="3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C1CDFF8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1160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Мобильный телефон:</w:t>
            </w:r>
          </w:p>
        </w:tc>
        <w:tc>
          <w:tcPr>
            <w:tcW w:w="670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8F8A0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F6C933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  <w:b/>
                <w:bCs/>
                <w:color w:val="00206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917069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923F8A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9C7158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</w:rPr>
            </w:pPr>
          </w:p>
        </w:tc>
      </w:tr>
      <w:tr w:rsidR="00B11605" w:rsidRPr="00B11605" w14:paraId="44156FD6" w14:textId="77777777" w:rsidTr="00BC2D9F">
        <w:trPr>
          <w:trHeight w:val="285"/>
        </w:trPr>
        <w:tc>
          <w:tcPr>
            <w:tcW w:w="3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8C68815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1160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E-mail:</w:t>
            </w:r>
          </w:p>
        </w:tc>
        <w:tc>
          <w:tcPr>
            <w:tcW w:w="670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F7BB3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19555A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  <w:b/>
                <w:bCs/>
                <w:color w:val="00206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EC1093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4497B0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7C354B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</w:rPr>
            </w:pPr>
          </w:p>
        </w:tc>
      </w:tr>
      <w:tr w:rsidR="00B11605" w:rsidRPr="00B11605" w14:paraId="3C355CF9" w14:textId="77777777" w:rsidTr="00BC2D9F">
        <w:trPr>
          <w:gridAfter w:val="4"/>
          <w:wAfter w:w="2558" w:type="dxa"/>
          <w:trHeight w:val="165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704CAC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3A137D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0A744F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1CC2A2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6382B7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9A735B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4851D7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78482C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759A20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A684CF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41C21B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C05589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9E266F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</w:rPr>
            </w:pPr>
          </w:p>
        </w:tc>
      </w:tr>
      <w:tr w:rsidR="00B11605" w:rsidRPr="00B11605" w14:paraId="21942FEB" w14:textId="77777777" w:rsidTr="00BC2D9F">
        <w:trPr>
          <w:gridAfter w:val="4"/>
          <w:wAfter w:w="2558" w:type="dxa"/>
          <w:trHeight w:val="18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3C7E78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CC9C68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992150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9FEA9C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F80F8E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798CDD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1DAF57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DC40CD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AEA1AF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7D9B09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B179DF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9D0C11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E4E0E4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</w:rPr>
            </w:pPr>
          </w:p>
        </w:tc>
      </w:tr>
      <w:tr w:rsidR="00B11605" w:rsidRPr="00B11605" w14:paraId="2257A496" w14:textId="77777777" w:rsidTr="00BC2D9F">
        <w:trPr>
          <w:gridAfter w:val="4"/>
          <w:wAfter w:w="2558" w:type="dxa"/>
          <w:trHeight w:val="36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CFF20D7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1160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729BBA1C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1160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Наименование зоны подвеса/стенда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B3FB47D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1160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Павильон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vAlign w:val="center"/>
          </w:tcPr>
          <w:p w14:paraId="35FC040A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1160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Номер стенда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033CB4D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1160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Точки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E0B1060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1160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Моторы\</w:t>
            </w:r>
          </w:p>
          <w:p w14:paraId="0980370D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1160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Лебёдки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6CCB116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1160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Вес (КГ)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5B257C8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1160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Р/Точку (кг)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65DE75BC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1160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Примечание</w:t>
            </w:r>
          </w:p>
        </w:tc>
      </w:tr>
      <w:tr w:rsidR="00B11605" w:rsidRPr="00B11605" w14:paraId="776B94AD" w14:textId="77777777" w:rsidTr="00BC2D9F">
        <w:trPr>
          <w:gridAfter w:val="4"/>
          <w:wAfter w:w="2558" w:type="dxa"/>
          <w:trHeight w:val="341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1C890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1605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880D63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  <w:color w:val="002060"/>
                <w:sz w:val="18"/>
                <w:szCs w:val="18"/>
              </w:rPr>
            </w:pPr>
            <w:r w:rsidRPr="00B11605">
              <w:rPr>
                <w:rFonts w:ascii="Calibri" w:hAnsi="Calibri" w:cs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656F8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  <w:color w:val="002060"/>
                <w:sz w:val="18"/>
                <w:szCs w:val="18"/>
              </w:rPr>
            </w:pPr>
            <w:r w:rsidRPr="00B11605">
              <w:rPr>
                <w:rFonts w:ascii="Calibri" w:hAnsi="Calibri" w:cs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F35749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  <w:color w:val="002060"/>
                <w:sz w:val="18"/>
                <w:szCs w:val="18"/>
              </w:rPr>
            </w:pPr>
            <w:r w:rsidRPr="00B11605">
              <w:rPr>
                <w:rFonts w:ascii="Calibri" w:hAnsi="Calibri" w:cs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87AA3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  <w:color w:val="002060"/>
                <w:sz w:val="18"/>
                <w:szCs w:val="18"/>
              </w:rPr>
            </w:pPr>
            <w:r w:rsidRPr="00B11605">
              <w:rPr>
                <w:rFonts w:ascii="Calibri" w:hAnsi="Calibri" w:cs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5A75E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  <w:color w:val="002060"/>
                <w:sz w:val="18"/>
                <w:szCs w:val="18"/>
              </w:rPr>
            </w:pPr>
            <w:r w:rsidRPr="00B11605">
              <w:rPr>
                <w:rFonts w:ascii="Calibri" w:hAnsi="Calibri" w:cs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2870F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  <w:color w:val="002060"/>
                <w:sz w:val="18"/>
                <w:szCs w:val="18"/>
              </w:rPr>
            </w:pPr>
            <w:r w:rsidRPr="00B11605">
              <w:rPr>
                <w:rFonts w:ascii="Calibri" w:hAnsi="Calibri" w:cs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40FFB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B11605">
              <w:rPr>
                <w:rFonts w:ascii="Calibri" w:hAnsi="Calibri" w:cs="Calibri"/>
                <w:color w:val="FFFFFF"/>
                <w:sz w:val="18"/>
                <w:szCs w:val="18"/>
              </w:rPr>
              <w:t>#ДЕЛ/0!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45FF9A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B11605">
              <w:rPr>
                <w:rFonts w:ascii="Calibri" w:hAnsi="Calibri" w:cs="Calibri"/>
                <w:color w:val="FFFFFF"/>
                <w:sz w:val="18"/>
                <w:szCs w:val="18"/>
              </w:rPr>
              <w:t> </w:t>
            </w:r>
          </w:p>
        </w:tc>
      </w:tr>
      <w:tr w:rsidR="00B11605" w:rsidRPr="00B11605" w14:paraId="048835A2" w14:textId="77777777" w:rsidTr="00BC2D9F">
        <w:trPr>
          <w:gridAfter w:val="4"/>
          <w:wAfter w:w="2558" w:type="dxa"/>
          <w:trHeight w:val="35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3BA0A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1605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501F3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  <w:color w:val="002060"/>
                <w:sz w:val="18"/>
                <w:szCs w:val="18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8ABE9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  <w:color w:val="002060"/>
                <w:sz w:val="18"/>
                <w:szCs w:val="18"/>
              </w:rPr>
            </w:pPr>
            <w:r w:rsidRPr="00B11605">
              <w:rPr>
                <w:rFonts w:ascii="Calibri" w:hAnsi="Calibri" w:cs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47BAF4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  <w:color w:val="002060"/>
                <w:sz w:val="18"/>
                <w:szCs w:val="18"/>
              </w:rPr>
            </w:pPr>
            <w:r w:rsidRPr="00B11605">
              <w:rPr>
                <w:rFonts w:ascii="Calibri" w:hAnsi="Calibri" w:cs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BC3B0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  <w:color w:val="002060"/>
                <w:sz w:val="18"/>
                <w:szCs w:val="18"/>
              </w:rPr>
            </w:pPr>
            <w:r w:rsidRPr="00B11605">
              <w:rPr>
                <w:rFonts w:ascii="Calibri" w:hAnsi="Calibri" w:cs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EEE62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  <w:color w:val="002060"/>
                <w:sz w:val="18"/>
                <w:szCs w:val="18"/>
              </w:rPr>
            </w:pPr>
            <w:r w:rsidRPr="00B11605">
              <w:rPr>
                <w:rFonts w:ascii="Calibri" w:hAnsi="Calibri" w:cs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C0F53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  <w:color w:val="002060"/>
                <w:sz w:val="18"/>
                <w:szCs w:val="18"/>
              </w:rPr>
            </w:pPr>
            <w:r w:rsidRPr="00B11605">
              <w:rPr>
                <w:rFonts w:ascii="Calibri" w:hAnsi="Calibri" w:cs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4C861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B11605">
              <w:rPr>
                <w:rFonts w:ascii="Calibri" w:hAnsi="Calibri" w:cs="Calibri"/>
                <w:color w:val="FFFFFF"/>
                <w:sz w:val="18"/>
                <w:szCs w:val="18"/>
              </w:rPr>
              <w:t>#ДЕЛ/0!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3281A5E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B11605">
              <w:rPr>
                <w:rFonts w:ascii="Calibri" w:hAnsi="Calibri" w:cs="Calibri"/>
                <w:color w:val="FFFFFF"/>
                <w:sz w:val="18"/>
                <w:szCs w:val="18"/>
              </w:rPr>
              <w:t> </w:t>
            </w:r>
          </w:p>
        </w:tc>
      </w:tr>
      <w:tr w:rsidR="00B11605" w:rsidRPr="00B11605" w14:paraId="5B207BE5" w14:textId="77777777" w:rsidTr="00BC2D9F">
        <w:trPr>
          <w:gridAfter w:val="4"/>
          <w:wAfter w:w="2558" w:type="dxa"/>
          <w:trHeight w:val="28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E4524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1605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F6640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  <w:color w:val="002060"/>
                <w:sz w:val="18"/>
                <w:szCs w:val="18"/>
              </w:rPr>
            </w:pPr>
            <w:r w:rsidRPr="00B11605">
              <w:rPr>
                <w:rFonts w:ascii="Calibri" w:hAnsi="Calibri" w:cs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25593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  <w:color w:val="002060"/>
                <w:sz w:val="18"/>
                <w:szCs w:val="18"/>
              </w:rPr>
            </w:pPr>
            <w:r w:rsidRPr="00B11605">
              <w:rPr>
                <w:rFonts w:ascii="Calibri" w:hAnsi="Calibri" w:cs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49EEAC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  <w:color w:val="002060"/>
                <w:sz w:val="18"/>
                <w:szCs w:val="18"/>
              </w:rPr>
            </w:pPr>
            <w:r w:rsidRPr="00B11605">
              <w:rPr>
                <w:rFonts w:ascii="Calibri" w:hAnsi="Calibri" w:cs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62982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  <w:color w:val="002060"/>
                <w:sz w:val="18"/>
                <w:szCs w:val="18"/>
              </w:rPr>
            </w:pPr>
            <w:r w:rsidRPr="00B11605">
              <w:rPr>
                <w:rFonts w:ascii="Calibri" w:hAnsi="Calibri" w:cs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31EB7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  <w:color w:val="002060"/>
                <w:sz w:val="18"/>
                <w:szCs w:val="18"/>
              </w:rPr>
            </w:pPr>
            <w:r w:rsidRPr="00B11605">
              <w:rPr>
                <w:rFonts w:ascii="Calibri" w:hAnsi="Calibri" w:cs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E3F0D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  <w:color w:val="002060"/>
                <w:sz w:val="18"/>
                <w:szCs w:val="18"/>
              </w:rPr>
            </w:pPr>
            <w:r w:rsidRPr="00B11605">
              <w:rPr>
                <w:rFonts w:ascii="Calibri" w:hAnsi="Calibri" w:cs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5B722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B11605">
              <w:rPr>
                <w:rFonts w:ascii="Calibri" w:hAnsi="Calibri" w:cs="Calibri"/>
                <w:color w:val="FFFFFF"/>
                <w:sz w:val="18"/>
                <w:szCs w:val="18"/>
              </w:rPr>
              <w:t>#ДЕЛ/0!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4F4BEB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B11605">
              <w:rPr>
                <w:rFonts w:ascii="Calibri" w:hAnsi="Calibri" w:cs="Calibri"/>
                <w:color w:val="FFFFFF"/>
                <w:sz w:val="18"/>
                <w:szCs w:val="18"/>
              </w:rPr>
              <w:t> </w:t>
            </w:r>
          </w:p>
        </w:tc>
      </w:tr>
      <w:tr w:rsidR="00B11605" w:rsidRPr="00B11605" w14:paraId="6502FFD4" w14:textId="77777777" w:rsidTr="00BC2D9F">
        <w:trPr>
          <w:gridAfter w:val="4"/>
          <w:wAfter w:w="2558" w:type="dxa"/>
          <w:trHeight w:val="28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DDBD5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1605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73379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  <w:color w:val="002060"/>
                <w:sz w:val="18"/>
                <w:szCs w:val="18"/>
              </w:rPr>
            </w:pPr>
            <w:r w:rsidRPr="00B11605">
              <w:rPr>
                <w:rFonts w:ascii="Calibri" w:hAnsi="Calibri" w:cs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E9288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  <w:color w:val="002060"/>
                <w:sz w:val="18"/>
                <w:szCs w:val="18"/>
              </w:rPr>
            </w:pPr>
            <w:r w:rsidRPr="00B11605">
              <w:rPr>
                <w:rFonts w:ascii="Calibri" w:hAnsi="Calibri" w:cs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7842A0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  <w:color w:val="002060"/>
                <w:sz w:val="18"/>
                <w:szCs w:val="18"/>
              </w:rPr>
            </w:pPr>
            <w:r w:rsidRPr="00B11605">
              <w:rPr>
                <w:rFonts w:ascii="Calibri" w:hAnsi="Calibri" w:cs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0B815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  <w:color w:val="002060"/>
                <w:sz w:val="18"/>
                <w:szCs w:val="18"/>
              </w:rPr>
            </w:pPr>
            <w:r w:rsidRPr="00B11605">
              <w:rPr>
                <w:rFonts w:ascii="Calibri" w:hAnsi="Calibri" w:cs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2F42A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  <w:color w:val="002060"/>
                <w:sz w:val="18"/>
                <w:szCs w:val="18"/>
              </w:rPr>
            </w:pPr>
            <w:r w:rsidRPr="00B11605">
              <w:rPr>
                <w:rFonts w:ascii="Calibri" w:hAnsi="Calibri" w:cs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DD6BB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  <w:color w:val="002060"/>
                <w:sz w:val="18"/>
                <w:szCs w:val="18"/>
              </w:rPr>
            </w:pPr>
            <w:r w:rsidRPr="00B11605">
              <w:rPr>
                <w:rFonts w:ascii="Calibri" w:hAnsi="Calibri" w:cs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3BE4A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B11605">
              <w:rPr>
                <w:rFonts w:ascii="Calibri" w:hAnsi="Calibri" w:cs="Calibri"/>
                <w:color w:val="FFFFFF"/>
                <w:sz w:val="18"/>
                <w:szCs w:val="18"/>
              </w:rPr>
              <w:t>#ДЕЛ/0!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680E8C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B11605">
              <w:rPr>
                <w:rFonts w:ascii="Calibri" w:hAnsi="Calibri" w:cs="Calibri"/>
                <w:color w:val="FFFFFF"/>
                <w:sz w:val="18"/>
                <w:szCs w:val="18"/>
              </w:rPr>
              <w:t> </w:t>
            </w:r>
          </w:p>
        </w:tc>
      </w:tr>
      <w:tr w:rsidR="00B11605" w:rsidRPr="00B11605" w14:paraId="3D5F2768" w14:textId="77777777" w:rsidTr="00BC2D9F">
        <w:trPr>
          <w:gridAfter w:val="4"/>
          <w:wAfter w:w="2558" w:type="dxa"/>
          <w:trHeight w:val="255"/>
        </w:trPr>
        <w:tc>
          <w:tcPr>
            <w:tcW w:w="52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vAlign w:val="center"/>
          </w:tcPr>
          <w:p w14:paraId="3F1D423B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1160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0829F95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1160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E310248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1160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9312DE5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1160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EBA6456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80F49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11605" w:rsidRPr="00B11605" w14:paraId="0D7582FD" w14:textId="77777777" w:rsidTr="00BC2D9F">
        <w:trPr>
          <w:gridAfter w:val="4"/>
          <w:wAfter w:w="2558" w:type="dxa"/>
          <w:trHeight w:val="240"/>
        </w:trPr>
        <w:tc>
          <w:tcPr>
            <w:tcW w:w="1023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7789FD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14:paraId="32F57425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B11605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• Заявку (</w:t>
            </w:r>
            <w:r w:rsidRPr="00B11605">
              <w:rPr>
                <w:rFonts w:ascii="Calibri" w:hAnsi="Calibri" w:cs="Calibri"/>
                <w:b/>
                <w:i/>
                <w:color w:val="000000"/>
                <w:sz w:val="18"/>
                <w:szCs w:val="18"/>
              </w:rPr>
              <w:t>Бланк №1)</w:t>
            </w:r>
            <w:r w:rsidRPr="00B11605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и настоящую форму (Согласование</w:t>
            </w:r>
            <w:r w:rsidRPr="00B11605">
              <w:rPr>
                <w:rFonts w:ascii="Calibri" w:hAnsi="Calibri" w:cs="Calibri"/>
                <w:b/>
                <w:i/>
                <w:color w:val="000000"/>
                <w:sz w:val="18"/>
                <w:szCs w:val="18"/>
              </w:rPr>
              <w:t xml:space="preserve"> точек подвеса и лебёдок </w:t>
            </w:r>
            <w:proofErr w:type="gramStart"/>
            <w:r w:rsidRPr="00B11605">
              <w:rPr>
                <w:rFonts w:ascii="Calibri" w:hAnsi="Calibri" w:cs="Calibri"/>
                <w:b/>
                <w:i/>
                <w:color w:val="000000"/>
                <w:sz w:val="18"/>
                <w:szCs w:val="18"/>
              </w:rPr>
              <w:t>( Бланк</w:t>
            </w:r>
            <w:proofErr w:type="gramEnd"/>
            <w:r w:rsidRPr="00B11605">
              <w:rPr>
                <w:rFonts w:ascii="Calibri" w:hAnsi="Calibri" w:cs="Calibri"/>
                <w:b/>
                <w:i/>
                <w:color w:val="000000"/>
                <w:sz w:val="18"/>
                <w:szCs w:val="18"/>
              </w:rPr>
              <w:t xml:space="preserve"> ТС 2</w:t>
            </w:r>
            <w:r w:rsidRPr="00B11605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) на необходимые услуги Экспонент (Застройщик) должен представить в ООО «НЕВА-Интернэшнл» не позднее 13 августа 2021 г </w:t>
            </w:r>
          </w:p>
        </w:tc>
      </w:tr>
      <w:tr w:rsidR="00B11605" w:rsidRPr="00B11605" w14:paraId="5314BF97" w14:textId="77777777" w:rsidTr="00BC2D9F">
        <w:trPr>
          <w:gridAfter w:val="4"/>
          <w:wAfter w:w="2558" w:type="dxa"/>
          <w:trHeight w:val="240"/>
        </w:trPr>
        <w:tc>
          <w:tcPr>
            <w:tcW w:w="1023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2EEBB0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B11605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• При несоблюдении сроков подачи заявок на услуги стоимость услуг/работ и оборудования рассчитывается с 10</w:t>
            </w:r>
            <w:r w:rsidRPr="00B1160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0%</w:t>
            </w:r>
            <w:r w:rsidRPr="00B11605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надбавкой к утвержденным Ставкам за услуги.</w:t>
            </w:r>
          </w:p>
        </w:tc>
      </w:tr>
      <w:tr w:rsidR="00B11605" w:rsidRPr="00B11605" w14:paraId="47C18F5B" w14:textId="77777777" w:rsidTr="00BC2D9F">
        <w:trPr>
          <w:gridAfter w:val="4"/>
          <w:wAfter w:w="2558" w:type="dxa"/>
          <w:trHeight w:val="240"/>
        </w:trPr>
        <w:tc>
          <w:tcPr>
            <w:tcW w:w="1023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06D90C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B11605" w:rsidRPr="00B11605" w14:paraId="764B6D08" w14:textId="77777777" w:rsidTr="00BC2D9F">
        <w:trPr>
          <w:gridAfter w:val="4"/>
          <w:wAfter w:w="2558" w:type="dxa"/>
          <w:trHeight w:val="24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A56269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BD3381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6DC224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DB698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12C50E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1E69C6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CCB9E8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04BF1D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24A076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2CC268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2AED11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D5847D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4864AF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</w:rPr>
            </w:pPr>
          </w:p>
        </w:tc>
      </w:tr>
      <w:tr w:rsidR="00B11605" w:rsidRPr="00B11605" w14:paraId="2471F86C" w14:textId="77777777" w:rsidTr="00BC2D9F">
        <w:trPr>
          <w:gridAfter w:val="4"/>
          <w:wAfter w:w="2558" w:type="dxa"/>
          <w:trHeight w:val="36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A2B57B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1906F9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160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Ответственный:</w:t>
            </w:r>
          </w:p>
        </w:tc>
        <w:tc>
          <w:tcPr>
            <w:tcW w:w="278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2D6FC0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24E4CD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6A7453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1605">
              <w:rPr>
                <w:rFonts w:ascii="Calibri" w:hAnsi="Calibri" w:cs="Calibri"/>
                <w:color w:val="000000"/>
                <w:sz w:val="18"/>
                <w:szCs w:val="18"/>
              </w:rPr>
              <w:t>Дата: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FD64B3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160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0D0AFB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6B24DD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</w:rPr>
            </w:pPr>
          </w:p>
        </w:tc>
      </w:tr>
      <w:tr w:rsidR="00B11605" w:rsidRPr="00B11605" w14:paraId="17922F45" w14:textId="77777777" w:rsidTr="00BC2D9F">
        <w:trPr>
          <w:gridAfter w:val="4"/>
          <w:wAfter w:w="2558" w:type="dxa"/>
          <w:trHeight w:val="36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53FB4F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DCE8C2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1605">
              <w:rPr>
                <w:rFonts w:ascii="Calibri" w:hAnsi="Calibri" w:cs="Calibri"/>
                <w:color w:val="000000"/>
                <w:sz w:val="18"/>
                <w:szCs w:val="18"/>
              </w:rPr>
              <w:t>Контактный телефон:</w:t>
            </w:r>
          </w:p>
        </w:tc>
        <w:tc>
          <w:tcPr>
            <w:tcW w:w="278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DA12E6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13D2C8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89F23C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1605">
              <w:rPr>
                <w:rFonts w:ascii="Calibri" w:hAnsi="Calibri" w:cs="Calibri"/>
                <w:color w:val="000000"/>
                <w:sz w:val="18"/>
                <w:szCs w:val="18"/>
              </w:rPr>
              <w:t>Подпись: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1ECEC0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EE6542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AF4FB9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5E2C3358" w14:textId="77777777" w:rsidR="00B11605" w:rsidRPr="00B11605" w:rsidRDefault="00B11605" w:rsidP="00B11605">
      <w:pPr>
        <w:spacing w:before="240"/>
        <w:jc w:val="right"/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</w:p>
    <w:p w14:paraId="60BAA988" w14:textId="77777777" w:rsidR="00B11605" w:rsidRPr="00B11605" w:rsidRDefault="00B11605" w:rsidP="00B11605">
      <w:pPr>
        <w:spacing w:before="240"/>
        <w:jc w:val="right"/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  <w:r w:rsidRPr="00B11605"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  <w:lastRenderedPageBreak/>
        <w:t xml:space="preserve">БЛАНК № ТС 3 (стр.1) </w:t>
      </w:r>
    </w:p>
    <w:p w14:paraId="7406BC31" w14:textId="6DEDF783" w:rsidR="00B11605" w:rsidRPr="00B11605" w:rsidRDefault="00B11605" w:rsidP="00B11605">
      <w:pPr>
        <w:keepNext/>
        <w:widowControl w:val="0"/>
        <w:autoSpaceDE w:val="0"/>
        <w:autoSpaceDN w:val="0"/>
        <w:adjustRightInd w:val="0"/>
        <w:ind w:left="-284" w:firstLine="173"/>
        <w:jc w:val="center"/>
        <w:outlineLvl w:val="1"/>
        <w:rPr>
          <w:rFonts w:ascii="Calibri" w:hAnsi="Calibri" w:cs="Calibri"/>
          <w:b/>
          <w:i/>
          <w:iCs/>
          <w:color w:val="17365D" w:themeColor="text2" w:themeShade="BF"/>
          <w:sz w:val="18"/>
          <w:szCs w:val="18"/>
          <w:lang w:eastAsia="x-none"/>
        </w:rPr>
      </w:pPr>
    </w:p>
    <w:p w14:paraId="416E9252" w14:textId="77777777" w:rsidR="00B11605" w:rsidRPr="00B11605" w:rsidRDefault="00B11605" w:rsidP="00B11605">
      <w:pPr>
        <w:keepNext/>
        <w:widowControl w:val="0"/>
        <w:autoSpaceDE w:val="0"/>
        <w:autoSpaceDN w:val="0"/>
        <w:adjustRightInd w:val="0"/>
        <w:ind w:left="-284" w:firstLine="173"/>
        <w:jc w:val="right"/>
        <w:outlineLvl w:val="1"/>
        <w:rPr>
          <w:rFonts w:ascii="Calibri" w:hAnsi="Calibri" w:cs="Calibri"/>
          <w:b/>
          <w:i/>
          <w:iCs/>
          <w:color w:val="17365D" w:themeColor="text2" w:themeShade="BF"/>
          <w:sz w:val="18"/>
          <w:szCs w:val="18"/>
          <w:lang w:eastAsia="x-none"/>
        </w:rPr>
      </w:pPr>
      <w:r w:rsidRPr="00B11605">
        <w:rPr>
          <w:rFonts w:ascii="Calibri" w:hAnsi="Calibri" w:cs="Calibri"/>
          <w:b/>
          <w:i/>
          <w:iCs/>
          <w:color w:val="17365D" w:themeColor="text2" w:themeShade="BF"/>
          <w:sz w:val="18"/>
          <w:szCs w:val="18"/>
          <w:lang w:eastAsia="x-none"/>
        </w:rPr>
        <w:t>ПРИЛОЖЕНИЕ №2 К ДОГОВОРУ УЧАСТИЯ №________</w:t>
      </w:r>
    </w:p>
    <w:p w14:paraId="49F02AA1" w14:textId="77777777" w:rsidR="00B11605" w:rsidRPr="00B11605" w:rsidRDefault="00B11605" w:rsidP="00B11605">
      <w:pPr>
        <w:jc w:val="right"/>
        <w:rPr>
          <w:rFonts w:ascii="Calibri" w:hAnsi="Calibri" w:cs="Calibri"/>
        </w:rPr>
      </w:pPr>
      <w:r w:rsidRPr="00B11605">
        <w:rPr>
          <w:rFonts w:ascii="Calibri" w:hAnsi="Calibri" w:cs="Calibri"/>
        </w:rPr>
        <w:t>от «____» _______________202__г</w:t>
      </w:r>
    </w:p>
    <w:p w14:paraId="1DA05056" w14:textId="77777777" w:rsidR="00B11605" w:rsidRPr="00B11605" w:rsidRDefault="00B11605" w:rsidP="00B11605">
      <w:pPr>
        <w:jc w:val="both"/>
        <w:rPr>
          <w:rFonts w:ascii="Calibri" w:hAnsi="Calibri" w:cs="Calibri"/>
        </w:rPr>
      </w:pPr>
    </w:p>
    <w:p w14:paraId="2A36B1A9" w14:textId="6DE63D9E" w:rsidR="00B11605" w:rsidRPr="00B11605" w:rsidRDefault="00B11605" w:rsidP="00B11605">
      <w:pPr>
        <w:jc w:val="center"/>
        <w:rPr>
          <w:rFonts w:ascii="Calibri" w:hAnsi="Calibri" w:cs="Calibri"/>
          <w:b/>
          <w:bCs/>
        </w:rPr>
      </w:pPr>
      <w:r w:rsidRPr="00B11605">
        <w:rPr>
          <w:rFonts w:ascii="Calibri" w:hAnsi="Calibri" w:cs="Calibri"/>
          <w:b/>
          <w:bCs/>
        </w:rPr>
        <w:t>СОГЛАСОВАНИЕ ТОЧКИ ВЫВОДА ИНТЕРНЕТ-ЛИНИИ НА С</w:t>
      </w:r>
      <w:r w:rsidR="00A02BC0">
        <w:rPr>
          <w:rFonts w:ascii="Calibri" w:hAnsi="Calibri" w:cs="Calibri"/>
          <w:b/>
          <w:bCs/>
        </w:rPr>
        <w:t>Т</w:t>
      </w:r>
      <w:r w:rsidRPr="00B11605">
        <w:rPr>
          <w:rFonts w:ascii="Calibri" w:hAnsi="Calibri" w:cs="Calibri"/>
          <w:b/>
          <w:bCs/>
        </w:rPr>
        <w:t>ЕНДЕ И ПРОВЕДЕНИЕ ТЕХНИЧЕСКИХ РАБОТ ПО ЕГО ПОДКЛЮЧЕНИЮ НА ВЫСТАВКЕ «НЕВА 2021»</w:t>
      </w:r>
    </w:p>
    <w:p w14:paraId="0F4A5FA3" w14:textId="77777777" w:rsidR="00B11605" w:rsidRPr="00B11605" w:rsidRDefault="00B11605" w:rsidP="00B11605">
      <w:pPr>
        <w:jc w:val="center"/>
        <w:rPr>
          <w:rFonts w:ascii="Calibri" w:hAnsi="Calibri" w:cs="Calibri"/>
          <w:b/>
          <w:bCs/>
          <w:i/>
          <w:color w:val="1F497D" w:themeColor="text2"/>
          <w:sz w:val="18"/>
          <w:szCs w:val="18"/>
        </w:rPr>
      </w:pPr>
      <w:r w:rsidRPr="00B11605">
        <w:rPr>
          <w:rFonts w:ascii="Calibri" w:hAnsi="Calibri" w:cs="Calibri"/>
          <w:b/>
          <w:bCs/>
          <w:color w:val="1F497D" w:themeColor="text2"/>
          <w:sz w:val="18"/>
          <w:szCs w:val="18"/>
        </w:rPr>
        <w:t>(Заполняется на бланке Компании – Экспонента выставки при необходимости)</w:t>
      </w:r>
    </w:p>
    <w:p w14:paraId="3343AF61" w14:textId="77777777" w:rsidR="00B11605" w:rsidRPr="00B11605" w:rsidRDefault="00B11605" w:rsidP="00B11605">
      <w:pPr>
        <w:jc w:val="center"/>
        <w:rPr>
          <w:rFonts w:ascii="Calibri" w:hAnsi="Calibri" w:cs="Calibri"/>
          <w:b/>
          <w:bCs/>
        </w:rPr>
      </w:pPr>
    </w:p>
    <w:p w14:paraId="46ABFACC" w14:textId="77777777" w:rsidR="00B11605" w:rsidRPr="00B11605" w:rsidRDefault="00B11605" w:rsidP="00B11605">
      <w:pPr>
        <w:rPr>
          <w:rFonts w:ascii="Calibri" w:hAnsi="Calibri" w:cs="Calibri"/>
          <w:b/>
          <w:bCs/>
        </w:rPr>
      </w:pPr>
    </w:p>
    <w:tbl>
      <w:tblPr>
        <w:tblW w:w="14210" w:type="dxa"/>
        <w:tblInd w:w="-1253" w:type="dxa"/>
        <w:tblLayout w:type="fixed"/>
        <w:tblLook w:val="04A0" w:firstRow="1" w:lastRow="0" w:firstColumn="1" w:lastColumn="0" w:noHBand="0" w:noVBand="1"/>
      </w:tblPr>
      <w:tblGrid>
        <w:gridCol w:w="788"/>
        <w:gridCol w:w="236"/>
        <w:gridCol w:w="515"/>
        <w:gridCol w:w="62"/>
        <w:gridCol w:w="382"/>
        <w:gridCol w:w="163"/>
        <w:gridCol w:w="354"/>
        <w:gridCol w:w="54"/>
        <w:gridCol w:w="141"/>
        <w:gridCol w:w="414"/>
        <w:gridCol w:w="104"/>
        <w:gridCol w:w="49"/>
        <w:gridCol w:w="132"/>
        <w:gridCol w:w="397"/>
        <w:gridCol w:w="32"/>
        <w:gridCol w:w="89"/>
        <w:gridCol w:w="54"/>
        <w:gridCol w:w="236"/>
        <w:gridCol w:w="84"/>
        <w:gridCol w:w="236"/>
        <w:gridCol w:w="282"/>
        <w:gridCol w:w="31"/>
        <w:gridCol w:w="31"/>
        <w:gridCol w:w="50"/>
        <w:gridCol w:w="468"/>
        <w:gridCol w:w="13"/>
        <w:gridCol w:w="16"/>
        <w:gridCol w:w="202"/>
        <w:gridCol w:w="211"/>
        <w:gridCol w:w="169"/>
        <w:gridCol w:w="633"/>
        <w:gridCol w:w="176"/>
        <w:gridCol w:w="55"/>
        <w:gridCol w:w="229"/>
        <w:gridCol w:w="235"/>
        <w:gridCol w:w="62"/>
        <w:gridCol w:w="115"/>
        <w:gridCol w:w="488"/>
        <w:gridCol w:w="222"/>
        <w:gridCol w:w="528"/>
        <w:gridCol w:w="313"/>
        <w:gridCol w:w="236"/>
        <w:gridCol w:w="69"/>
        <w:gridCol w:w="823"/>
        <w:gridCol w:w="172"/>
        <w:gridCol w:w="59"/>
        <w:gridCol w:w="236"/>
        <w:gridCol w:w="383"/>
        <w:gridCol w:w="34"/>
        <w:gridCol w:w="236"/>
        <w:gridCol w:w="449"/>
        <w:gridCol w:w="1368"/>
        <w:gridCol w:w="858"/>
        <w:gridCol w:w="236"/>
      </w:tblGrid>
      <w:tr w:rsidR="00B11605" w:rsidRPr="00B11605" w14:paraId="50CF4146" w14:textId="77777777" w:rsidTr="00BC2D9F">
        <w:trPr>
          <w:gridBefore w:val="1"/>
          <w:gridAfter w:val="6"/>
          <w:wBefore w:w="788" w:type="dxa"/>
          <w:wAfter w:w="3181" w:type="dxa"/>
          <w:trHeight w:val="428"/>
        </w:trPr>
        <w:tc>
          <w:tcPr>
            <w:tcW w:w="10241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C146CA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B11605">
              <w:rPr>
                <w:rFonts w:ascii="Calibri" w:hAnsi="Calibri" w:cs="Calibri"/>
                <w:b/>
                <w:bCs/>
                <w:color w:val="000000"/>
              </w:rPr>
              <w:t>Компания-экспонент (Застройщик стенда), стенд №</w:t>
            </w:r>
          </w:p>
          <w:p w14:paraId="67C595B0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B11605">
              <w:rPr>
                <w:rFonts w:ascii="Calibri" w:hAnsi="Calibri" w:cs="Calibri"/>
                <w:b/>
                <w:bCs/>
                <w:color w:val="000000"/>
              </w:rPr>
              <w:t>_______________________________________________Заявка на согласование точки вывода и предоставления доступа в интернет</w:t>
            </w:r>
          </w:p>
          <w:p w14:paraId="220C66C4" w14:textId="77777777" w:rsidR="00B11605" w:rsidRPr="00B11605" w:rsidRDefault="00B11605" w:rsidP="00B11605">
            <w:pPr>
              <w:rPr>
                <w:rFonts w:ascii="Calibri" w:hAnsi="Calibri" w:cs="Calibri"/>
                <w:b/>
                <w:bCs/>
                <w:color w:val="0070C0"/>
              </w:rPr>
            </w:pPr>
            <w:r w:rsidRPr="00B11605">
              <w:rPr>
                <w:rFonts w:ascii="Calibri" w:hAnsi="Calibri" w:cs="Calibri"/>
                <w:b/>
                <w:i/>
                <w:noProof/>
                <w:color w:val="365F91" w:themeColor="accent1" w:themeShade="BF"/>
              </w:rPr>
              <w:t>Согласование точки вывода интернет-линии на стенде и проведение теххнических работ по его подключению. Приложение, Бланк ТС3</w:t>
            </w:r>
          </w:p>
        </w:tc>
      </w:tr>
      <w:tr w:rsidR="00B11605" w:rsidRPr="00B11605" w14:paraId="4E48AD04" w14:textId="77777777" w:rsidTr="00BC2D9F">
        <w:trPr>
          <w:gridBefore w:val="1"/>
          <w:wBefore w:w="788" w:type="dxa"/>
          <w:trHeight w:val="2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07ECA0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94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0D99EE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D71733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7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A1F443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6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24AE8B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48DC3F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3616E3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9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18A635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AD0B62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9A8E10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48BF06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D52066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</w:rPr>
            </w:pPr>
          </w:p>
        </w:tc>
      </w:tr>
      <w:tr w:rsidR="00B11605" w:rsidRPr="00B11605" w14:paraId="518F76DD" w14:textId="77777777" w:rsidTr="00BC2D9F">
        <w:trPr>
          <w:gridBefore w:val="1"/>
          <w:gridAfter w:val="6"/>
          <w:wBefore w:w="788" w:type="dxa"/>
          <w:wAfter w:w="3181" w:type="dxa"/>
          <w:trHeight w:val="407"/>
        </w:trPr>
        <w:tc>
          <w:tcPr>
            <w:tcW w:w="30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52242A0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B11605">
              <w:rPr>
                <w:rFonts w:ascii="Calibri" w:hAnsi="Calibri" w:cs="Calibri"/>
                <w:b/>
                <w:bCs/>
                <w:color w:val="000000"/>
              </w:rPr>
              <w:t>Мероприятие:</w:t>
            </w:r>
          </w:p>
        </w:tc>
        <w:tc>
          <w:tcPr>
            <w:tcW w:w="723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2DB9A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  <w:b/>
                <w:bCs/>
                <w:i/>
                <w:iCs/>
                <w:color w:val="002060"/>
              </w:rPr>
            </w:pPr>
            <w:r w:rsidRPr="00B11605">
              <w:rPr>
                <w:rFonts w:ascii="Calibri" w:hAnsi="Calibri" w:cs="Calibri"/>
                <w:b/>
                <w:i/>
                <w:noProof/>
                <w:color w:val="002060"/>
              </w:rPr>
              <w:t>НЕВА 2021</w:t>
            </w:r>
          </w:p>
        </w:tc>
      </w:tr>
      <w:tr w:rsidR="00B11605" w:rsidRPr="00B11605" w14:paraId="4895F382" w14:textId="77777777" w:rsidTr="00BC2D9F">
        <w:trPr>
          <w:gridBefore w:val="1"/>
          <w:gridAfter w:val="6"/>
          <w:wBefore w:w="788" w:type="dxa"/>
          <w:wAfter w:w="3181" w:type="dxa"/>
          <w:trHeight w:val="235"/>
        </w:trPr>
        <w:tc>
          <w:tcPr>
            <w:tcW w:w="30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7CFE6E9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B11605">
              <w:rPr>
                <w:rFonts w:ascii="Calibri" w:hAnsi="Calibri" w:cs="Calibri"/>
                <w:b/>
                <w:bCs/>
                <w:color w:val="000000"/>
              </w:rPr>
              <w:t>Место проведения:</w:t>
            </w:r>
          </w:p>
        </w:tc>
        <w:tc>
          <w:tcPr>
            <w:tcW w:w="723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A3E54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  <w:b/>
                <w:bCs/>
                <w:color w:val="002060"/>
              </w:rPr>
            </w:pPr>
            <w:r w:rsidRPr="00B11605">
              <w:rPr>
                <w:rFonts w:ascii="Calibri" w:hAnsi="Calibri" w:cs="Calibri"/>
                <w:b/>
                <w:bCs/>
                <w:color w:val="002060"/>
              </w:rPr>
              <w:t>МКВЦ "ЭКСПОФОРУМ"</w:t>
            </w:r>
          </w:p>
        </w:tc>
      </w:tr>
      <w:tr w:rsidR="00B11605" w:rsidRPr="00B11605" w14:paraId="3D3F3BAC" w14:textId="77777777" w:rsidTr="00BC2D9F">
        <w:trPr>
          <w:gridBefore w:val="1"/>
          <w:gridAfter w:val="6"/>
          <w:wBefore w:w="788" w:type="dxa"/>
          <w:wAfter w:w="3181" w:type="dxa"/>
          <w:trHeight w:val="235"/>
        </w:trPr>
        <w:tc>
          <w:tcPr>
            <w:tcW w:w="30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BAB97A5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B11605">
              <w:rPr>
                <w:rFonts w:ascii="Calibri" w:hAnsi="Calibri" w:cs="Calibri"/>
                <w:b/>
                <w:bCs/>
                <w:color w:val="000000"/>
              </w:rPr>
              <w:t>Дата проведения:</w:t>
            </w:r>
          </w:p>
        </w:tc>
        <w:tc>
          <w:tcPr>
            <w:tcW w:w="723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5717A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  <w:b/>
                <w:bCs/>
                <w:color w:val="002060"/>
              </w:rPr>
            </w:pPr>
            <w:r w:rsidRPr="00B11605">
              <w:rPr>
                <w:rFonts w:ascii="Calibri" w:hAnsi="Calibri" w:cs="Calibri"/>
                <w:b/>
                <w:bCs/>
                <w:color w:val="002060"/>
              </w:rPr>
              <w:t>21-24 сентября 2021</w:t>
            </w:r>
          </w:p>
        </w:tc>
      </w:tr>
      <w:tr w:rsidR="00B11605" w:rsidRPr="00B11605" w14:paraId="56D48143" w14:textId="77777777" w:rsidTr="00BC2D9F">
        <w:trPr>
          <w:gridBefore w:val="1"/>
          <w:gridAfter w:val="6"/>
          <w:wBefore w:w="788" w:type="dxa"/>
          <w:wAfter w:w="3181" w:type="dxa"/>
          <w:trHeight w:val="203"/>
        </w:trPr>
        <w:tc>
          <w:tcPr>
            <w:tcW w:w="30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DE113F8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B11605">
              <w:rPr>
                <w:rFonts w:ascii="Calibri" w:hAnsi="Calibri" w:cs="Calibri"/>
                <w:b/>
                <w:bCs/>
                <w:color w:val="000000"/>
              </w:rPr>
              <w:t>Технический менеджер (отв. за участие в выставке):</w:t>
            </w:r>
          </w:p>
        </w:tc>
        <w:tc>
          <w:tcPr>
            <w:tcW w:w="723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7ECCD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</w:rPr>
            </w:pPr>
          </w:p>
        </w:tc>
      </w:tr>
      <w:tr w:rsidR="00B11605" w:rsidRPr="00B11605" w14:paraId="626CB6EF" w14:textId="77777777" w:rsidTr="00BC2D9F">
        <w:trPr>
          <w:gridBefore w:val="1"/>
          <w:gridAfter w:val="6"/>
          <w:wBefore w:w="788" w:type="dxa"/>
          <w:wAfter w:w="3181" w:type="dxa"/>
          <w:trHeight w:val="203"/>
        </w:trPr>
        <w:tc>
          <w:tcPr>
            <w:tcW w:w="30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16FCCDE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B11605">
              <w:rPr>
                <w:rFonts w:ascii="Calibri" w:hAnsi="Calibri" w:cs="Calibri"/>
                <w:b/>
                <w:bCs/>
                <w:color w:val="000000"/>
              </w:rPr>
              <w:t>Мобильный телефон:</w:t>
            </w:r>
          </w:p>
        </w:tc>
        <w:tc>
          <w:tcPr>
            <w:tcW w:w="723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33F36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</w:rPr>
            </w:pPr>
          </w:p>
        </w:tc>
      </w:tr>
      <w:tr w:rsidR="00B11605" w:rsidRPr="00B11605" w14:paraId="4D445A12" w14:textId="77777777" w:rsidTr="00BC2D9F">
        <w:trPr>
          <w:gridBefore w:val="1"/>
          <w:gridAfter w:val="6"/>
          <w:wBefore w:w="788" w:type="dxa"/>
          <w:wAfter w:w="3181" w:type="dxa"/>
          <w:trHeight w:val="203"/>
        </w:trPr>
        <w:tc>
          <w:tcPr>
            <w:tcW w:w="30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FB2D120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B11605">
              <w:rPr>
                <w:rFonts w:ascii="Calibri" w:hAnsi="Calibri" w:cs="Calibri"/>
                <w:b/>
                <w:bCs/>
                <w:color w:val="000000"/>
              </w:rPr>
              <w:t>E-mail:</w:t>
            </w:r>
          </w:p>
        </w:tc>
        <w:tc>
          <w:tcPr>
            <w:tcW w:w="723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DC4D2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</w:rPr>
            </w:pPr>
          </w:p>
        </w:tc>
      </w:tr>
      <w:tr w:rsidR="00B11605" w:rsidRPr="00B11605" w14:paraId="7A6E69AB" w14:textId="77777777" w:rsidTr="00BC2D9F">
        <w:trPr>
          <w:gridBefore w:val="1"/>
          <w:gridAfter w:val="4"/>
          <w:wBefore w:w="788" w:type="dxa"/>
          <w:wAfter w:w="2911" w:type="dxa"/>
          <w:trHeight w:val="118"/>
        </w:trPr>
        <w:tc>
          <w:tcPr>
            <w:tcW w:w="10275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403DB4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  <w:color w:val="000000"/>
              </w:rPr>
            </w:pPr>
            <w:r w:rsidRPr="00B11605">
              <w:rPr>
                <w:rFonts w:asciiTheme="majorHAnsi" w:hAnsiTheme="majorHAnsi"/>
                <w:b/>
                <w:i/>
                <w:color w:val="000000" w:themeColor="text1"/>
                <w:shd w:val="clear" w:color="auto" w:fill="FFFFFF"/>
              </w:rPr>
              <w:t xml:space="preserve">Основное требование </w:t>
            </w:r>
            <w:r w:rsidRPr="00B11605">
              <w:rPr>
                <w:rFonts w:asciiTheme="majorHAnsi" w:hAnsiTheme="majorHAnsi" w:cs="Birch Std"/>
                <w:b/>
                <w:i/>
                <w:color w:val="000000" w:themeColor="text1"/>
                <w:shd w:val="clear" w:color="auto" w:fill="FFFFFF"/>
              </w:rPr>
              <w:t>–</w:t>
            </w:r>
            <w:r w:rsidRPr="00B11605">
              <w:rPr>
                <w:rFonts w:asciiTheme="majorHAnsi" w:hAnsiTheme="majorHAnsi"/>
                <w:b/>
                <w:i/>
                <w:color w:val="000000" w:themeColor="text1"/>
                <w:shd w:val="clear" w:color="auto" w:fill="FFFFFF"/>
              </w:rPr>
              <w:t> </w:t>
            </w:r>
            <w:r w:rsidRPr="00B11605">
              <w:rPr>
                <w:rFonts w:asciiTheme="majorHAnsi" w:hAnsiTheme="majorHAnsi"/>
                <w:b/>
                <w:i/>
                <w:color w:val="000000" w:themeColor="text1"/>
                <w:u w:val="single"/>
                <w:shd w:val="clear" w:color="auto" w:fill="FFFFFF"/>
              </w:rPr>
              <w:t xml:space="preserve">Организатор гарантирует бесперебойную и устойчивую работу беспроводных сетей в период проведения мероприятия только в диапазоне 5 </w:t>
            </w:r>
            <w:proofErr w:type="spellStart"/>
            <w:r w:rsidRPr="00B11605">
              <w:rPr>
                <w:rFonts w:asciiTheme="majorHAnsi" w:hAnsiTheme="majorHAnsi"/>
                <w:b/>
                <w:i/>
                <w:color w:val="000000" w:themeColor="text1"/>
                <w:u w:val="single"/>
                <w:shd w:val="clear" w:color="auto" w:fill="FFFFFF"/>
              </w:rPr>
              <w:t>ГГерц</w:t>
            </w:r>
            <w:proofErr w:type="spellEnd"/>
            <w:r w:rsidRPr="00B11605">
              <w:rPr>
                <w:rFonts w:asciiTheme="majorHAnsi" w:hAnsiTheme="majorHAnsi"/>
                <w:b/>
                <w:i/>
                <w:color w:val="000000" w:themeColor="text1"/>
                <w:u w:val="single"/>
                <w:shd w:val="clear" w:color="auto" w:fill="FFFFFF"/>
              </w:rPr>
              <w:t>.</w:t>
            </w:r>
            <w:r w:rsidRPr="00B11605">
              <w:rPr>
                <w:rFonts w:asciiTheme="majorHAnsi" w:hAnsiTheme="majorHAnsi"/>
                <w:b/>
                <w:i/>
                <w:color w:val="000000" w:themeColor="text1"/>
                <w:shd w:val="clear" w:color="auto" w:fill="FFFFFF"/>
              </w:rPr>
              <w:t xml:space="preserve"> Частота 2.4 </w:t>
            </w:r>
            <w:proofErr w:type="spellStart"/>
            <w:r w:rsidRPr="00B11605">
              <w:rPr>
                <w:rFonts w:asciiTheme="majorHAnsi" w:hAnsiTheme="majorHAnsi"/>
                <w:b/>
                <w:i/>
                <w:color w:val="000000" w:themeColor="text1"/>
                <w:shd w:val="clear" w:color="auto" w:fill="FFFFFF"/>
              </w:rPr>
              <w:t>Ггц</w:t>
            </w:r>
            <w:proofErr w:type="spellEnd"/>
            <w:r w:rsidRPr="00B11605">
              <w:rPr>
                <w:rFonts w:asciiTheme="majorHAnsi" w:hAnsiTheme="majorHAnsi"/>
                <w:b/>
                <w:i/>
                <w:color w:val="000000" w:themeColor="text1"/>
                <w:shd w:val="clear" w:color="auto" w:fill="FFFFFF"/>
              </w:rPr>
              <w:t xml:space="preserve"> не поддерживается.</w:t>
            </w:r>
          </w:p>
          <w:p w14:paraId="058C0214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386B04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</w:rPr>
            </w:pPr>
          </w:p>
        </w:tc>
      </w:tr>
      <w:tr w:rsidR="00B11605" w:rsidRPr="00B11605" w14:paraId="2B6A2FC0" w14:textId="77777777" w:rsidTr="00BC2D9F">
        <w:trPr>
          <w:gridBefore w:val="1"/>
          <w:gridAfter w:val="6"/>
          <w:wBefore w:w="788" w:type="dxa"/>
          <w:wAfter w:w="3181" w:type="dxa"/>
          <w:trHeight w:val="29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8D8B091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B11605">
              <w:rPr>
                <w:rFonts w:ascii="Calibri" w:hAnsi="Calibri" w:cs="Calibri"/>
                <w:b/>
                <w:bCs/>
                <w:color w:val="000000"/>
              </w:rPr>
              <w:t>№</w:t>
            </w:r>
          </w:p>
        </w:tc>
        <w:tc>
          <w:tcPr>
            <w:tcW w:w="11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BFA96CD" w14:textId="77777777" w:rsidR="00B11605" w:rsidRPr="00B11605" w:rsidRDefault="00B11605" w:rsidP="00B11605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11605">
              <w:rPr>
                <w:rFonts w:ascii="Calibri" w:hAnsi="Calibri" w:cs="Calibri"/>
                <w:b/>
                <w:bCs/>
                <w:color w:val="000000"/>
              </w:rPr>
              <w:t>Павильон</w:t>
            </w:r>
          </w:p>
        </w:tc>
        <w:tc>
          <w:tcPr>
            <w:tcW w:w="9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777EE25" w14:textId="77777777" w:rsidR="00B11605" w:rsidRPr="00B11605" w:rsidRDefault="00B11605" w:rsidP="00B11605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11605">
              <w:rPr>
                <w:rFonts w:ascii="Calibri" w:hAnsi="Calibri" w:cs="Calibri"/>
                <w:b/>
                <w:bCs/>
                <w:color w:val="000000"/>
              </w:rPr>
              <w:t>Номер стенда</w:t>
            </w:r>
          </w:p>
        </w:tc>
        <w:tc>
          <w:tcPr>
            <w:tcW w:w="230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5EF7D9B5" w14:textId="77777777" w:rsidR="00B11605" w:rsidRPr="00B11605" w:rsidRDefault="00B11605" w:rsidP="00B11605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11605">
              <w:rPr>
                <w:rFonts w:ascii="Calibri" w:hAnsi="Calibri" w:cs="Calibri"/>
                <w:b/>
                <w:bCs/>
                <w:color w:val="000000"/>
              </w:rPr>
              <w:t>Название стенда</w:t>
            </w:r>
          </w:p>
        </w:tc>
        <w:tc>
          <w:tcPr>
            <w:tcW w:w="493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6567CD8B" w14:textId="77777777" w:rsidR="00B11605" w:rsidRPr="00B11605" w:rsidRDefault="00B11605" w:rsidP="00B11605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11605">
              <w:rPr>
                <w:rFonts w:ascii="Calibri" w:hAnsi="Calibri" w:cs="Calibri"/>
                <w:b/>
                <w:bCs/>
                <w:color w:val="000000"/>
              </w:rPr>
              <w:t>Наименование услуги</w:t>
            </w:r>
          </w:p>
        </w:tc>
        <w:tc>
          <w:tcPr>
            <w:tcW w:w="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A4530B3" w14:textId="77777777" w:rsidR="00B11605" w:rsidRPr="00B11605" w:rsidRDefault="00B11605" w:rsidP="00B11605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11605">
              <w:rPr>
                <w:rFonts w:ascii="Calibri" w:hAnsi="Calibri" w:cs="Calibri"/>
                <w:b/>
                <w:bCs/>
                <w:color w:val="000000"/>
              </w:rPr>
              <w:t>Количество</w:t>
            </w:r>
          </w:p>
        </w:tc>
      </w:tr>
      <w:tr w:rsidR="00B11605" w:rsidRPr="00B11605" w14:paraId="08FB463E" w14:textId="77777777" w:rsidTr="00BC2D9F">
        <w:trPr>
          <w:gridBefore w:val="1"/>
          <w:gridAfter w:val="6"/>
          <w:wBefore w:w="788" w:type="dxa"/>
          <w:wAfter w:w="3181" w:type="dxa"/>
          <w:trHeight w:val="203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6A1BB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  <w:color w:val="000000"/>
              </w:rPr>
            </w:pPr>
            <w:r w:rsidRPr="00B11605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759A0" w14:textId="77777777" w:rsidR="00B11605" w:rsidRPr="00B11605" w:rsidRDefault="00B11605" w:rsidP="00B11605">
            <w:pPr>
              <w:rPr>
                <w:rFonts w:ascii="Calibri" w:hAnsi="Calibri" w:cs="Calibri"/>
                <w:color w:val="002060"/>
              </w:rPr>
            </w:pPr>
          </w:p>
        </w:tc>
        <w:tc>
          <w:tcPr>
            <w:tcW w:w="9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62F09" w14:textId="77777777" w:rsidR="00B11605" w:rsidRPr="00B11605" w:rsidRDefault="00B11605" w:rsidP="00B11605">
            <w:pPr>
              <w:rPr>
                <w:rFonts w:ascii="Calibri" w:hAnsi="Calibri" w:cs="Calibri"/>
                <w:color w:val="002060"/>
              </w:rPr>
            </w:pPr>
          </w:p>
        </w:tc>
        <w:tc>
          <w:tcPr>
            <w:tcW w:w="2304" w:type="dxa"/>
            <w:gridSpan w:val="1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4A732EE" w14:textId="77777777" w:rsidR="00B11605" w:rsidRPr="00B11605" w:rsidRDefault="00B11605" w:rsidP="00B11605">
            <w:pPr>
              <w:rPr>
                <w:rFonts w:ascii="Calibri" w:hAnsi="Calibri" w:cs="Calibri"/>
                <w:color w:val="002060"/>
              </w:rPr>
            </w:pPr>
          </w:p>
        </w:tc>
        <w:tc>
          <w:tcPr>
            <w:tcW w:w="493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5992F4" w14:textId="77777777" w:rsidR="00B11605" w:rsidRPr="00B11605" w:rsidRDefault="00B11605" w:rsidP="00B11605">
            <w:pPr>
              <w:rPr>
                <w:rFonts w:ascii="Calibri" w:hAnsi="Calibri" w:cs="Calibri"/>
                <w:color w:val="002060"/>
              </w:rPr>
            </w:pPr>
          </w:p>
        </w:tc>
        <w:tc>
          <w:tcPr>
            <w:tcW w:w="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760DA" w14:textId="77777777" w:rsidR="00B11605" w:rsidRPr="00B11605" w:rsidRDefault="00B11605" w:rsidP="00B11605">
            <w:pPr>
              <w:rPr>
                <w:rFonts w:ascii="Calibri" w:hAnsi="Calibri" w:cs="Calibri"/>
                <w:color w:val="002060"/>
              </w:rPr>
            </w:pPr>
          </w:p>
        </w:tc>
      </w:tr>
      <w:tr w:rsidR="00B11605" w:rsidRPr="00B11605" w14:paraId="0627E806" w14:textId="77777777" w:rsidTr="00BC2D9F">
        <w:trPr>
          <w:gridBefore w:val="1"/>
          <w:gridAfter w:val="6"/>
          <w:wBefore w:w="788" w:type="dxa"/>
          <w:wAfter w:w="3181" w:type="dxa"/>
          <w:trHeight w:val="203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27119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  <w:color w:val="000000"/>
              </w:rPr>
            </w:pPr>
            <w:r w:rsidRPr="00B11605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984E2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  <w:color w:val="002060"/>
              </w:rPr>
            </w:pPr>
            <w:r w:rsidRPr="00B11605">
              <w:rPr>
                <w:rFonts w:ascii="Calibri" w:hAnsi="Calibri" w:cs="Calibri"/>
                <w:color w:val="002060"/>
              </w:rPr>
              <w:t> </w:t>
            </w:r>
          </w:p>
        </w:tc>
        <w:tc>
          <w:tcPr>
            <w:tcW w:w="9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B7970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  <w:color w:val="002060"/>
              </w:rPr>
            </w:pPr>
            <w:r w:rsidRPr="00B11605">
              <w:rPr>
                <w:rFonts w:ascii="Calibri" w:hAnsi="Calibri" w:cs="Calibri"/>
                <w:color w:val="002060"/>
              </w:rPr>
              <w:t> </w:t>
            </w:r>
          </w:p>
        </w:tc>
        <w:tc>
          <w:tcPr>
            <w:tcW w:w="2304" w:type="dxa"/>
            <w:gridSpan w:val="1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49EA563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  <w:color w:val="002060"/>
              </w:rPr>
            </w:pPr>
            <w:r w:rsidRPr="00B11605">
              <w:rPr>
                <w:rFonts w:ascii="Calibri" w:hAnsi="Calibri" w:cs="Calibri"/>
                <w:color w:val="002060"/>
              </w:rPr>
              <w:t> </w:t>
            </w:r>
          </w:p>
        </w:tc>
        <w:tc>
          <w:tcPr>
            <w:tcW w:w="493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3BBB42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  <w:color w:val="002060"/>
              </w:rPr>
            </w:pPr>
            <w:r w:rsidRPr="00B11605">
              <w:rPr>
                <w:rFonts w:ascii="Calibri" w:hAnsi="Calibri" w:cs="Calibri"/>
                <w:color w:val="002060"/>
              </w:rPr>
              <w:t> 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B82DB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  <w:color w:val="002060"/>
              </w:rPr>
            </w:pPr>
            <w:r w:rsidRPr="00B11605">
              <w:rPr>
                <w:rFonts w:ascii="Calibri" w:hAnsi="Calibri" w:cs="Calibri"/>
                <w:color w:val="002060"/>
              </w:rPr>
              <w:t> </w:t>
            </w:r>
          </w:p>
        </w:tc>
      </w:tr>
      <w:tr w:rsidR="00B11605" w:rsidRPr="00B11605" w14:paraId="53B1F0DD" w14:textId="77777777" w:rsidTr="00BC2D9F">
        <w:trPr>
          <w:gridBefore w:val="1"/>
          <w:gridAfter w:val="6"/>
          <w:wBefore w:w="788" w:type="dxa"/>
          <w:wAfter w:w="3181" w:type="dxa"/>
          <w:trHeight w:val="203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CE733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  <w:color w:val="000000"/>
              </w:rPr>
            </w:pPr>
            <w:r w:rsidRPr="00B11605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E7222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  <w:color w:val="002060"/>
              </w:rPr>
            </w:pPr>
            <w:r w:rsidRPr="00B11605">
              <w:rPr>
                <w:rFonts w:ascii="Calibri" w:hAnsi="Calibri" w:cs="Calibri"/>
                <w:color w:val="002060"/>
              </w:rPr>
              <w:t> </w:t>
            </w:r>
          </w:p>
        </w:tc>
        <w:tc>
          <w:tcPr>
            <w:tcW w:w="9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D5DB0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  <w:color w:val="002060"/>
              </w:rPr>
            </w:pPr>
            <w:r w:rsidRPr="00B11605">
              <w:rPr>
                <w:rFonts w:ascii="Calibri" w:hAnsi="Calibri" w:cs="Calibri"/>
                <w:color w:val="002060"/>
              </w:rPr>
              <w:t> </w:t>
            </w:r>
          </w:p>
        </w:tc>
        <w:tc>
          <w:tcPr>
            <w:tcW w:w="230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F012E4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  <w:color w:val="002060"/>
              </w:rPr>
            </w:pPr>
            <w:r w:rsidRPr="00B11605">
              <w:rPr>
                <w:rFonts w:ascii="Calibri" w:hAnsi="Calibri" w:cs="Calibri"/>
                <w:color w:val="002060"/>
              </w:rPr>
              <w:t> </w:t>
            </w:r>
          </w:p>
        </w:tc>
        <w:tc>
          <w:tcPr>
            <w:tcW w:w="493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116250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  <w:color w:val="002060"/>
              </w:rPr>
            </w:pPr>
            <w:r w:rsidRPr="00B11605">
              <w:rPr>
                <w:rFonts w:ascii="Calibri" w:hAnsi="Calibri" w:cs="Calibri"/>
                <w:color w:val="002060"/>
              </w:rPr>
              <w:t> 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5545A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  <w:color w:val="002060"/>
              </w:rPr>
            </w:pPr>
            <w:r w:rsidRPr="00B11605">
              <w:rPr>
                <w:rFonts w:ascii="Calibri" w:hAnsi="Calibri" w:cs="Calibri"/>
                <w:color w:val="002060"/>
              </w:rPr>
              <w:t> </w:t>
            </w:r>
          </w:p>
        </w:tc>
      </w:tr>
      <w:tr w:rsidR="00B11605" w:rsidRPr="00B11605" w14:paraId="2E17BD16" w14:textId="77777777" w:rsidTr="00BC2D9F">
        <w:trPr>
          <w:gridBefore w:val="1"/>
          <w:gridAfter w:val="6"/>
          <w:wBefore w:w="788" w:type="dxa"/>
          <w:wAfter w:w="3181" w:type="dxa"/>
          <w:trHeight w:val="203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224FA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  <w:color w:val="000000"/>
              </w:rPr>
            </w:pPr>
            <w:r w:rsidRPr="00B11605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16ABA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  <w:color w:val="002060"/>
              </w:rPr>
            </w:pPr>
            <w:r w:rsidRPr="00B11605">
              <w:rPr>
                <w:rFonts w:ascii="Calibri" w:hAnsi="Calibri" w:cs="Calibri"/>
                <w:color w:val="002060"/>
              </w:rPr>
              <w:t> </w:t>
            </w:r>
          </w:p>
        </w:tc>
        <w:tc>
          <w:tcPr>
            <w:tcW w:w="9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84E97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  <w:color w:val="002060"/>
              </w:rPr>
            </w:pPr>
            <w:r w:rsidRPr="00B11605">
              <w:rPr>
                <w:rFonts w:ascii="Calibri" w:hAnsi="Calibri" w:cs="Calibri"/>
                <w:color w:val="002060"/>
              </w:rPr>
              <w:t> </w:t>
            </w:r>
          </w:p>
        </w:tc>
        <w:tc>
          <w:tcPr>
            <w:tcW w:w="230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9BDBC9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  <w:color w:val="002060"/>
              </w:rPr>
            </w:pPr>
            <w:r w:rsidRPr="00B11605">
              <w:rPr>
                <w:rFonts w:ascii="Calibri" w:hAnsi="Calibri" w:cs="Calibri"/>
                <w:color w:val="002060"/>
              </w:rPr>
              <w:t> </w:t>
            </w:r>
          </w:p>
        </w:tc>
        <w:tc>
          <w:tcPr>
            <w:tcW w:w="493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4B7B33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  <w:color w:val="002060"/>
              </w:rPr>
            </w:pPr>
            <w:r w:rsidRPr="00B11605">
              <w:rPr>
                <w:rFonts w:ascii="Calibri" w:hAnsi="Calibri" w:cs="Calibri"/>
                <w:color w:val="002060"/>
              </w:rPr>
              <w:t> 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20A74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  <w:color w:val="002060"/>
              </w:rPr>
            </w:pPr>
            <w:r w:rsidRPr="00B11605">
              <w:rPr>
                <w:rFonts w:ascii="Calibri" w:hAnsi="Calibri" w:cs="Calibri"/>
                <w:color w:val="002060"/>
              </w:rPr>
              <w:t> </w:t>
            </w:r>
          </w:p>
        </w:tc>
      </w:tr>
      <w:tr w:rsidR="00B11605" w:rsidRPr="00B11605" w14:paraId="167F4029" w14:textId="77777777" w:rsidTr="00BC2D9F">
        <w:trPr>
          <w:gridBefore w:val="1"/>
          <w:gridAfter w:val="4"/>
          <w:wBefore w:w="788" w:type="dxa"/>
          <w:wAfter w:w="2911" w:type="dxa"/>
          <w:trHeight w:val="17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BDD0A1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  <w:color w:val="002060"/>
              </w:rPr>
            </w:pPr>
          </w:p>
        </w:tc>
        <w:tc>
          <w:tcPr>
            <w:tcW w:w="11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F98FF3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9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14207C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7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32F32A0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69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4B60E74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89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75521F3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044EC0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4E1608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B01B87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3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1CF616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7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19A75A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35D6D3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</w:rPr>
            </w:pPr>
          </w:p>
        </w:tc>
      </w:tr>
      <w:tr w:rsidR="00B11605" w:rsidRPr="00B11605" w14:paraId="1A6EB7B4" w14:textId="77777777" w:rsidTr="00BC2D9F">
        <w:trPr>
          <w:gridBefore w:val="1"/>
          <w:gridAfter w:val="10"/>
          <w:wBefore w:w="788" w:type="dxa"/>
          <w:wAfter w:w="4031" w:type="dxa"/>
          <w:trHeight w:val="171"/>
        </w:trPr>
        <w:tc>
          <w:tcPr>
            <w:tcW w:w="9391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CD20C4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  <w:b/>
                <w:i/>
                <w:color w:val="000000"/>
              </w:rPr>
            </w:pPr>
            <w:r w:rsidRPr="00B11605">
              <w:rPr>
                <w:rFonts w:ascii="Calibri" w:hAnsi="Calibri" w:cs="Calibri"/>
                <w:b/>
                <w:i/>
                <w:color w:val="000000"/>
              </w:rPr>
              <w:t>• Заявку на необходимые услуги (Бланк №1) и настоящую форму (Согласование точки вывода интернет-линии на стенде и проведение технических работ по его подключению. Приложение, Бланк ТС 3)   Экспонент должен представить в ООО «НЕВА-Интернэшнл» до 13 августа 2021 года</w:t>
            </w:r>
          </w:p>
        </w:tc>
      </w:tr>
      <w:tr w:rsidR="00B11605" w:rsidRPr="00B11605" w14:paraId="62E9042A" w14:textId="77777777" w:rsidTr="00BC2D9F">
        <w:trPr>
          <w:gridBefore w:val="1"/>
          <w:gridAfter w:val="10"/>
          <w:wBefore w:w="788" w:type="dxa"/>
          <w:wAfter w:w="4031" w:type="dxa"/>
          <w:trHeight w:val="171"/>
        </w:trPr>
        <w:tc>
          <w:tcPr>
            <w:tcW w:w="9391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8A2638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  <w:b/>
                <w:i/>
                <w:color w:val="000000"/>
              </w:rPr>
            </w:pPr>
            <w:r w:rsidRPr="00B11605">
              <w:rPr>
                <w:rFonts w:ascii="Calibri" w:hAnsi="Calibri" w:cs="Calibri"/>
                <w:b/>
                <w:i/>
                <w:color w:val="000000"/>
              </w:rPr>
              <w:t>• При несоблюдении сроков подачи заявок на услуги стоимость услуг/работ и оборудования рассчитывается с 10</w:t>
            </w:r>
            <w:r w:rsidRPr="00B11605">
              <w:rPr>
                <w:rFonts w:ascii="Calibri" w:hAnsi="Calibri" w:cs="Calibri"/>
                <w:b/>
                <w:bCs/>
                <w:i/>
                <w:color w:val="000000"/>
              </w:rPr>
              <w:t>0%</w:t>
            </w:r>
            <w:r w:rsidRPr="00B11605">
              <w:rPr>
                <w:rFonts w:ascii="Calibri" w:hAnsi="Calibri" w:cs="Calibri"/>
                <w:b/>
                <w:i/>
                <w:color w:val="000000"/>
              </w:rPr>
              <w:t xml:space="preserve"> надбавкой к утвержденным Ставкам за услуги.</w:t>
            </w:r>
          </w:p>
        </w:tc>
      </w:tr>
      <w:tr w:rsidR="00B11605" w:rsidRPr="00B11605" w14:paraId="77708E79" w14:textId="77777777" w:rsidTr="00BC2D9F">
        <w:trPr>
          <w:gridBefore w:val="1"/>
          <w:gridAfter w:val="10"/>
          <w:wBefore w:w="788" w:type="dxa"/>
          <w:wAfter w:w="4031" w:type="dxa"/>
          <w:trHeight w:val="171"/>
        </w:trPr>
        <w:tc>
          <w:tcPr>
            <w:tcW w:w="9391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51A696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B11605" w:rsidRPr="00B11605" w14:paraId="150C0CF4" w14:textId="77777777" w:rsidTr="00BC2D9F">
        <w:trPr>
          <w:gridBefore w:val="1"/>
          <w:gridAfter w:val="4"/>
          <w:wBefore w:w="788" w:type="dxa"/>
          <w:wAfter w:w="2911" w:type="dxa"/>
          <w:trHeight w:val="17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16AAD3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A425A9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9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45A967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08232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0FB7B2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8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06E123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F7BB67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DD4764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08B386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3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DC009B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7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102DD9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BBBB45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</w:rPr>
            </w:pPr>
          </w:p>
        </w:tc>
      </w:tr>
      <w:tr w:rsidR="00B11605" w:rsidRPr="00B11605" w14:paraId="0CE6A272" w14:textId="77777777" w:rsidTr="00BC2D9F">
        <w:trPr>
          <w:gridBefore w:val="1"/>
          <w:gridAfter w:val="4"/>
          <w:wBefore w:w="788" w:type="dxa"/>
          <w:wAfter w:w="2911" w:type="dxa"/>
          <w:trHeight w:val="25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5999AD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7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693BB2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  <w:color w:val="000000"/>
              </w:rPr>
            </w:pPr>
            <w:r w:rsidRPr="00B11605">
              <w:rPr>
                <w:rFonts w:ascii="Calibri" w:hAnsi="Calibri" w:cs="Calibri"/>
                <w:color w:val="000000"/>
              </w:rPr>
              <w:t>Ответственный:</w:t>
            </w:r>
          </w:p>
        </w:tc>
        <w:tc>
          <w:tcPr>
            <w:tcW w:w="6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23D7D5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  <w:color w:val="000000"/>
              </w:rPr>
            </w:pPr>
            <w:r w:rsidRPr="00B1160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9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1BDABF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  <w:color w:val="000000"/>
              </w:rPr>
            </w:pPr>
            <w:r w:rsidRPr="00B1160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A3BF75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F4BED3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  <w:color w:val="000000"/>
              </w:rPr>
            </w:pPr>
            <w:r w:rsidRPr="00B11605">
              <w:rPr>
                <w:rFonts w:ascii="Calibri" w:hAnsi="Calibri" w:cs="Calibri"/>
                <w:color w:val="000000"/>
              </w:rPr>
              <w:t>Дата:</w:t>
            </w:r>
          </w:p>
        </w:tc>
        <w:tc>
          <w:tcPr>
            <w:tcW w:w="18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497DE4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  <w:color w:val="000000"/>
              </w:rPr>
            </w:pPr>
            <w:r w:rsidRPr="00B1160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F7A7C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BA94AE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</w:rPr>
            </w:pPr>
          </w:p>
        </w:tc>
      </w:tr>
      <w:tr w:rsidR="00B11605" w:rsidRPr="00B11605" w14:paraId="2221A22F" w14:textId="77777777" w:rsidTr="00BC2D9F">
        <w:trPr>
          <w:gridAfter w:val="7"/>
          <w:wAfter w:w="3564" w:type="dxa"/>
          <w:trHeight w:val="257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F2961E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75BC8D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CF3F87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C51F7C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7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559677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8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7A1278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5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236B20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2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D162D2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6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C8F4F9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4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6AB067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6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FE1EE1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F3982C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</w:rPr>
            </w:pPr>
          </w:p>
        </w:tc>
      </w:tr>
      <w:tr w:rsidR="00B11605" w:rsidRPr="00B11605" w14:paraId="278771C1" w14:textId="77777777" w:rsidTr="00BC2D9F">
        <w:trPr>
          <w:gridBefore w:val="1"/>
          <w:gridAfter w:val="4"/>
          <w:wBefore w:w="788" w:type="dxa"/>
          <w:wAfter w:w="2911" w:type="dxa"/>
          <w:trHeight w:val="25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57A283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7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0279B1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  <w:color w:val="000000"/>
              </w:rPr>
            </w:pPr>
            <w:r w:rsidRPr="00B11605">
              <w:rPr>
                <w:rFonts w:ascii="Calibri" w:hAnsi="Calibri" w:cs="Calibri"/>
                <w:color w:val="000000"/>
              </w:rPr>
              <w:t>Контактный телефон:</w:t>
            </w:r>
          </w:p>
        </w:tc>
        <w:tc>
          <w:tcPr>
            <w:tcW w:w="6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03701D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  <w:color w:val="000000"/>
              </w:rPr>
            </w:pPr>
            <w:r w:rsidRPr="00B1160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9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F0E931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  <w:color w:val="000000"/>
              </w:rPr>
            </w:pPr>
            <w:r w:rsidRPr="00B1160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2EE2C7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BECE4D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  <w:color w:val="000000"/>
              </w:rPr>
            </w:pPr>
            <w:r w:rsidRPr="00B11605">
              <w:rPr>
                <w:rFonts w:ascii="Calibri" w:hAnsi="Calibri" w:cs="Calibri"/>
                <w:color w:val="000000"/>
              </w:rPr>
              <w:t>Подпись:</w:t>
            </w:r>
          </w:p>
        </w:tc>
        <w:tc>
          <w:tcPr>
            <w:tcW w:w="18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FD29ED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  <w:color w:val="000000"/>
              </w:rPr>
            </w:pPr>
            <w:r w:rsidRPr="00B1160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3E4DA6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35D05E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</w:rPr>
            </w:pPr>
          </w:p>
        </w:tc>
      </w:tr>
      <w:tr w:rsidR="00B11605" w:rsidRPr="00B11605" w14:paraId="53CFA27C" w14:textId="77777777" w:rsidTr="00BC2D9F">
        <w:trPr>
          <w:gridBefore w:val="1"/>
          <w:gridAfter w:val="12"/>
          <w:wBefore w:w="788" w:type="dxa"/>
          <w:wAfter w:w="4923" w:type="dxa"/>
          <w:trHeight w:val="25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23B728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363C4A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7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B3DD04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6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32BF4A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8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E155BE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A34E63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030940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0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86BB8F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3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D63897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45B1F3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C8A0DA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</w:rPr>
            </w:pPr>
          </w:p>
        </w:tc>
      </w:tr>
      <w:tr w:rsidR="00B11605" w:rsidRPr="00B11605" w14:paraId="0D13329A" w14:textId="77777777" w:rsidTr="00BC2D9F">
        <w:trPr>
          <w:gridBefore w:val="1"/>
          <w:gridAfter w:val="12"/>
          <w:wBefore w:w="788" w:type="dxa"/>
          <w:wAfter w:w="4923" w:type="dxa"/>
          <w:trHeight w:val="257"/>
        </w:trPr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F996056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95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1A11B5A9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71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472D5E2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</w:rPr>
            </w:pPr>
          </w:p>
          <w:p w14:paraId="34840F80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69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49537784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892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221CF0E0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58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4B5186C2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11ABA1F6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03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007119E9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351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0DFBB453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0C417BDE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739BCF7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</w:rPr>
            </w:pPr>
          </w:p>
        </w:tc>
      </w:tr>
      <w:tr w:rsidR="00B11605" w:rsidRPr="00B11605" w14:paraId="41A5A6F1" w14:textId="77777777" w:rsidTr="00BC2D9F">
        <w:trPr>
          <w:gridBefore w:val="1"/>
          <w:gridAfter w:val="6"/>
          <w:wBefore w:w="788" w:type="dxa"/>
          <w:wAfter w:w="3181" w:type="dxa"/>
          <w:trHeight w:val="976"/>
        </w:trPr>
        <w:tc>
          <w:tcPr>
            <w:tcW w:w="10241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88F817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  <w:b/>
                <w:noProof/>
                <w:color w:val="C00000"/>
              </w:rPr>
            </w:pPr>
          </w:p>
          <w:p w14:paraId="05A26266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B11605">
              <w:rPr>
                <w:rFonts w:ascii="Calibri" w:hAnsi="Calibri" w:cs="Calibri"/>
                <w:b/>
                <w:bCs/>
                <w:color w:val="000000"/>
              </w:rPr>
              <w:t xml:space="preserve">Планировка стенда № ____   с указанием места подключения (вывода кабеля) </w:t>
            </w:r>
          </w:p>
        </w:tc>
      </w:tr>
      <w:tr w:rsidR="00B11605" w:rsidRPr="00B11605" w14:paraId="1433051F" w14:textId="77777777" w:rsidTr="00BC2D9F">
        <w:trPr>
          <w:gridBefore w:val="1"/>
          <w:gridAfter w:val="14"/>
          <w:wBefore w:w="788" w:type="dxa"/>
          <w:wAfter w:w="5472" w:type="dxa"/>
          <w:trHeight w:val="64"/>
        </w:trPr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0234C2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AEBBB5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7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6408AA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AD299D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8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224D4C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FC073E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AEBCED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929D0D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3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9FC41B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</w:rPr>
            </w:pPr>
          </w:p>
        </w:tc>
      </w:tr>
      <w:tr w:rsidR="00B11605" w:rsidRPr="00B11605" w14:paraId="168C1E3E" w14:textId="77777777" w:rsidTr="00BC2D9F">
        <w:trPr>
          <w:gridBefore w:val="1"/>
          <w:gridAfter w:val="10"/>
          <w:wBefore w:w="788" w:type="dxa"/>
          <w:wAfter w:w="4031" w:type="dxa"/>
          <w:trHeight w:val="214"/>
        </w:trPr>
        <w:tc>
          <w:tcPr>
            <w:tcW w:w="9391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582A6A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  <w:b/>
                <w:i/>
                <w:noProof/>
                <w:color w:val="0070C0"/>
              </w:rPr>
            </w:pPr>
          </w:p>
          <w:p w14:paraId="455FE82B" w14:textId="77777777" w:rsidR="00B11605" w:rsidRPr="00B11605" w:rsidRDefault="00B11605" w:rsidP="00B11605">
            <w:pPr>
              <w:rPr>
                <w:rFonts w:ascii="Calibri" w:hAnsi="Calibri" w:cs="Calibri"/>
                <w:b/>
                <w:i/>
                <w:noProof/>
                <w:color w:val="365F91" w:themeColor="accent1" w:themeShade="BF"/>
                <w:sz w:val="24"/>
                <w:szCs w:val="24"/>
              </w:rPr>
            </w:pPr>
            <w:r w:rsidRPr="00B11605">
              <w:rPr>
                <w:rFonts w:ascii="Calibri" w:hAnsi="Calibri" w:cs="Calibri"/>
                <w:b/>
                <w:i/>
                <w:noProof/>
                <w:color w:val="365F91" w:themeColor="accent1" w:themeShade="BF"/>
                <w:sz w:val="24"/>
                <w:szCs w:val="24"/>
              </w:rPr>
              <w:lastRenderedPageBreak/>
              <w:t xml:space="preserve">                   </w:t>
            </w:r>
          </w:p>
          <w:p w14:paraId="0B5A944A" w14:textId="77777777" w:rsidR="00B11605" w:rsidRPr="00B11605" w:rsidRDefault="00B11605" w:rsidP="00B11605">
            <w:pPr>
              <w:jc w:val="right"/>
              <w:rPr>
                <w:rFonts w:ascii="Calibri" w:hAnsi="Calibri" w:cs="Calibri"/>
                <w:spacing w:val="80"/>
              </w:rPr>
            </w:pPr>
            <w:r w:rsidRPr="00B11605">
              <w:rPr>
                <w:rFonts w:ascii="Calibri" w:hAnsi="Calibri" w:cs="Calibri"/>
                <w:b/>
                <w:i/>
                <w:noProof/>
                <w:color w:val="365F91" w:themeColor="accent1" w:themeShade="BF"/>
                <w:sz w:val="24"/>
                <w:szCs w:val="24"/>
              </w:rPr>
              <w:t xml:space="preserve"> БЛАНК № ТС 3 (стр.2)</w:t>
            </w:r>
          </w:p>
          <w:p w14:paraId="2CF7861E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  <w:b/>
                <w:i/>
              </w:rPr>
            </w:pPr>
            <w:r w:rsidRPr="00B11605">
              <w:rPr>
                <w:rFonts w:ascii="Calibri" w:hAnsi="Calibri" w:cs="Calibri"/>
                <w:b/>
                <w:i/>
              </w:rPr>
              <w:t>Необходимо приложить к настоящей заявке на согласование следующие файлы:</w:t>
            </w:r>
          </w:p>
          <w:p w14:paraId="2EE0FF52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  <w:i/>
              </w:rPr>
            </w:pPr>
          </w:p>
          <w:p w14:paraId="08AFBF24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  <w:i/>
              </w:rPr>
            </w:pPr>
            <w:r w:rsidRPr="00B11605">
              <w:rPr>
                <w:rFonts w:ascii="Calibri" w:hAnsi="Calibri" w:cs="Calibri"/>
                <w:i/>
              </w:rPr>
              <w:t>• Рендер (эскиз, план стенда), вид сверху (на сетке) с нанесением положения точки вывода кабеля интернет на плане стенда</w:t>
            </w:r>
          </w:p>
          <w:p w14:paraId="59446D17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  <w:i/>
              </w:rPr>
            </w:pPr>
            <w:r w:rsidRPr="00B11605">
              <w:rPr>
                <w:rFonts w:ascii="Calibri" w:hAnsi="Calibri" w:cs="Calibri"/>
                <w:i/>
              </w:rPr>
              <w:t xml:space="preserve">• Ориентация стенда относительно главного входа (если это нельзя однозначно понять из-за расположения стенда). </w:t>
            </w:r>
          </w:p>
          <w:p w14:paraId="311A0138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  <w:i/>
              </w:rPr>
            </w:pPr>
            <w:r w:rsidRPr="00B11605">
              <w:rPr>
                <w:rFonts w:ascii="Calibri" w:hAnsi="Calibri" w:cs="Calibri"/>
                <w:i/>
              </w:rPr>
              <w:t xml:space="preserve">• План павильона: либо в </w:t>
            </w:r>
            <w:proofErr w:type="spellStart"/>
            <w:r w:rsidRPr="00B11605">
              <w:rPr>
                <w:rFonts w:ascii="Calibri" w:hAnsi="Calibri" w:cs="Calibri"/>
                <w:i/>
              </w:rPr>
              <w:t>dwg</w:t>
            </w:r>
            <w:proofErr w:type="spellEnd"/>
            <w:r w:rsidRPr="00B11605">
              <w:rPr>
                <w:rFonts w:ascii="Calibri" w:hAnsi="Calibri" w:cs="Calibri"/>
                <w:i/>
              </w:rPr>
              <w:t xml:space="preserve">, либо в </w:t>
            </w:r>
            <w:proofErr w:type="spellStart"/>
            <w:r w:rsidRPr="00B11605">
              <w:rPr>
                <w:rFonts w:ascii="Calibri" w:hAnsi="Calibri" w:cs="Calibri"/>
                <w:i/>
              </w:rPr>
              <w:t>pdf</w:t>
            </w:r>
            <w:proofErr w:type="spellEnd"/>
            <w:r w:rsidRPr="00B11605">
              <w:rPr>
                <w:rFonts w:ascii="Calibri" w:hAnsi="Calibri" w:cs="Calibri"/>
                <w:i/>
              </w:rPr>
              <w:t xml:space="preserve"> или </w:t>
            </w:r>
            <w:proofErr w:type="spellStart"/>
            <w:r w:rsidRPr="00B11605">
              <w:rPr>
                <w:rFonts w:ascii="Calibri" w:hAnsi="Calibri" w:cs="Calibri"/>
                <w:i/>
              </w:rPr>
              <w:t>ai</w:t>
            </w:r>
            <w:proofErr w:type="spellEnd"/>
            <w:r w:rsidRPr="00B11605">
              <w:rPr>
                <w:rFonts w:ascii="Calibri" w:hAnsi="Calibri" w:cs="Calibri"/>
                <w:i/>
              </w:rPr>
              <w:t xml:space="preserve"> или </w:t>
            </w:r>
            <w:proofErr w:type="spellStart"/>
            <w:r w:rsidRPr="00B11605">
              <w:rPr>
                <w:rFonts w:ascii="Calibri" w:hAnsi="Calibri" w:cs="Calibri"/>
                <w:i/>
              </w:rPr>
              <w:t>cdr</w:t>
            </w:r>
            <w:proofErr w:type="spellEnd"/>
            <w:r w:rsidRPr="00B11605">
              <w:rPr>
                <w:rFonts w:ascii="Calibri" w:hAnsi="Calibri" w:cs="Calibri"/>
                <w:i/>
              </w:rPr>
              <w:t xml:space="preserve"> (если вы работаете в графическом редакторе)</w:t>
            </w:r>
          </w:p>
          <w:p w14:paraId="4DAD9078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  <w:color w:val="C00000"/>
              </w:rPr>
            </w:pPr>
          </w:p>
        </w:tc>
      </w:tr>
      <w:tr w:rsidR="00B11605" w:rsidRPr="00B11605" w14:paraId="034DA1C7" w14:textId="77777777" w:rsidTr="00BC2D9F">
        <w:trPr>
          <w:gridBefore w:val="1"/>
          <w:gridAfter w:val="14"/>
          <w:wBefore w:w="788" w:type="dxa"/>
          <w:wAfter w:w="5472" w:type="dxa"/>
          <w:trHeight w:val="107"/>
        </w:trPr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70F16A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EA2E86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7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079B4E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DDC3E5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8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B109C0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CFD141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9BA7E5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84CAA5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3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5ED63C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</w:rPr>
            </w:pPr>
          </w:p>
        </w:tc>
      </w:tr>
      <w:tr w:rsidR="00B11605" w:rsidRPr="00B11605" w14:paraId="51646325" w14:textId="77777777" w:rsidTr="00BC2D9F">
        <w:trPr>
          <w:gridBefore w:val="1"/>
          <w:gridAfter w:val="6"/>
          <w:wBefore w:w="788" w:type="dxa"/>
          <w:wAfter w:w="3181" w:type="dxa"/>
          <w:trHeight w:val="276"/>
        </w:trPr>
        <w:tc>
          <w:tcPr>
            <w:tcW w:w="10241" w:type="dxa"/>
            <w:gridSpan w:val="4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40AEF" w14:textId="77777777" w:rsidR="00B11605" w:rsidRPr="00B11605" w:rsidRDefault="00B11605" w:rsidP="00B11605">
            <w:pPr>
              <w:tabs>
                <w:tab w:val="left" w:pos="9276"/>
              </w:tabs>
              <w:ind w:left="61" w:hanging="61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11605" w:rsidRPr="00B11605" w14:paraId="0CFACFDA" w14:textId="77777777" w:rsidTr="00BC2D9F">
        <w:trPr>
          <w:gridBefore w:val="1"/>
          <w:gridAfter w:val="6"/>
          <w:wBefore w:w="788" w:type="dxa"/>
          <w:wAfter w:w="3181" w:type="dxa"/>
          <w:trHeight w:val="276"/>
        </w:trPr>
        <w:tc>
          <w:tcPr>
            <w:tcW w:w="10241" w:type="dxa"/>
            <w:gridSpan w:val="4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C57A3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11605" w:rsidRPr="00B11605" w14:paraId="014FDC70" w14:textId="77777777" w:rsidTr="00BC2D9F">
        <w:trPr>
          <w:gridBefore w:val="1"/>
          <w:gridAfter w:val="6"/>
          <w:wBefore w:w="788" w:type="dxa"/>
          <w:wAfter w:w="3181" w:type="dxa"/>
          <w:trHeight w:val="276"/>
        </w:trPr>
        <w:tc>
          <w:tcPr>
            <w:tcW w:w="10241" w:type="dxa"/>
            <w:gridSpan w:val="4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48430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11605" w:rsidRPr="00B11605" w14:paraId="782E0F76" w14:textId="77777777" w:rsidTr="00BC2D9F">
        <w:trPr>
          <w:gridBefore w:val="1"/>
          <w:gridAfter w:val="6"/>
          <w:wBefore w:w="788" w:type="dxa"/>
          <w:wAfter w:w="3181" w:type="dxa"/>
          <w:trHeight w:val="276"/>
        </w:trPr>
        <w:tc>
          <w:tcPr>
            <w:tcW w:w="10241" w:type="dxa"/>
            <w:gridSpan w:val="4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87499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11605" w:rsidRPr="00B11605" w14:paraId="0E4CC23E" w14:textId="77777777" w:rsidTr="00BC2D9F">
        <w:trPr>
          <w:gridBefore w:val="1"/>
          <w:gridAfter w:val="6"/>
          <w:wBefore w:w="788" w:type="dxa"/>
          <w:wAfter w:w="3181" w:type="dxa"/>
          <w:trHeight w:val="276"/>
        </w:trPr>
        <w:tc>
          <w:tcPr>
            <w:tcW w:w="10241" w:type="dxa"/>
            <w:gridSpan w:val="4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40D3E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11605" w:rsidRPr="00B11605" w14:paraId="596D4779" w14:textId="77777777" w:rsidTr="00BC2D9F">
        <w:trPr>
          <w:gridBefore w:val="1"/>
          <w:gridAfter w:val="6"/>
          <w:wBefore w:w="788" w:type="dxa"/>
          <w:wAfter w:w="3181" w:type="dxa"/>
          <w:trHeight w:val="276"/>
        </w:trPr>
        <w:tc>
          <w:tcPr>
            <w:tcW w:w="10241" w:type="dxa"/>
            <w:gridSpan w:val="4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47946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11605" w:rsidRPr="00B11605" w14:paraId="6CD4E70B" w14:textId="77777777" w:rsidTr="00BC2D9F">
        <w:trPr>
          <w:gridBefore w:val="1"/>
          <w:gridAfter w:val="6"/>
          <w:wBefore w:w="788" w:type="dxa"/>
          <w:wAfter w:w="3181" w:type="dxa"/>
          <w:trHeight w:val="276"/>
        </w:trPr>
        <w:tc>
          <w:tcPr>
            <w:tcW w:w="10241" w:type="dxa"/>
            <w:gridSpan w:val="4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BCD04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11605" w:rsidRPr="00B11605" w14:paraId="17297E6B" w14:textId="77777777" w:rsidTr="00BC2D9F">
        <w:trPr>
          <w:gridBefore w:val="1"/>
          <w:gridAfter w:val="6"/>
          <w:wBefore w:w="788" w:type="dxa"/>
          <w:wAfter w:w="3181" w:type="dxa"/>
          <w:trHeight w:val="276"/>
        </w:trPr>
        <w:tc>
          <w:tcPr>
            <w:tcW w:w="10241" w:type="dxa"/>
            <w:gridSpan w:val="4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93F9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11605" w:rsidRPr="00B11605" w14:paraId="0C20811A" w14:textId="77777777" w:rsidTr="00BC2D9F">
        <w:trPr>
          <w:gridBefore w:val="1"/>
          <w:gridAfter w:val="6"/>
          <w:wBefore w:w="788" w:type="dxa"/>
          <w:wAfter w:w="3181" w:type="dxa"/>
          <w:trHeight w:val="276"/>
        </w:trPr>
        <w:tc>
          <w:tcPr>
            <w:tcW w:w="10241" w:type="dxa"/>
            <w:gridSpan w:val="4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382DF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11605" w:rsidRPr="00B11605" w14:paraId="2BE580C2" w14:textId="77777777" w:rsidTr="00BC2D9F">
        <w:trPr>
          <w:gridBefore w:val="1"/>
          <w:gridAfter w:val="6"/>
          <w:wBefore w:w="788" w:type="dxa"/>
          <w:wAfter w:w="3181" w:type="dxa"/>
          <w:trHeight w:val="276"/>
        </w:trPr>
        <w:tc>
          <w:tcPr>
            <w:tcW w:w="10241" w:type="dxa"/>
            <w:gridSpan w:val="4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57EFD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11605" w:rsidRPr="00B11605" w14:paraId="18FED1BF" w14:textId="77777777" w:rsidTr="00BC2D9F">
        <w:trPr>
          <w:gridBefore w:val="1"/>
          <w:gridAfter w:val="6"/>
          <w:wBefore w:w="788" w:type="dxa"/>
          <w:wAfter w:w="3181" w:type="dxa"/>
          <w:trHeight w:val="276"/>
        </w:trPr>
        <w:tc>
          <w:tcPr>
            <w:tcW w:w="10241" w:type="dxa"/>
            <w:gridSpan w:val="4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96BF1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11605" w:rsidRPr="00B11605" w14:paraId="4DC1102B" w14:textId="77777777" w:rsidTr="00BC2D9F">
        <w:trPr>
          <w:gridBefore w:val="1"/>
          <w:gridAfter w:val="6"/>
          <w:wBefore w:w="788" w:type="dxa"/>
          <w:wAfter w:w="3181" w:type="dxa"/>
          <w:trHeight w:val="276"/>
        </w:trPr>
        <w:tc>
          <w:tcPr>
            <w:tcW w:w="10241" w:type="dxa"/>
            <w:gridSpan w:val="4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15406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11605" w:rsidRPr="00B11605" w14:paraId="542F8076" w14:textId="77777777" w:rsidTr="00BC2D9F">
        <w:trPr>
          <w:gridBefore w:val="1"/>
          <w:gridAfter w:val="6"/>
          <w:wBefore w:w="788" w:type="dxa"/>
          <w:wAfter w:w="3181" w:type="dxa"/>
          <w:trHeight w:val="276"/>
        </w:trPr>
        <w:tc>
          <w:tcPr>
            <w:tcW w:w="10241" w:type="dxa"/>
            <w:gridSpan w:val="4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61EFD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11605" w:rsidRPr="00B11605" w14:paraId="2C45C1DF" w14:textId="77777777" w:rsidTr="00BC2D9F">
        <w:trPr>
          <w:gridBefore w:val="1"/>
          <w:gridAfter w:val="6"/>
          <w:wBefore w:w="788" w:type="dxa"/>
          <w:wAfter w:w="3181" w:type="dxa"/>
          <w:trHeight w:val="276"/>
        </w:trPr>
        <w:tc>
          <w:tcPr>
            <w:tcW w:w="10241" w:type="dxa"/>
            <w:gridSpan w:val="4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023AF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11605" w:rsidRPr="00B11605" w14:paraId="1ACB9491" w14:textId="77777777" w:rsidTr="00BC2D9F">
        <w:trPr>
          <w:gridBefore w:val="1"/>
          <w:gridAfter w:val="6"/>
          <w:wBefore w:w="788" w:type="dxa"/>
          <w:wAfter w:w="3181" w:type="dxa"/>
          <w:trHeight w:val="276"/>
        </w:trPr>
        <w:tc>
          <w:tcPr>
            <w:tcW w:w="10241" w:type="dxa"/>
            <w:gridSpan w:val="4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B64ED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11605" w:rsidRPr="00B11605" w14:paraId="585F4D2C" w14:textId="77777777" w:rsidTr="00BC2D9F">
        <w:trPr>
          <w:gridBefore w:val="1"/>
          <w:gridAfter w:val="6"/>
          <w:wBefore w:w="788" w:type="dxa"/>
          <w:wAfter w:w="3181" w:type="dxa"/>
          <w:trHeight w:val="276"/>
        </w:trPr>
        <w:tc>
          <w:tcPr>
            <w:tcW w:w="10241" w:type="dxa"/>
            <w:gridSpan w:val="4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F488F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11605" w:rsidRPr="00B11605" w14:paraId="04EE5AFE" w14:textId="77777777" w:rsidTr="00BC2D9F">
        <w:trPr>
          <w:gridBefore w:val="1"/>
          <w:gridAfter w:val="6"/>
          <w:wBefore w:w="788" w:type="dxa"/>
          <w:wAfter w:w="3181" w:type="dxa"/>
          <w:trHeight w:val="276"/>
        </w:trPr>
        <w:tc>
          <w:tcPr>
            <w:tcW w:w="10241" w:type="dxa"/>
            <w:gridSpan w:val="4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065CD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11605" w:rsidRPr="00B11605" w14:paraId="04342C24" w14:textId="77777777" w:rsidTr="00BC2D9F">
        <w:trPr>
          <w:gridBefore w:val="1"/>
          <w:gridAfter w:val="6"/>
          <w:wBefore w:w="788" w:type="dxa"/>
          <w:wAfter w:w="3181" w:type="dxa"/>
          <w:trHeight w:val="276"/>
        </w:trPr>
        <w:tc>
          <w:tcPr>
            <w:tcW w:w="10241" w:type="dxa"/>
            <w:gridSpan w:val="4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57CDE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11605" w:rsidRPr="00B11605" w14:paraId="44784B9D" w14:textId="77777777" w:rsidTr="00BC2D9F">
        <w:trPr>
          <w:gridBefore w:val="1"/>
          <w:gridAfter w:val="6"/>
          <w:wBefore w:w="788" w:type="dxa"/>
          <w:wAfter w:w="3181" w:type="dxa"/>
          <w:trHeight w:val="276"/>
        </w:trPr>
        <w:tc>
          <w:tcPr>
            <w:tcW w:w="10241" w:type="dxa"/>
            <w:gridSpan w:val="4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E0C3C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11605" w:rsidRPr="00B11605" w14:paraId="63F5CBDD" w14:textId="77777777" w:rsidTr="00BC2D9F">
        <w:trPr>
          <w:gridBefore w:val="1"/>
          <w:gridAfter w:val="6"/>
          <w:wBefore w:w="788" w:type="dxa"/>
          <w:wAfter w:w="3181" w:type="dxa"/>
          <w:trHeight w:val="276"/>
        </w:trPr>
        <w:tc>
          <w:tcPr>
            <w:tcW w:w="10241" w:type="dxa"/>
            <w:gridSpan w:val="4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99C80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11605" w:rsidRPr="00B11605" w14:paraId="3A2A41DA" w14:textId="77777777" w:rsidTr="00BC2D9F">
        <w:trPr>
          <w:gridBefore w:val="1"/>
          <w:gridAfter w:val="6"/>
          <w:wBefore w:w="788" w:type="dxa"/>
          <w:wAfter w:w="3181" w:type="dxa"/>
          <w:trHeight w:val="276"/>
        </w:trPr>
        <w:tc>
          <w:tcPr>
            <w:tcW w:w="10241" w:type="dxa"/>
            <w:gridSpan w:val="4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AD6AB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11605" w:rsidRPr="00B11605" w14:paraId="1723B498" w14:textId="77777777" w:rsidTr="00BC2D9F">
        <w:trPr>
          <w:gridBefore w:val="1"/>
          <w:gridAfter w:val="6"/>
          <w:wBefore w:w="788" w:type="dxa"/>
          <w:wAfter w:w="3181" w:type="dxa"/>
          <w:trHeight w:val="276"/>
        </w:trPr>
        <w:tc>
          <w:tcPr>
            <w:tcW w:w="10241" w:type="dxa"/>
            <w:gridSpan w:val="4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D18F9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11605" w:rsidRPr="00B11605" w14:paraId="0DFF1C3F" w14:textId="77777777" w:rsidTr="00BC2D9F">
        <w:trPr>
          <w:gridBefore w:val="1"/>
          <w:gridAfter w:val="6"/>
          <w:wBefore w:w="788" w:type="dxa"/>
          <w:wAfter w:w="3181" w:type="dxa"/>
          <w:trHeight w:val="276"/>
        </w:trPr>
        <w:tc>
          <w:tcPr>
            <w:tcW w:w="10241" w:type="dxa"/>
            <w:gridSpan w:val="4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3DE2C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11605" w:rsidRPr="00B11605" w14:paraId="775C7016" w14:textId="77777777" w:rsidTr="00BC2D9F">
        <w:trPr>
          <w:gridBefore w:val="1"/>
          <w:gridAfter w:val="6"/>
          <w:wBefore w:w="788" w:type="dxa"/>
          <w:wAfter w:w="3181" w:type="dxa"/>
          <w:trHeight w:val="1673"/>
        </w:trPr>
        <w:tc>
          <w:tcPr>
            <w:tcW w:w="10241" w:type="dxa"/>
            <w:gridSpan w:val="4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B63B3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11605" w:rsidRPr="00B11605" w14:paraId="644EB539" w14:textId="77777777" w:rsidTr="00BC2D9F">
        <w:trPr>
          <w:gridBefore w:val="1"/>
          <w:gridAfter w:val="14"/>
          <w:wBefore w:w="788" w:type="dxa"/>
          <w:wAfter w:w="5472" w:type="dxa"/>
          <w:trHeight w:val="128"/>
        </w:trPr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4506B0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1E49CE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7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0242B3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C57EDB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8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A06961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F79590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31A1A8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139D0C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3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7CA83B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</w:rPr>
            </w:pPr>
          </w:p>
        </w:tc>
      </w:tr>
      <w:tr w:rsidR="00B11605" w:rsidRPr="00B11605" w14:paraId="010977BF" w14:textId="77777777" w:rsidTr="00BC2D9F">
        <w:trPr>
          <w:gridBefore w:val="1"/>
          <w:gridAfter w:val="14"/>
          <w:wBefore w:w="788" w:type="dxa"/>
          <w:wAfter w:w="5472" w:type="dxa"/>
          <w:trHeight w:val="182"/>
        </w:trPr>
        <w:tc>
          <w:tcPr>
            <w:tcW w:w="17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8B4B16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  <w:color w:val="000000"/>
              </w:rPr>
            </w:pPr>
            <w:r w:rsidRPr="00B11605">
              <w:rPr>
                <w:rFonts w:ascii="Calibri" w:hAnsi="Calibri" w:cs="Calibri"/>
                <w:color w:val="000000"/>
              </w:rPr>
              <w:t>Ответственный:</w:t>
            </w:r>
          </w:p>
        </w:tc>
        <w:tc>
          <w:tcPr>
            <w:tcW w:w="230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CC5CBE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  <w:color w:val="000000"/>
              </w:rPr>
            </w:pPr>
            <w:r w:rsidRPr="00B1160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0E9F05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F74CEC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  <w:color w:val="000000"/>
              </w:rPr>
            </w:pPr>
            <w:r w:rsidRPr="00B11605">
              <w:rPr>
                <w:rFonts w:ascii="Calibri" w:hAnsi="Calibri" w:cs="Calibri"/>
                <w:color w:val="000000"/>
              </w:rPr>
              <w:t>Дата:</w:t>
            </w:r>
          </w:p>
        </w:tc>
        <w:tc>
          <w:tcPr>
            <w:tcW w:w="211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4EC5DC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  <w:color w:val="000000"/>
              </w:rPr>
            </w:pPr>
            <w:r w:rsidRPr="00B1160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11605" w:rsidRPr="00B11605" w14:paraId="0CFCFF37" w14:textId="77777777" w:rsidTr="00BC2D9F">
        <w:trPr>
          <w:gridBefore w:val="1"/>
          <w:gridAfter w:val="14"/>
          <w:wBefore w:w="788" w:type="dxa"/>
          <w:wAfter w:w="5472" w:type="dxa"/>
          <w:trHeight w:val="118"/>
        </w:trPr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438060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A0C03D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7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FBAF8A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8A10A3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8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ACE5F9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FF7A77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0A0E8E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DD4A02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3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6D0245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</w:rPr>
            </w:pPr>
          </w:p>
        </w:tc>
      </w:tr>
      <w:tr w:rsidR="00B11605" w:rsidRPr="00B11605" w14:paraId="24E1E2C3" w14:textId="77777777" w:rsidTr="00BC2D9F">
        <w:trPr>
          <w:gridBefore w:val="1"/>
          <w:gridAfter w:val="14"/>
          <w:wBefore w:w="788" w:type="dxa"/>
          <w:wAfter w:w="5472" w:type="dxa"/>
          <w:trHeight w:val="171"/>
        </w:trPr>
        <w:tc>
          <w:tcPr>
            <w:tcW w:w="17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D794E7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  <w:color w:val="000000"/>
              </w:rPr>
            </w:pPr>
            <w:r w:rsidRPr="00B11605">
              <w:rPr>
                <w:rFonts w:ascii="Calibri" w:hAnsi="Calibri" w:cs="Calibri"/>
                <w:color w:val="000000"/>
              </w:rPr>
              <w:t>Контактный телефон:</w:t>
            </w:r>
          </w:p>
        </w:tc>
        <w:tc>
          <w:tcPr>
            <w:tcW w:w="230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785D66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  <w:color w:val="000000"/>
              </w:rPr>
            </w:pPr>
            <w:r w:rsidRPr="00B1160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A3F915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976B1B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  <w:color w:val="000000"/>
              </w:rPr>
            </w:pPr>
            <w:r w:rsidRPr="00B11605">
              <w:rPr>
                <w:rFonts w:ascii="Calibri" w:hAnsi="Calibri" w:cs="Calibri"/>
                <w:color w:val="000000"/>
              </w:rPr>
              <w:t>Подпись:</w:t>
            </w:r>
          </w:p>
        </w:tc>
        <w:tc>
          <w:tcPr>
            <w:tcW w:w="211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F4A16E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  <w:color w:val="000000"/>
              </w:rPr>
            </w:pPr>
            <w:r w:rsidRPr="00B11605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08C5189A" w14:textId="77777777" w:rsidR="00B11605" w:rsidRPr="00B11605" w:rsidRDefault="00B11605" w:rsidP="00B11605">
      <w:pPr>
        <w:rPr>
          <w:rFonts w:ascii="Calibri" w:hAnsi="Calibri" w:cs="Calibri"/>
          <w:b/>
          <w:i/>
          <w:color w:val="C00000"/>
        </w:rPr>
      </w:pPr>
    </w:p>
    <w:p w14:paraId="0C4D838C" w14:textId="77777777" w:rsidR="00B11605" w:rsidRPr="00B11605" w:rsidRDefault="00B11605" w:rsidP="00B11605">
      <w:pPr>
        <w:jc w:val="right"/>
        <w:rPr>
          <w:rFonts w:ascii="Calibri" w:hAnsi="Calibri" w:cs="Calibri"/>
          <w:b/>
          <w:i/>
          <w:color w:val="C00000"/>
        </w:rPr>
      </w:pPr>
      <w:r w:rsidRPr="00B11605">
        <w:rPr>
          <w:rFonts w:ascii="Calibri" w:hAnsi="Calibri" w:cs="Calibri"/>
          <w:b/>
          <w:i/>
          <w:color w:val="C00000"/>
        </w:rPr>
        <w:t xml:space="preserve"> </w:t>
      </w:r>
    </w:p>
    <w:p w14:paraId="0B7D824B" w14:textId="77777777" w:rsidR="00B11605" w:rsidRPr="00B11605" w:rsidRDefault="00B11605" w:rsidP="00EA5B3F">
      <w:pPr>
        <w:spacing w:before="240"/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</w:p>
    <w:p w14:paraId="68FC1C09" w14:textId="77777777" w:rsidR="00B11605" w:rsidRPr="00B11605" w:rsidRDefault="00B11605" w:rsidP="00B11605">
      <w:pPr>
        <w:spacing w:before="240"/>
        <w:jc w:val="right"/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  <w:r w:rsidRPr="00B11605"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  <w:lastRenderedPageBreak/>
        <w:t xml:space="preserve">БЛАНК № ТС 4 (стр.1) </w:t>
      </w:r>
    </w:p>
    <w:p w14:paraId="2ACC663A" w14:textId="77777777" w:rsidR="00B11605" w:rsidRPr="00B11605" w:rsidRDefault="00B11605" w:rsidP="00B11605">
      <w:pPr>
        <w:keepNext/>
        <w:widowControl w:val="0"/>
        <w:autoSpaceDE w:val="0"/>
        <w:autoSpaceDN w:val="0"/>
        <w:adjustRightInd w:val="0"/>
        <w:ind w:left="-284" w:firstLine="173"/>
        <w:jc w:val="center"/>
        <w:outlineLvl w:val="1"/>
        <w:rPr>
          <w:rFonts w:ascii="Calibri" w:hAnsi="Calibri" w:cs="Calibri"/>
          <w:b/>
          <w:i/>
          <w:iCs/>
          <w:color w:val="17365D" w:themeColor="text2" w:themeShade="BF"/>
          <w:sz w:val="18"/>
          <w:szCs w:val="18"/>
          <w:lang w:eastAsia="x-none"/>
        </w:rPr>
      </w:pPr>
      <w:r w:rsidRPr="00B11605">
        <w:rPr>
          <w:rFonts w:ascii="Calibri" w:hAnsi="Calibri" w:cs="Calibri"/>
          <w:b/>
          <w:bCs/>
          <w:i/>
          <w:iCs/>
          <w:noProof/>
          <w:color w:val="000000"/>
        </w:rPr>
        <w:drawing>
          <wp:inline distT="0" distB="0" distL="0" distR="0" wp14:anchorId="5A6538AF" wp14:editId="783C6DCF">
            <wp:extent cx="3162300" cy="816863"/>
            <wp:effectExtent l="0" t="0" r="0" b="254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583" cy="8223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7A9A8E" w14:textId="77777777" w:rsidR="00B11605" w:rsidRPr="00B11605" w:rsidRDefault="00B11605" w:rsidP="00B11605">
      <w:pPr>
        <w:keepNext/>
        <w:widowControl w:val="0"/>
        <w:autoSpaceDE w:val="0"/>
        <w:autoSpaceDN w:val="0"/>
        <w:adjustRightInd w:val="0"/>
        <w:ind w:left="-284" w:firstLine="173"/>
        <w:jc w:val="right"/>
        <w:outlineLvl w:val="1"/>
        <w:rPr>
          <w:rFonts w:ascii="Calibri" w:hAnsi="Calibri" w:cs="Calibri"/>
          <w:b/>
          <w:i/>
          <w:iCs/>
          <w:color w:val="17365D" w:themeColor="text2" w:themeShade="BF"/>
          <w:sz w:val="18"/>
          <w:szCs w:val="18"/>
          <w:lang w:eastAsia="x-none"/>
        </w:rPr>
      </w:pPr>
      <w:r w:rsidRPr="00B11605">
        <w:rPr>
          <w:rFonts w:ascii="Calibri" w:hAnsi="Calibri" w:cs="Calibri"/>
          <w:b/>
          <w:i/>
          <w:iCs/>
          <w:color w:val="17365D" w:themeColor="text2" w:themeShade="BF"/>
          <w:sz w:val="18"/>
          <w:szCs w:val="18"/>
          <w:lang w:eastAsia="x-none"/>
        </w:rPr>
        <w:t>ПРИЛОЖЕНИЕ №2 К ДОГОВОРУ УЧАСТИЯ №________</w:t>
      </w:r>
    </w:p>
    <w:p w14:paraId="40883179" w14:textId="77777777" w:rsidR="00B11605" w:rsidRPr="00B11605" w:rsidRDefault="00B11605" w:rsidP="00B11605">
      <w:pPr>
        <w:jc w:val="right"/>
        <w:rPr>
          <w:rFonts w:ascii="Calibri" w:hAnsi="Calibri" w:cs="Calibri"/>
        </w:rPr>
      </w:pPr>
      <w:r w:rsidRPr="00B11605">
        <w:rPr>
          <w:rFonts w:ascii="Calibri" w:hAnsi="Calibri" w:cs="Calibri"/>
        </w:rPr>
        <w:t>от «____» _______________202__г</w:t>
      </w:r>
    </w:p>
    <w:p w14:paraId="43DEBA69" w14:textId="77777777" w:rsidR="00B11605" w:rsidRPr="00B11605" w:rsidRDefault="00B11605" w:rsidP="00B11605">
      <w:pPr>
        <w:jc w:val="right"/>
        <w:rPr>
          <w:rFonts w:ascii="Calibri" w:hAnsi="Calibri" w:cs="Calibri"/>
        </w:rPr>
      </w:pPr>
    </w:p>
    <w:p w14:paraId="52A2249C" w14:textId="77777777" w:rsidR="00B11605" w:rsidRPr="00B11605" w:rsidRDefault="00B11605" w:rsidP="00B11605">
      <w:pPr>
        <w:jc w:val="center"/>
        <w:rPr>
          <w:rFonts w:ascii="Calibri" w:hAnsi="Calibri" w:cs="Calibri"/>
          <w:b/>
          <w:bCs/>
        </w:rPr>
      </w:pPr>
      <w:r w:rsidRPr="00B11605">
        <w:rPr>
          <w:rFonts w:ascii="Calibri" w:hAnsi="Calibri" w:cs="Calibri"/>
          <w:b/>
          <w:bCs/>
          <w:color w:val="000000"/>
        </w:rPr>
        <w:t>СОГЛАСОВАНИЕ ДЕМОНСТРАЦИОННОГО СВАРОЧНОГО ОБОРУДОВАНИЯ НА СТЕНДЕ И ПРОВЕДЕНИЕ ТЕХНИЧЕСКИХ РАБОТ ПО ЕГО ОБСЛУЖИВАНИЮ НА ВЫСТАВКЕ «НЕВА 2021»</w:t>
      </w:r>
    </w:p>
    <w:p w14:paraId="3163660A" w14:textId="77777777" w:rsidR="00B11605" w:rsidRPr="00B11605" w:rsidRDefault="00B11605" w:rsidP="00B11605">
      <w:pPr>
        <w:jc w:val="center"/>
        <w:rPr>
          <w:rFonts w:ascii="Calibri" w:hAnsi="Calibri" w:cs="Calibri"/>
          <w:b/>
          <w:bCs/>
          <w:i/>
          <w:color w:val="1F497D" w:themeColor="text2"/>
          <w:sz w:val="18"/>
          <w:szCs w:val="18"/>
        </w:rPr>
      </w:pPr>
      <w:r w:rsidRPr="00B11605">
        <w:rPr>
          <w:rFonts w:ascii="Calibri" w:hAnsi="Calibri" w:cs="Calibri"/>
          <w:b/>
          <w:bCs/>
          <w:color w:val="1F497D" w:themeColor="text2"/>
          <w:sz w:val="18"/>
          <w:szCs w:val="18"/>
        </w:rPr>
        <w:t>(Заполняется на бланке Компании – Экспонента выставки при необходимости)</w:t>
      </w:r>
    </w:p>
    <w:p w14:paraId="4D4E60A7" w14:textId="77777777" w:rsidR="00B11605" w:rsidRPr="00B11605" w:rsidRDefault="00B11605" w:rsidP="00B11605">
      <w:pPr>
        <w:jc w:val="center"/>
        <w:rPr>
          <w:rFonts w:ascii="Calibri" w:hAnsi="Calibri" w:cs="Calibri"/>
          <w:b/>
        </w:rPr>
      </w:pPr>
      <w:r w:rsidRPr="00B11605">
        <w:rPr>
          <w:rFonts w:ascii="Calibri" w:hAnsi="Calibri" w:cs="Calibri"/>
          <w:b/>
        </w:rPr>
        <w:t>ЗАЯВКА НА СОГЛАСОВАНИЕ СВАРОЧНОГО ОБОРУДОВАНИЯ И ГАЗОВ</w:t>
      </w:r>
    </w:p>
    <w:p w14:paraId="52DECA66" w14:textId="77777777" w:rsidR="00B11605" w:rsidRPr="00B11605" w:rsidRDefault="00B11605" w:rsidP="00B11605">
      <w:pPr>
        <w:ind w:firstLine="709"/>
        <w:jc w:val="both"/>
        <w:rPr>
          <w:rFonts w:ascii="Calibri" w:hAnsi="Calibri" w:cs="Calibri"/>
        </w:rPr>
      </w:pPr>
    </w:p>
    <w:p w14:paraId="48077BD4" w14:textId="77777777" w:rsidR="00B11605" w:rsidRPr="00B11605" w:rsidRDefault="00B11605" w:rsidP="00B11605">
      <w:pPr>
        <w:ind w:left="-284"/>
        <w:jc w:val="both"/>
        <w:rPr>
          <w:rFonts w:ascii="Calibri" w:hAnsi="Calibri" w:cs="Calibri"/>
          <w:i/>
          <w:sz w:val="18"/>
          <w:szCs w:val="18"/>
        </w:rPr>
      </w:pPr>
      <w:r w:rsidRPr="00B11605">
        <w:rPr>
          <w:rFonts w:ascii="Calibri" w:hAnsi="Calibri" w:cs="Calibri"/>
          <w:sz w:val="18"/>
          <w:szCs w:val="18"/>
        </w:rPr>
        <w:t xml:space="preserve">Просим Вас, на период проведения Выставки </w:t>
      </w:r>
      <w:r w:rsidRPr="00B11605">
        <w:rPr>
          <w:rFonts w:ascii="Calibri" w:hAnsi="Calibri" w:cs="Calibri"/>
          <w:b/>
          <w:color w:val="C00000"/>
          <w:sz w:val="18"/>
          <w:szCs w:val="18"/>
        </w:rPr>
        <w:t>«НЕВА 2021»,</w:t>
      </w:r>
      <w:r w:rsidRPr="00B11605">
        <w:rPr>
          <w:rFonts w:ascii="Calibri" w:hAnsi="Calibri" w:cs="Calibri"/>
          <w:sz w:val="18"/>
          <w:szCs w:val="18"/>
        </w:rPr>
        <w:t xml:space="preserve"> с 21 по 24 сентября 2021 года, разрешить ввоз и вывоз оборудования компании </w:t>
      </w:r>
      <w:r w:rsidRPr="00B11605">
        <w:rPr>
          <w:rFonts w:ascii="Calibri" w:hAnsi="Calibri" w:cs="Calibri"/>
          <w:i/>
          <w:sz w:val="18"/>
          <w:szCs w:val="18"/>
        </w:rPr>
        <w:t>_______________/Название компании/___</w:t>
      </w:r>
      <w:r w:rsidRPr="00B11605">
        <w:rPr>
          <w:rFonts w:ascii="Calibri" w:hAnsi="Calibri" w:cs="Calibri"/>
          <w:sz w:val="18"/>
          <w:szCs w:val="18"/>
        </w:rPr>
        <w:t xml:space="preserve"> на территорию МКВЦ «ЭКСПОФОРУМ», пав. № ___, стенд №____.  Застройщиком стенда является компания </w:t>
      </w:r>
      <w:r w:rsidRPr="00B11605">
        <w:rPr>
          <w:rFonts w:ascii="Calibri" w:hAnsi="Calibri" w:cs="Calibri"/>
          <w:i/>
          <w:sz w:val="18"/>
          <w:szCs w:val="18"/>
        </w:rPr>
        <w:t xml:space="preserve">____/Название компании/___. </w:t>
      </w:r>
      <w:r w:rsidRPr="00B11605">
        <w:rPr>
          <w:rFonts w:ascii="Calibri" w:hAnsi="Calibri" w:cs="Calibri"/>
          <w:sz w:val="18"/>
          <w:szCs w:val="18"/>
        </w:rPr>
        <w:t xml:space="preserve">Оборудование является собственностью </w:t>
      </w:r>
      <w:r w:rsidRPr="00B11605">
        <w:rPr>
          <w:rFonts w:ascii="Calibri" w:hAnsi="Calibri" w:cs="Calibri"/>
          <w:i/>
          <w:sz w:val="18"/>
          <w:szCs w:val="18"/>
        </w:rPr>
        <w:t xml:space="preserve">___________/Название компании/__________________. </w:t>
      </w:r>
    </w:p>
    <w:p w14:paraId="62264683" w14:textId="77777777" w:rsidR="00B11605" w:rsidRPr="00B11605" w:rsidRDefault="00B11605" w:rsidP="00B11605">
      <w:pPr>
        <w:ind w:left="-284"/>
        <w:jc w:val="both"/>
        <w:rPr>
          <w:rFonts w:ascii="Calibri" w:hAnsi="Calibri" w:cs="Calibri"/>
          <w:sz w:val="18"/>
          <w:szCs w:val="18"/>
        </w:rPr>
      </w:pPr>
    </w:p>
    <w:p w14:paraId="716BE8E7" w14:textId="77777777" w:rsidR="00B11605" w:rsidRPr="00B11605" w:rsidRDefault="00B11605" w:rsidP="00B11605">
      <w:pPr>
        <w:ind w:left="-284"/>
        <w:jc w:val="both"/>
        <w:rPr>
          <w:rFonts w:ascii="Calibri" w:hAnsi="Calibri" w:cs="Calibri"/>
          <w:sz w:val="18"/>
          <w:szCs w:val="18"/>
        </w:rPr>
      </w:pPr>
      <w:r w:rsidRPr="00B11605">
        <w:rPr>
          <w:rFonts w:ascii="Calibri" w:hAnsi="Calibri" w:cs="Calibri"/>
          <w:sz w:val="18"/>
          <w:szCs w:val="18"/>
        </w:rPr>
        <w:t xml:space="preserve">Список оборудования и материалов (Таблица 1), а также график проведения демонстрационных работ (Таблица 2) </w:t>
      </w:r>
      <w:proofErr w:type="gramStart"/>
      <w:r w:rsidRPr="00B11605">
        <w:rPr>
          <w:rFonts w:ascii="Calibri" w:hAnsi="Calibri" w:cs="Calibri"/>
          <w:sz w:val="18"/>
          <w:szCs w:val="18"/>
        </w:rPr>
        <w:t>-  прилагается</w:t>
      </w:r>
      <w:proofErr w:type="gramEnd"/>
      <w:r w:rsidRPr="00B11605">
        <w:rPr>
          <w:rFonts w:ascii="Calibri" w:hAnsi="Calibri" w:cs="Calibri"/>
          <w:sz w:val="18"/>
          <w:szCs w:val="18"/>
        </w:rPr>
        <w:t>.</w:t>
      </w:r>
    </w:p>
    <w:p w14:paraId="53D2D38A" w14:textId="77777777" w:rsidR="00B11605" w:rsidRPr="00B11605" w:rsidRDefault="00B11605" w:rsidP="00B11605">
      <w:pPr>
        <w:ind w:left="-284"/>
        <w:jc w:val="both"/>
        <w:rPr>
          <w:rFonts w:ascii="Calibri" w:hAnsi="Calibri" w:cs="Calibri"/>
          <w:sz w:val="18"/>
          <w:szCs w:val="18"/>
        </w:rPr>
      </w:pPr>
    </w:p>
    <w:tbl>
      <w:tblPr>
        <w:tblpPr w:leftFromText="180" w:rightFromText="180" w:vertAnchor="text" w:horzAnchor="margin" w:tblpXSpec="right" w:tblpY="4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252"/>
        <w:gridCol w:w="2835"/>
        <w:gridCol w:w="2014"/>
      </w:tblGrid>
      <w:tr w:rsidR="00B11605" w:rsidRPr="00B11605" w14:paraId="19A5DA2D" w14:textId="77777777" w:rsidTr="00BC2D9F">
        <w:tc>
          <w:tcPr>
            <w:tcW w:w="959" w:type="dxa"/>
            <w:shd w:val="clear" w:color="auto" w:fill="C6D9F1" w:themeFill="text2" w:themeFillTint="33"/>
          </w:tcPr>
          <w:p w14:paraId="5A0A2514" w14:textId="77777777" w:rsidR="00B11605" w:rsidRPr="00B11605" w:rsidRDefault="00B11605" w:rsidP="00B1160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11605">
              <w:rPr>
                <w:rFonts w:ascii="Calibri" w:hAnsi="Calibri" w:cs="Calibri"/>
                <w:b/>
                <w:sz w:val="18"/>
                <w:szCs w:val="18"/>
              </w:rPr>
              <w:t>№</w:t>
            </w:r>
          </w:p>
        </w:tc>
        <w:tc>
          <w:tcPr>
            <w:tcW w:w="4252" w:type="dxa"/>
            <w:shd w:val="clear" w:color="auto" w:fill="C6D9F1" w:themeFill="text2" w:themeFillTint="33"/>
          </w:tcPr>
          <w:p w14:paraId="523D6933" w14:textId="77777777" w:rsidR="00B11605" w:rsidRPr="00B11605" w:rsidRDefault="00B11605" w:rsidP="00B11605">
            <w:pPr>
              <w:keepNext/>
              <w:jc w:val="center"/>
              <w:outlineLvl w:val="1"/>
              <w:rPr>
                <w:rFonts w:ascii="Calibri" w:hAnsi="Calibri" w:cs="Calibri"/>
                <w:b/>
                <w:sz w:val="18"/>
                <w:szCs w:val="18"/>
              </w:rPr>
            </w:pPr>
            <w:r w:rsidRPr="00B11605">
              <w:rPr>
                <w:rFonts w:ascii="Calibri" w:hAnsi="Calibri" w:cs="Calibri"/>
                <w:b/>
                <w:sz w:val="18"/>
                <w:szCs w:val="18"/>
              </w:rPr>
              <w:t>Наименование</w:t>
            </w:r>
          </w:p>
          <w:p w14:paraId="18F9A9D0" w14:textId="77777777" w:rsidR="00B11605" w:rsidRPr="00B11605" w:rsidRDefault="00B11605" w:rsidP="00B1160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>сварочного оборудования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14:paraId="3CF453B3" w14:textId="77777777" w:rsidR="00B11605" w:rsidRPr="00B11605" w:rsidRDefault="00B11605" w:rsidP="00B1160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11605">
              <w:rPr>
                <w:rFonts w:ascii="Calibri" w:hAnsi="Calibri" w:cs="Calibri"/>
                <w:b/>
                <w:sz w:val="18"/>
                <w:szCs w:val="18"/>
              </w:rPr>
              <w:t>Тип</w:t>
            </w:r>
          </w:p>
        </w:tc>
        <w:tc>
          <w:tcPr>
            <w:tcW w:w="2014" w:type="dxa"/>
            <w:shd w:val="clear" w:color="auto" w:fill="C6D9F1" w:themeFill="text2" w:themeFillTint="33"/>
          </w:tcPr>
          <w:p w14:paraId="043BCA48" w14:textId="77777777" w:rsidR="00B11605" w:rsidRPr="00B11605" w:rsidRDefault="00B11605" w:rsidP="00B1160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11605">
              <w:rPr>
                <w:rFonts w:ascii="Calibri" w:hAnsi="Calibri" w:cs="Calibri"/>
                <w:b/>
                <w:sz w:val="18"/>
                <w:szCs w:val="18"/>
              </w:rPr>
              <w:t>Мощность</w:t>
            </w:r>
          </w:p>
          <w:p w14:paraId="04CBCDE1" w14:textId="77777777" w:rsidR="00B11605" w:rsidRPr="00B11605" w:rsidRDefault="00B11605" w:rsidP="00B1160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>(</w:t>
            </w:r>
            <w:proofErr w:type="spellStart"/>
            <w:r w:rsidRPr="00B11605">
              <w:rPr>
                <w:rFonts w:ascii="Calibri" w:hAnsi="Calibri" w:cs="Calibri"/>
                <w:sz w:val="18"/>
                <w:szCs w:val="18"/>
              </w:rPr>
              <w:t>кВА</w:t>
            </w:r>
            <w:proofErr w:type="spellEnd"/>
            <w:r w:rsidRPr="00B11605">
              <w:rPr>
                <w:rFonts w:ascii="Calibri" w:hAnsi="Calibri" w:cs="Calibri"/>
                <w:sz w:val="18"/>
                <w:szCs w:val="18"/>
              </w:rPr>
              <w:t xml:space="preserve"> / кВт)</w:t>
            </w:r>
          </w:p>
        </w:tc>
      </w:tr>
      <w:tr w:rsidR="00B11605" w:rsidRPr="00B11605" w14:paraId="1E639A76" w14:textId="77777777" w:rsidTr="00BC2D9F">
        <w:tc>
          <w:tcPr>
            <w:tcW w:w="959" w:type="dxa"/>
          </w:tcPr>
          <w:p w14:paraId="0AAFB4FC" w14:textId="77777777" w:rsidR="00B11605" w:rsidRPr="00B11605" w:rsidRDefault="00B11605" w:rsidP="00B1160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4252" w:type="dxa"/>
          </w:tcPr>
          <w:p w14:paraId="11BEE9B6" w14:textId="77777777" w:rsidR="00B11605" w:rsidRPr="00B11605" w:rsidRDefault="00B11605" w:rsidP="00B1160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6418AD80" w14:textId="77777777" w:rsidR="00B11605" w:rsidRPr="00B11605" w:rsidRDefault="00B11605" w:rsidP="00B1160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14" w:type="dxa"/>
          </w:tcPr>
          <w:p w14:paraId="21C50528" w14:textId="77777777" w:rsidR="00B11605" w:rsidRPr="00B11605" w:rsidRDefault="00B11605" w:rsidP="00B1160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11605" w:rsidRPr="00B11605" w14:paraId="02A2575C" w14:textId="77777777" w:rsidTr="00BC2D9F">
        <w:tc>
          <w:tcPr>
            <w:tcW w:w="959" w:type="dxa"/>
          </w:tcPr>
          <w:p w14:paraId="6E296CEB" w14:textId="77777777" w:rsidR="00B11605" w:rsidRPr="00B11605" w:rsidRDefault="00B11605" w:rsidP="00B1160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4252" w:type="dxa"/>
          </w:tcPr>
          <w:p w14:paraId="46445B39" w14:textId="77777777" w:rsidR="00B11605" w:rsidRPr="00B11605" w:rsidRDefault="00B11605" w:rsidP="00B1160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476C6A41" w14:textId="77777777" w:rsidR="00B11605" w:rsidRPr="00B11605" w:rsidRDefault="00B11605" w:rsidP="00B1160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14" w:type="dxa"/>
          </w:tcPr>
          <w:p w14:paraId="25352392" w14:textId="77777777" w:rsidR="00B11605" w:rsidRPr="00B11605" w:rsidRDefault="00B11605" w:rsidP="00B1160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11605" w:rsidRPr="00B11605" w14:paraId="425715DC" w14:textId="77777777" w:rsidTr="00BC2D9F">
        <w:trPr>
          <w:trHeight w:val="90"/>
        </w:trPr>
        <w:tc>
          <w:tcPr>
            <w:tcW w:w="959" w:type="dxa"/>
          </w:tcPr>
          <w:p w14:paraId="28FE0431" w14:textId="77777777" w:rsidR="00B11605" w:rsidRPr="00B11605" w:rsidRDefault="00B11605" w:rsidP="00B1160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4252" w:type="dxa"/>
          </w:tcPr>
          <w:p w14:paraId="33F3A63E" w14:textId="77777777" w:rsidR="00B11605" w:rsidRPr="00B11605" w:rsidRDefault="00B11605" w:rsidP="00B1160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253D6C38" w14:textId="77777777" w:rsidR="00B11605" w:rsidRPr="00B11605" w:rsidRDefault="00B11605" w:rsidP="00B1160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14" w:type="dxa"/>
          </w:tcPr>
          <w:p w14:paraId="406D7610" w14:textId="77777777" w:rsidR="00B11605" w:rsidRPr="00B11605" w:rsidRDefault="00B11605" w:rsidP="00B1160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11605" w:rsidRPr="00B11605" w14:paraId="66BFDE57" w14:textId="77777777" w:rsidTr="00BC2D9F">
        <w:tc>
          <w:tcPr>
            <w:tcW w:w="959" w:type="dxa"/>
          </w:tcPr>
          <w:p w14:paraId="21EE6ECB" w14:textId="77777777" w:rsidR="00B11605" w:rsidRPr="00B11605" w:rsidRDefault="00B11605" w:rsidP="00B1160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4252" w:type="dxa"/>
          </w:tcPr>
          <w:p w14:paraId="531D1B5D" w14:textId="77777777" w:rsidR="00B11605" w:rsidRPr="00B11605" w:rsidRDefault="00B11605" w:rsidP="00B1160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1EAFB2C7" w14:textId="77777777" w:rsidR="00B11605" w:rsidRPr="00B11605" w:rsidRDefault="00B11605" w:rsidP="00B1160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14" w:type="dxa"/>
          </w:tcPr>
          <w:p w14:paraId="556A36A9" w14:textId="77777777" w:rsidR="00B11605" w:rsidRPr="00B11605" w:rsidRDefault="00B11605" w:rsidP="00B1160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11605" w:rsidRPr="00B11605" w14:paraId="52CFD0B1" w14:textId="77777777" w:rsidTr="00BC2D9F">
        <w:tc>
          <w:tcPr>
            <w:tcW w:w="959" w:type="dxa"/>
          </w:tcPr>
          <w:p w14:paraId="69C18D7D" w14:textId="77777777" w:rsidR="00B11605" w:rsidRPr="00B11605" w:rsidRDefault="00B11605" w:rsidP="00B1160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2" w:type="dxa"/>
          </w:tcPr>
          <w:p w14:paraId="415DE51A" w14:textId="77777777" w:rsidR="00B11605" w:rsidRPr="00B11605" w:rsidRDefault="00B11605" w:rsidP="00B1160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4A2AF77A" w14:textId="77777777" w:rsidR="00B11605" w:rsidRPr="00B11605" w:rsidRDefault="00B11605" w:rsidP="00B1160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14" w:type="dxa"/>
          </w:tcPr>
          <w:p w14:paraId="6D64E5C6" w14:textId="77777777" w:rsidR="00B11605" w:rsidRPr="00B11605" w:rsidRDefault="00B11605" w:rsidP="00B1160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11605" w:rsidRPr="00B11605" w14:paraId="0DBB0815" w14:textId="77777777" w:rsidTr="00BC2D9F">
        <w:tc>
          <w:tcPr>
            <w:tcW w:w="959" w:type="dxa"/>
            <w:shd w:val="clear" w:color="auto" w:fill="C6D9F1" w:themeFill="text2" w:themeFillTint="33"/>
          </w:tcPr>
          <w:p w14:paraId="09860892" w14:textId="77777777" w:rsidR="00B11605" w:rsidRPr="00B11605" w:rsidRDefault="00B11605" w:rsidP="00B1160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11605">
              <w:rPr>
                <w:rFonts w:ascii="Calibri" w:hAnsi="Calibri" w:cs="Calibri"/>
                <w:b/>
                <w:sz w:val="18"/>
                <w:szCs w:val="18"/>
              </w:rPr>
              <w:t>№</w:t>
            </w:r>
          </w:p>
        </w:tc>
        <w:tc>
          <w:tcPr>
            <w:tcW w:w="4252" w:type="dxa"/>
            <w:shd w:val="clear" w:color="auto" w:fill="C6D9F1" w:themeFill="text2" w:themeFillTint="33"/>
          </w:tcPr>
          <w:p w14:paraId="76037C96" w14:textId="77777777" w:rsidR="00B11605" w:rsidRPr="00B11605" w:rsidRDefault="00B11605" w:rsidP="00B1160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11605">
              <w:rPr>
                <w:rFonts w:ascii="Calibri" w:hAnsi="Calibri" w:cs="Calibri"/>
                <w:b/>
                <w:sz w:val="18"/>
                <w:szCs w:val="18"/>
              </w:rPr>
              <w:t>Наименование</w:t>
            </w:r>
          </w:p>
          <w:p w14:paraId="7ECF857E" w14:textId="77777777" w:rsidR="00B11605" w:rsidRPr="00B11605" w:rsidRDefault="00B11605" w:rsidP="00B1160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>газа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14:paraId="7A412E7A" w14:textId="77777777" w:rsidR="00B11605" w:rsidRPr="00B11605" w:rsidRDefault="00B11605" w:rsidP="00B1160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11605">
              <w:rPr>
                <w:rFonts w:ascii="Calibri" w:hAnsi="Calibri" w:cs="Calibri"/>
                <w:b/>
                <w:sz w:val="18"/>
                <w:szCs w:val="18"/>
              </w:rPr>
              <w:t>К-во (газ. баллонов)</w:t>
            </w:r>
          </w:p>
        </w:tc>
        <w:tc>
          <w:tcPr>
            <w:tcW w:w="2014" w:type="dxa"/>
            <w:shd w:val="clear" w:color="auto" w:fill="C6D9F1" w:themeFill="text2" w:themeFillTint="33"/>
          </w:tcPr>
          <w:p w14:paraId="31A0FA54" w14:textId="77777777" w:rsidR="00B11605" w:rsidRPr="00B11605" w:rsidRDefault="00B11605" w:rsidP="00B11605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B11605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Объем</w:t>
            </w:r>
          </w:p>
          <w:p w14:paraId="07B033AC" w14:textId="77777777" w:rsidR="00B11605" w:rsidRPr="00B11605" w:rsidRDefault="00B11605" w:rsidP="00B1160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>(л/бар)</w:t>
            </w:r>
          </w:p>
        </w:tc>
      </w:tr>
      <w:tr w:rsidR="00B11605" w:rsidRPr="00B11605" w14:paraId="635754DB" w14:textId="77777777" w:rsidTr="00BC2D9F">
        <w:tc>
          <w:tcPr>
            <w:tcW w:w="959" w:type="dxa"/>
          </w:tcPr>
          <w:p w14:paraId="5B31C2C0" w14:textId="77777777" w:rsidR="00B11605" w:rsidRPr="00B11605" w:rsidRDefault="00B11605" w:rsidP="00B1160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4252" w:type="dxa"/>
          </w:tcPr>
          <w:p w14:paraId="1F0937A3" w14:textId="77777777" w:rsidR="00B11605" w:rsidRPr="00B11605" w:rsidRDefault="00B11605" w:rsidP="00B1160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3FA833AB" w14:textId="77777777" w:rsidR="00B11605" w:rsidRPr="00B11605" w:rsidRDefault="00B11605" w:rsidP="00B1160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14" w:type="dxa"/>
          </w:tcPr>
          <w:p w14:paraId="32D2FD97" w14:textId="77777777" w:rsidR="00B11605" w:rsidRPr="00B11605" w:rsidRDefault="00B11605" w:rsidP="00B1160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11605" w:rsidRPr="00B11605" w14:paraId="7863F90F" w14:textId="77777777" w:rsidTr="00BC2D9F">
        <w:tc>
          <w:tcPr>
            <w:tcW w:w="959" w:type="dxa"/>
          </w:tcPr>
          <w:p w14:paraId="285F4EF2" w14:textId="77777777" w:rsidR="00B11605" w:rsidRPr="00B11605" w:rsidRDefault="00B11605" w:rsidP="00B1160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4252" w:type="dxa"/>
          </w:tcPr>
          <w:p w14:paraId="6B645747" w14:textId="77777777" w:rsidR="00B11605" w:rsidRPr="00B11605" w:rsidRDefault="00B11605" w:rsidP="00B1160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037535EF" w14:textId="77777777" w:rsidR="00B11605" w:rsidRPr="00B11605" w:rsidRDefault="00B11605" w:rsidP="00B1160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14" w:type="dxa"/>
          </w:tcPr>
          <w:p w14:paraId="42A2BE1B" w14:textId="77777777" w:rsidR="00B11605" w:rsidRPr="00B11605" w:rsidRDefault="00B11605" w:rsidP="00B1160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11605" w:rsidRPr="00B11605" w14:paraId="268C1E24" w14:textId="77777777" w:rsidTr="00BC2D9F">
        <w:tc>
          <w:tcPr>
            <w:tcW w:w="959" w:type="dxa"/>
          </w:tcPr>
          <w:p w14:paraId="2E5699D4" w14:textId="77777777" w:rsidR="00B11605" w:rsidRPr="00B11605" w:rsidRDefault="00B11605" w:rsidP="00B1160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4252" w:type="dxa"/>
          </w:tcPr>
          <w:p w14:paraId="4B582AB7" w14:textId="77777777" w:rsidR="00B11605" w:rsidRPr="00B11605" w:rsidRDefault="00B11605" w:rsidP="00B1160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106B7A03" w14:textId="77777777" w:rsidR="00B11605" w:rsidRPr="00B11605" w:rsidRDefault="00B11605" w:rsidP="00B1160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14" w:type="dxa"/>
          </w:tcPr>
          <w:p w14:paraId="06347C2A" w14:textId="77777777" w:rsidR="00B11605" w:rsidRPr="00B11605" w:rsidRDefault="00B11605" w:rsidP="00B1160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11605" w:rsidRPr="00B11605" w14:paraId="2C21A5F9" w14:textId="77777777" w:rsidTr="00BC2D9F">
        <w:tc>
          <w:tcPr>
            <w:tcW w:w="959" w:type="dxa"/>
          </w:tcPr>
          <w:p w14:paraId="686D1E79" w14:textId="77777777" w:rsidR="00B11605" w:rsidRPr="00B11605" w:rsidRDefault="00B11605" w:rsidP="00B1160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4252" w:type="dxa"/>
          </w:tcPr>
          <w:p w14:paraId="3D36E82A" w14:textId="77777777" w:rsidR="00B11605" w:rsidRPr="00B11605" w:rsidRDefault="00B11605" w:rsidP="00B1160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7E7575C9" w14:textId="77777777" w:rsidR="00B11605" w:rsidRPr="00B11605" w:rsidRDefault="00B11605" w:rsidP="00B1160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14" w:type="dxa"/>
          </w:tcPr>
          <w:p w14:paraId="7B349AC0" w14:textId="77777777" w:rsidR="00B11605" w:rsidRPr="00B11605" w:rsidRDefault="00B11605" w:rsidP="00B1160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21E8FC6E" w14:textId="77777777" w:rsidR="00B11605" w:rsidRPr="00B11605" w:rsidRDefault="00B11605" w:rsidP="00B11605">
      <w:pPr>
        <w:ind w:firstLine="709"/>
        <w:jc w:val="both"/>
        <w:rPr>
          <w:rFonts w:ascii="Calibri" w:hAnsi="Calibri" w:cs="Calibri"/>
          <w:b/>
          <w:sz w:val="18"/>
          <w:szCs w:val="18"/>
        </w:rPr>
      </w:pPr>
      <w:r w:rsidRPr="00B11605">
        <w:rPr>
          <w:rFonts w:ascii="Calibri" w:hAnsi="Calibri" w:cs="Calibri"/>
          <w:b/>
          <w:sz w:val="18"/>
          <w:szCs w:val="18"/>
        </w:rPr>
        <w:t>Таблица 1</w:t>
      </w:r>
    </w:p>
    <w:p w14:paraId="0228B991" w14:textId="77777777" w:rsidR="00B11605" w:rsidRPr="00B11605" w:rsidRDefault="00B11605" w:rsidP="00B11605">
      <w:pPr>
        <w:ind w:firstLine="709"/>
        <w:jc w:val="center"/>
        <w:rPr>
          <w:rFonts w:ascii="Calibri" w:hAnsi="Calibri" w:cs="Calibri"/>
          <w:b/>
          <w:sz w:val="18"/>
          <w:szCs w:val="18"/>
        </w:rPr>
      </w:pPr>
    </w:p>
    <w:p w14:paraId="6F63AC97" w14:textId="77777777" w:rsidR="00B11605" w:rsidRPr="00B11605" w:rsidRDefault="00B11605" w:rsidP="00B11605">
      <w:pPr>
        <w:ind w:firstLine="709"/>
        <w:jc w:val="center"/>
        <w:rPr>
          <w:rFonts w:ascii="Calibri" w:hAnsi="Calibri" w:cs="Calibri"/>
          <w:b/>
          <w:sz w:val="18"/>
          <w:szCs w:val="18"/>
        </w:rPr>
      </w:pPr>
      <w:r w:rsidRPr="00B11605">
        <w:rPr>
          <w:rFonts w:ascii="Calibri" w:hAnsi="Calibri" w:cs="Calibri"/>
          <w:b/>
          <w:sz w:val="18"/>
          <w:szCs w:val="18"/>
        </w:rPr>
        <w:t>Таблица 2</w:t>
      </w:r>
    </w:p>
    <w:tbl>
      <w:tblPr>
        <w:tblW w:w="1006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4253"/>
        <w:gridCol w:w="2835"/>
        <w:gridCol w:w="1984"/>
      </w:tblGrid>
      <w:tr w:rsidR="00B11605" w:rsidRPr="00B11605" w14:paraId="0E1210C7" w14:textId="77777777" w:rsidTr="00BC2D9F">
        <w:tc>
          <w:tcPr>
            <w:tcW w:w="993" w:type="dxa"/>
            <w:shd w:val="clear" w:color="auto" w:fill="C6D9F1" w:themeFill="text2" w:themeFillTint="33"/>
          </w:tcPr>
          <w:p w14:paraId="5DE1108C" w14:textId="77777777" w:rsidR="00B11605" w:rsidRPr="00B11605" w:rsidRDefault="00B11605" w:rsidP="00B1160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11605">
              <w:rPr>
                <w:rFonts w:ascii="Calibri" w:hAnsi="Calibri" w:cs="Calibri"/>
                <w:b/>
                <w:sz w:val="18"/>
                <w:szCs w:val="18"/>
              </w:rPr>
              <w:t>№</w:t>
            </w:r>
          </w:p>
        </w:tc>
        <w:tc>
          <w:tcPr>
            <w:tcW w:w="4253" w:type="dxa"/>
            <w:shd w:val="clear" w:color="auto" w:fill="C6D9F1" w:themeFill="text2" w:themeFillTint="33"/>
          </w:tcPr>
          <w:p w14:paraId="1E44A6CC" w14:textId="77777777" w:rsidR="00B11605" w:rsidRPr="00B11605" w:rsidRDefault="00B11605" w:rsidP="00B11605">
            <w:pPr>
              <w:keepNext/>
              <w:jc w:val="center"/>
              <w:outlineLvl w:val="1"/>
              <w:rPr>
                <w:rFonts w:ascii="Calibri" w:hAnsi="Calibri" w:cs="Calibri"/>
                <w:b/>
                <w:sz w:val="18"/>
                <w:szCs w:val="18"/>
              </w:rPr>
            </w:pPr>
            <w:r w:rsidRPr="00B11605">
              <w:rPr>
                <w:rFonts w:ascii="Calibri" w:hAnsi="Calibri" w:cs="Calibri"/>
                <w:b/>
                <w:sz w:val="18"/>
                <w:szCs w:val="18"/>
              </w:rPr>
              <w:t>Наименование</w:t>
            </w:r>
          </w:p>
          <w:p w14:paraId="4ABFB514" w14:textId="77777777" w:rsidR="00B11605" w:rsidRPr="00B11605" w:rsidRDefault="00B11605" w:rsidP="00B1160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>демонстрируемого сварочного оборудования</w:t>
            </w:r>
          </w:p>
        </w:tc>
        <w:tc>
          <w:tcPr>
            <w:tcW w:w="4819" w:type="dxa"/>
            <w:gridSpan w:val="2"/>
            <w:shd w:val="clear" w:color="auto" w:fill="C6D9F1" w:themeFill="text2" w:themeFillTint="33"/>
          </w:tcPr>
          <w:p w14:paraId="3792995B" w14:textId="77777777" w:rsidR="00B11605" w:rsidRPr="00B11605" w:rsidRDefault="00B11605" w:rsidP="00B1160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b/>
                <w:sz w:val="18"/>
                <w:szCs w:val="18"/>
              </w:rPr>
              <w:t>Время проведения</w:t>
            </w:r>
          </w:p>
        </w:tc>
      </w:tr>
      <w:tr w:rsidR="00B11605" w:rsidRPr="00B11605" w14:paraId="7B918356" w14:textId="77777777" w:rsidTr="00BC2D9F">
        <w:tc>
          <w:tcPr>
            <w:tcW w:w="993" w:type="dxa"/>
          </w:tcPr>
          <w:p w14:paraId="661A582A" w14:textId="77777777" w:rsidR="00B11605" w:rsidRPr="00B11605" w:rsidRDefault="00B11605" w:rsidP="00B1160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3" w:type="dxa"/>
          </w:tcPr>
          <w:p w14:paraId="1BB5341A" w14:textId="77777777" w:rsidR="00B11605" w:rsidRPr="00B11605" w:rsidRDefault="00B11605" w:rsidP="00B1160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119C920E" w14:textId="77777777" w:rsidR="00B11605" w:rsidRPr="00B11605" w:rsidRDefault="00B11605" w:rsidP="00B1160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>Дата</w:t>
            </w:r>
          </w:p>
        </w:tc>
        <w:tc>
          <w:tcPr>
            <w:tcW w:w="1984" w:type="dxa"/>
          </w:tcPr>
          <w:p w14:paraId="3E9BD6F0" w14:textId="77777777" w:rsidR="00B11605" w:rsidRPr="00B11605" w:rsidRDefault="00B11605" w:rsidP="00B1160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>Время</w:t>
            </w:r>
          </w:p>
        </w:tc>
      </w:tr>
      <w:tr w:rsidR="00B11605" w:rsidRPr="00B11605" w14:paraId="0E361D3B" w14:textId="77777777" w:rsidTr="00BC2D9F">
        <w:tc>
          <w:tcPr>
            <w:tcW w:w="993" w:type="dxa"/>
          </w:tcPr>
          <w:p w14:paraId="18686564" w14:textId="77777777" w:rsidR="00B11605" w:rsidRPr="00B11605" w:rsidRDefault="00B11605" w:rsidP="00B1160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4253" w:type="dxa"/>
          </w:tcPr>
          <w:p w14:paraId="78067D93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2C0C5ED9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19F7AC7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11605" w:rsidRPr="00B11605" w14:paraId="741D5764" w14:textId="77777777" w:rsidTr="00BC2D9F">
        <w:tc>
          <w:tcPr>
            <w:tcW w:w="993" w:type="dxa"/>
          </w:tcPr>
          <w:p w14:paraId="4D0C1A81" w14:textId="77777777" w:rsidR="00B11605" w:rsidRPr="00B11605" w:rsidRDefault="00B11605" w:rsidP="00B1160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4253" w:type="dxa"/>
          </w:tcPr>
          <w:p w14:paraId="646197EF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0F0E9A32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3E3E38FF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11605" w:rsidRPr="00B11605" w14:paraId="7DC04FC2" w14:textId="77777777" w:rsidTr="00BC2D9F">
        <w:tc>
          <w:tcPr>
            <w:tcW w:w="993" w:type="dxa"/>
          </w:tcPr>
          <w:p w14:paraId="24AE7F7B" w14:textId="77777777" w:rsidR="00B11605" w:rsidRPr="00B11605" w:rsidRDefault="00B11605" w:rsidP="00B1160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4253" w:type="dxa"/>
          </w:tcPr>
          <w:p w14:paraId="555D57BE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78FBE77E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2ECB3F2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11605" w:rsidRPr="00B11605" w14:paraId="3EA0E38D" w14:textId="77777777" w:rsidTr="00BC2D9F">
        <w:tc>
          <w:tcPr>
            <w:tcW w:w="993" w:type="dxa"/>
          </w:tcPr>
          <w:p w14:paraId="55C0C7A0" w14:textId="77777777" w:rsidR="00B11605" w:rsidRPr="00B11605" w:rsidRDefault="00B11605" w:rsidP="00B1160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1605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4253" w:type="dxa"/>
          </w:tcPr>
          <w:p w14:paraId="5FB73298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121CD986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7D19728" w14:textId="77777777" w:rsidR="00B11605" w:rsidRPr="00B11605" w:rsidRDefault="00B11605" w:rsidP="00B11605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3D46622D" w14:textId="77777777" w:rsidR="00B11605" w:rsidRPr="00B11605" w:rsidRDefault="00B11605" w:rsidP="00B11605">
      <w:pPr>
        <w:jc w:val="both"/>
        <w:rPr>
          <w:rFonts w:ascii="Calibri" w:hAnsi="Calibri" w:cs="Calibri"/>
          <w:b/>
          <w:sz w:val="18"/>
          <w:szCs w:val="18"/>
        </w:rPr>
      </w:pPr>
    </w:p>
    <w:p w14:paraId="50313CE7" w14:textId="77777777" w:rsidR="00B11605" w:rsidRPr="00B11605" w:rsidRDefault="00B11605" w:rsidP="00B11605">
      <w:pPr>
        <w:jc w:val="both"/>
        <w:rPr>
          <w:rFonts w:ascii="Calibri" w:hAnsi="Calibri" w:cs="Calibri"/>
          <w:i/>
          <w:sz w:val="18"/>
          <w:szCs w:val="18"/>
        </w:rPr>
      </w:pPr>
    </w:p>
    <w:p w14:paraId="0BFA3A9F" w14:textId="77777777" w:rsidR="00B11605" w:rsidRPr="00B11605" w:rsidRDefault="00B11605" w:rsidP="00B11605">
      <w:pPr>
        <w:jc w:val="both"/>
        <w:rPr>
          <w:rFonts w:ascii="Calibri" w:hAnsi="Calibri" w:cs="Calibri"/>
          <w:i/>
          <w:sz w:val="18"/>
          <w:szCs w:val="18"/>
        </w:rPr>
      </w:pPr>
    </w:p>
    <w:p w14:paraId="19A78AEE" w14:textId="77777777" w:rsidR="00B11605" w:rsidRPr="00B11605" w:rsidRDefault="00B11605" w:rsidP="00B11605">
      <w:pPr>
        <w:jc w:val="both"/>
        <w:rPr>
          <w:rFonts w:ascii="Calibri" w:hAnsi="Calibri" w:cs="Calibri"/>
          <w:sz w:val="18"/>
          <w:szCs w:val="18"/>
        </w:rPr>
      </w:pPr>
      <w:r w:rsidRPr="00B11605">
        <w:rPr>
          <w:rFonts w:ascii="Calibri" w:hAnsi="Calibri" w:cs="Calibri"/>
          <w:i/>
          <w:sz w:val="18"/>
          <w:szCs w:val="18"/>
        </w:rPr>
        <w:t>Должность руководителя</w:t>
      </w:r>
      <w:r w:rsidRPr="00B11605">
        <w:rPr>
          <w:rFonts w:ascii="Calibri" w:hAnsi="Calibri" w:cs="Calibri"/>
          <w:b/>
          <w:sz w:val="18"/>
          <w:szCs w:val="18"/>
        </w:rPr>
        <w:t xml:space="preserve"> ___________________________</w:t>
      </w:r>
      <w:r w:rsidRPr="00B11605">
        <w:rPr>
          <w:rFonts w:ascii="Calibri" w:hAnsi="Calibri" w:cs="Calibri"/>
          <w:sz w:val="18"/>
          <w:szCs w:val="18"/>
        </w:rPr>
        <w:t>(указать)</w:t>
      </w:r>
    </w:p>
    <w:p w14:paraId="4B898388" w14:textId="77777777" w:rsidR="00B11605" w:rsidRPr="00B11605" w:rsidRDefault="00B11605" w:rsidP="00B11605">
      <w:pPr>
        <w:jc w:val="both"/>
        <w:rPr>
          <w:rFonts w:ascii="Calibri" w:hAnsi="Calibri" w:cs="Calibri"/>
          <w:b/>
          <w:sz w:val="18"/>
          <w:szCs w:val="18"/>
        </w:rPr>
      </w:pPr>
    </w:p>
    <w:p w14:paraId="7587E5A6" w14:textId="77777777" w:rsidR="00B11605" w:rsidRPr="00B11605" w:rsidRDefault="00B11605" w:rsidP="00B11605">
      <w:pPr>
        <w:jc w:val="both"/>
        <w:rPr>
          <w:rFonts w:ascii="Calibri" w:hAnsi="Calibri" w:cs="Calibri"/>
          <w:i/>
          <w:sz w:val="18"/>
          <w:szCs w:val="18"/>
        </w:rPr>
      </w:pPr>
      <w:r w:rsidRPr="00B11605">
        <w:rPr>
          <w:rFonts w:ascii="Calibri" w:hAnsi="Calibri" w:cs="Calibri"/>
          <w:i/>
          <w:sz w:val="18"/>
          <w:szCs w:val="18"/>
        </w:rPr>
        <w:t>Подпись__________________    / ФИО подписанта/</w:t>
      </w:r>
    </w:p>
    <w:p w14:paraId="79820B0F" w14:textId="77777777" w:rsidR="00B11605" w:rsidRPr="00B11605" w:rsidRDefault="00B11605" w:rsidP="00B11605">
      <w:pPr>
        <w:jc w:val="both"/>
        <w:rPr>
          <w:rFonts w:ascii="Calibri" w:hAnsi="Calibri" w:cs="Calibri"/>
          <w:b/>
          <w:i/>
          <w:spacing w:val="80"/>
        </w:rPr>
      </w:pPr>
    </w:p>
    <w:p w14:paraId="0CEF4519" w14:textId="77777777" w:rsidR="00B11605" w:rsidRPr="00B11605" w:rsidRDefault="00B11605" w:rsidP="00B11605">
      <w:pPr>
        <w:jc w:val="center"/>
        <w:rPr>
          <w:rFonts w:ascii="Calibri" w:hAnsi="Calibri" w:cs="Calibri"/>
          <w:b/>
          <w:i/>
          <w:spacing w:val="80"/>
        </w:rPr>
      </w:pPr>
    </w:p>
    <w:p w14:paraId="523A934B" w14:textId="77777777" w:rsidR="00B11605" w:rsidRPr="00B11605" w:rsidRDefault="00B11605" w:rsidP="00B11605">
      <w:pPr>
        <w:jc w:val="center"/>
        <w:rPr>
          <w:rFonts w:ascii="Calibri" w:hAnsi="Calibri" w:cs="Calibri"/>
          <w:b/>
          <w:i/>
          <w:spacing w:val="80"/>
        </w:rPr>
      </w:pPr>
    </w:p>
    <w:p w14:paraId="2C317B77" w14:textId="77777777" w:rsidR="00B11605" w:rsidRPr="00B11605" w:rsidRDefault="00B11605" w:rsidP="00B11605">
      <w:pPr>
        <w:jc w:val="center"/>
        <w:rPr>
          <w:rFonts w:ascii="Calibri" w:hAnsi="Calibri" w:cs="Calibri"/>
          <w:b/>
          <w:i/>
          <w:spacing w:val="80"/>
        </w:rPr>
      </w:pPr>
    </w:p>
    <w:p w14:paraId="015A4832" w14:textId="77777777" w:rsidR="00B11605" w:rsidRPr="00B11605" w:rsidRDefault="00B11605" w:rsidP="00B11605">
      <w:pPr>
        <w:jc w:val="center"/>
        <w:rPr>
          <w:rFonts w:ascii="Calibri" w:hAnsi="Calibri" w:cs="Calibri"/>
          <w:b/>
          <w:i/>
          <w:spacing w:val="80"/>
        </w:rPr>
      </w:pPr>
    </w:p>
    <w:p w14:paraId="047C3D9B" w14:textId="77777777" w:rsidR="00B11605" w:rsidRPr="00B11605" w:rsidRDefault="00B11605" w:rsidP="00EA5B3F">
      <w:pPr>
        <w:rPr>
          <w:rFonts w:ascii="Calibri" w:hAnsi="Calibri" w:cs="Calibri"/>
          <w:b/>
          <w:i/>
          <w:spacing w:val="80"/>
        </w:rPr>
      </w:pPr>
    </w:p>
    <w:p w14:paraId="2D54100B" w14:textId="77777777" w:rsidR="00B11605" w:rsidRPr="00B11605" w:rsidRDefault="00B11605" w:rsidP="00B11605">
      <w:pPr>
        <w:keepNext/>
        <w:widowControl w:val="0"/>
        <w:autoSpaceDE w:val="0"/>
        <w:autoSpaceDN w:val="0"/>
        <w:adjustRightInd w:val="0"/>
        <w:ind w:left="-284" w:firstLine="173"/>
        <w:jc w:val="right"/>
        <w:outlineLvl w:val="1"/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  <w:lang w:eastAsia="x-none"/>
        </w:rPr>
      </w:pPr>
      <w:r w:rsidRPr="00B11605"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  <w:lang w:eastAsia="x-none"/>
        </w:rPr>
        <w:lastRenderedPageBreak/>
        <w:t>БЛАНК № ТС 4 (стр. 2)</w:t>
      </w:r>
    </w:p>
    <w:p w14:paraId="0CF83A56" w14:textId="045CAB69" w:rsidR="00B11605" w:rsidRPr="00B11605" w:rsidRDefault="00B11605" w:rsidP="00B11605">
      <w:pPr>
        <w:keepNext/>
        <w:widowControl w:val="0"/>
        <w:autoSpaceDE w:val="0"/>
        <w:autoSpaceDN w:val="0"/>
        <w:adjustRightInd w:val="0"/>
        <w:ind w:left="-284" w:firstLine="173"/>
        <w:jc w:val="center"/>
        <w:outlineLvl w:val="1"/>
        <w:rPr>
          <w:rFonts w:ascii="Calibri" w:hAnsi="Calibri" w:cs="Calibri"/>
          <w:b/>
          <w:i/>
          <w:iCs/>
          <w:color w:val="17365D" w:themeColor="text2" w:themeShade="BF"/>
          <w:sz w:val="18"/>
          <w:szCs w:val="18"/>
          <w:lang w:eastAsia="x-none"/>
        </w:rPr>
      </w:pPr>
    </w:p>
    <w:p w14:paraId="29E29B88" w14:textId="77777777" w:rsidR="00B11605" w:rsidRPr="00B11605" w:rsidRDefault="00B11605" w:rsidP="00B11605">
      <w:pPr>
        <w:keepNext/>
        <w:widowControl w:val="0"/>
        <w:autoSpaceDE w:val="0"/>
        <w:autoSpaceDN w:val="0"/>
        <w:adjustRightInd w:val="0"/>
        <w:ind w:left="-284" w:firstLine="173"/>
        <w:jc w:val="right"/>
        <w:outlineLvl w:val="1"/>
        <w:rPr>
          <w:rFonts w:ascii="Calibri" w:hAnsi="Calibri" w:cs="Calibri"/>
          <w:b/>
          <w:i/>
          <w:iCs/>
          <w:color w:val="17365D" w:themeColor="text2" w:themeShade="BF"/>
          <w:sz w:val="18"/>
          <w:szCs w:val="18"/>
          <w:lang w:eastAsia="x-none"/>
        </w:rPr>
      </w:pPr>
      <w:r w:rsidRPr="00B11605">
        <w:rPr>
          <w:rFonts w:ascii="Calibri" w:hAnsi="Calibri" w:cs="Calibri"/>
          <w:b/>
          <w:i/>
          <w:iCs/>
          <w:color w:val="17365D" w:themeColor="text2" w:themeShade="BF"/>
          <w:sz w:val="18"/>
          <w:szCs w:val="18"/>
          <w:lang w:eastAsia="x-none"/>
        </w:rPr>
        <w:t>ПРИЛОЖЕНИЕ №2 К ДОГОВОРУ УЧАСТИЯ №________</w:t>
      </w:r>
    </w:p>
    <w:p w14:paraId="75758346" w14:textId="77777777" w:rsidR="00B11605" w:rsidRPr="00B11605" w:rsidRDefault="00B11605" w:rsidP="00B11605">
      <w:pPr>
        <w:keepNext/>
        <w:widowControl w:val="0"/>
        <w:autoSpaceDE w:val="0"/>
        <w:autoSpaceDN w:val="0"/>
        <w:adjustRightInd w:val="0"/>
        <w:ind w:left="-284" w:firstLine="173"/>
        <w:jc w:val="right"/>
        <w:outlineLvl w:val="1"/>
        <w:rPr>
          <w:rFonts w:ascii="Calibri" w:hAnsi="Calibri" w:cs="Calibri"/>
          <w:b/>
          <w:i/>
          <w:iCs/>
          <w:color w:val="17365D" w:themeColor="text2" w:themeShade="BF"/>
          <w:sz w:val="18"/>
          <w:szCs w:val="18"/>
          <w:lang w:eastAsia="x-none"/>
        </w:rPr>
      </w:pPr>
      <w:r w:rsidRPr="00B11605">
        <w:rPr>
          <w:rFonts w:ascii="Calibri" w:hAnsi="Calibri" w:cs="Calibri"/>
          <w:b/>
          <w:bCs/>
          <w:i/>
          <w:iCs/>
          <w:color w:val="000000"/>
          <w:lang w:eastAsia="x-none"/>
        </w:rPr>
        <w:t>от «____» _______________202__г</w:t>
      </w:r>
    </w:p>
    <w:p w14:paraId="383A1096" w14:textId="77777777" w:rsidR="00B11605" w:rsidRPr="00B11605" w:rsidRDefault="00B11605" w:rsidP="00B11605">
      <w:pPr>
        <w:rPr>
          <w:lang w:eastAsia="x-none"/>
        </w:rPr>
      </w:pPr>
    </w:p>
    <w:p w14:paraId="269B2395" w14:textId="77777777" w:rsidR="00B11605" w:rsidRPr="00B11605" w:rsidRDefault="00B11605" w:rsidP="00B11605">
      <w:pPr>
        <w:jc w:val="center"/>
        <w:rPr>
          <w:rFonts w:ascii="Calibri" w:hAnsi="Calibri" w:cs="Calibri"/>
          <w:b/>
          <w:bCs/>
          <w:color w:val="002060"/>
        </w:rPr>
      </w:pPr>
      <w:r w:rsidRPr="00B11605">
        <w:rPr>
          <w:rFonts w:ascii="Calibri" w:hAnsi="Calibri" w:cs="Calibri"/>
          <w:b/>
          <w:bCs/>
          <w:color w:val="002060"/>
        </w:rPr>
        <w:t>ДОПОЛНИТЕЛЬНАЯ ИНФОРМАЦИЯ ПО БОЛЬШОМУ ОБОРУДОВАНИЮ</w:t>
      </w:r>
    </w:p>
    <w:p w14:paraId="28B0E3D9" w14:textId="77777777" w:rsidR="00B11605" w:rsidRPr="00B11605" w:rsidRDefault="00B11605" w:rsidP="00B11605">
      <w:pPr>
        <w:jc w:val="center"/>
        <w:rPr>
          <w:rFonts w:ascii="Calibri" w:hAnsi="Calibri" w:cs="Calibri"/>
          <w:b/>
          <w:iCs/>
          <w:noProof/>
          <w:color w:val="365F91" w:themeColor="accent1" w:themeShade="BF"/>
          <w:sz w:val="18"/>
          <w:szCs w:val="18"/>
        </w:rPr>
      </w:pPr>
      <w:r w:rsidRPr="00B11605">
        <w:rPr>
          <w:rFonts w:ascii="Calibri" w:hAnsi="Calibri" w:cs="Calibri"/>
          <w:b/>
          <w:iCs/>
          <w:noProof/>
          <w:color w:val="000000" w:themeColor="text1"/>
          <w:sz w:val="18"/>
          <w:szCs w:val="18"/>
        </w:rPr>
        <w:t xml:space="preserve">СОГЛАСОВАНИЕ ТЯЖЕЛОГО, ГАБАРИТНОГО И ДЕМОНМТРАЦИОННОГО ОБОРУБОВАНИЯ </w:t>
      </w:r>
      <w:r w:rsidRPr="00B11605">
        <w:rPr>
          <w:rFonts w:ascii="Calibri" w:hAnsi="Calibri" w:cs="Calibri"/>
          <w:b/>
          <w:bCs/>
          <w:caps/>
          <w:sz w:val="18"/>
          <w:szCs w:val="18"/>
        </w:rPr>
        <w:t>на выставке «НЕВА 2021»</w:t>
      </w:r>
    </w:p>
    <w:p w14:paraId="2521B1B5" w14:textId="77777777" w:rsidR="00B11605" w:rsidRPr="00B11605" w:rsidRDefault="00B11605" w:rsidP="00B11605">
      <w:pPr>
        <w:jc w:val="center"/>
        <w:rPr>
          <w:rFonts w:ascii="Calibri" w:hAnsi="Calibri" w:cs="Calibri"/>
          <w:b/>
          <w:bCs/>
          <w:i/>
          <w:color w:val="1F497D" w:themeColor="text2"/>
          <w:sz w:val="18"/>
          <w:szCs w:val="18"/>
        </w:rPr>
      </w:pPr>
      <w:r w:rsidRPr="00B11605">
        <w:rPr>
          <w:rFonts w:ascii="Calibri" w:hAnsi="Calibri" w:cs="Calibri"/>
          <w:b/>
          <w:bCs/>
          <w:color w:val="1F497D" w:themeColor="text2"/>
          <w:sz w:val="18"/>
          <w:szCs w:val="18"/>
        </w:rPr>
        <w:t>(Заполняется на бланке Компании – Экспонента выставки при необходимости)</w:t>
      </w:r>
    </w:p>
    <w:p w14:paraId="18AB373C" w14:textId="77777777" w:rsidR="00B11605" w:rsidRPr="00B11605" w:rsidRDefault="00B11605" w:rsidP="00B11605">
      <w:pPr>
        <w:jc w:val="center"/>
        <w:rPr>
          <w:rFonts w:ascii="Calibri" w:hAnsi="Calibri" w:cs="Calibri"/>
          <w:b/>
          <w:i/>
          <w:spacing w:val="80"/>
        </w:rPr>
      </w:pPr>
    </w:p>
    <w:p w14:paraId="7B72C166" w14:textId="77777777" w:rsidR="00B11605" w:rsidRPr="00B11605" w:rsidRDefault="00B11605" w:rsidP="00B11605">
      <w:pPr>
        <w:jc w:val="center"/>
        <w:rPr>
          <w:rFonts w:ascii="Calibri" w:hAnsi="Calibri" w:cs="Calibri"/>
          <w:b/>
          <w:i/>
          <w:noProof/>
          <w:color w:val="365F91" w:themeColor="accent1" w:themeShade="BF"/>
        </w:rPr>
      </w:pPr>
    </w:p>
    <w:tbl>
      <w:tblPr>
        <w:tblpPr w:leftFromText="180" w:rightFromText="180" w:vertAnchor="text" w:horzAnchor="margin" w:tblpXSpec="right" w:tblpY="47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1112"/>
        <w:gridCol w:w="2200"/>
        <w:gridCol w:w="26"/>
        <w:gridCol w:w="1560"/>
        <w:gridCol w:w="1559"/>
        <w:gridCol w:w="1701"/>
        <w:gridCol w:w="1446"/>
      </w:tblGrid>
      <w:tr w:rsidR="00B11605" w:rsidRPr="00B11605" w14:paraId="6C673CD4" w14:textId="77777777" w:rsidTr="00BC2D9F">
        <w:trPr>
          <w:trHeight w:val="370"/>
        </w:trPr>
        <w:tc>
          <w:tcPr>
            <w:tcW w:w="739" w:type="dxa"/>
            <w:shd w:val="clear" w:color="auto" w:fill="C6D9F1" w:themeFill="text2" w:themeFillTint="33"/>
            <w:vAlign w:val="center"/>
          </w:tcPr>
          <w:p w14:paraId="7C7266A1" w14:textId="77777777" w:rsidR="00B11605" w:rsidRPr="00B11605" w:rsidRDefault="00B11605" w:rsidP="00B11605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  <w:r w:rsidRPr="00B11605">
              <w:rPr>
                <w:rFonts w:ascii="Calibri" w:hAnsi="Calibri" w:cs="Calibri"/>
                <w:color w:val="000000"/>
              </w:rPr>
              <w:t>№ п/п</w:t>
            </w:r>
          </w:p>
        </w:tc>
        <w:tc>
          <w:tcPr>
            <w:tcW w:w="3338" w:type="dxa"/>
            <w:gridSpan w:val="3"/>
            <w:shd w:val="clear" w:color="auto" w:fill="C6D9F1" w:themeFill="text2" w:themeFillTint="33"/>
            <w:vAlign w:val="center"/>
          </w:tcPr>
          <w:p w14:paraId="4BD82300" w14:textId="77777777" w:rsidR="00B11605" w:rsidRPr="00B11605" w:rsidRDefault="00B11605" w:rsidP="00B11605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  <w:r w:rsidRPr="00B11605">
              <w:rPr>
                <w:rFonts w:ascii="Calibri" w:hAnsi="Calibri" w:cs="Calibri"/>
                <w:color w:val="000000"/>
              </w:rPr>
              <w:t>Наименование</w:t>
            </w:r>
          </w:p>
        </w:tc>
        <w:tc>
          <w:tcPr>
            <w:tcW w:w="1560" w:type="dxa"/>
            <w:shd w:val="clear" w:color="auto" w:fill="C6D9F1" w:themeFill="text2" w:themeFillTint="33"/>
            <w:vAlign w:val="center"/>
          </w:tcPr>
          <w:p w14:paraId="3DC3A239" w14:textId="77777777" w:rsidR="00B11605" w:rsidRPr="00B11605" w:rsidRDefault="00B11605" w:rsidP="00B11605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b/>
                <w:color w:val="000000"/>
              </w:rPr>
            </w:pPr>
            <w:proofErr w:type="gramStart"/>
            <w:r w:rsidRPr="00B11605">
              <w:rPr>
                <w:rFonts w:ascii="Calibri" w:hAnsi="Calibri" w:cs="Calibri"/>
                <w:b/>
                <w:color w:val="000000"/>
              </w:rPr>
              <w:t>Экспонат  _</w:t>
            </w:r>
            <w:proofErr w:type="gramEnd"/>
            <w:r w:rsidRPr="00B11605">
              <w:rPr>
                <w:rFonts w:ascii="Calibri" w:hAnsi="Calibri" w:cs="Calibri"/>
                <w:b/>
                <w:color w:val="000000"/>
              </w:rPr>
              <w:t>____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14:paraId="15333BC7" w14:textId="77777777" w:rsidR="00B11605" w:rsidRPr="00B11605" w:rsidRDefault="00B11605" w:rsidP="00B11605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b/>
                <w:color w:val="000000"/>
              </w:rPr>
            </w:pPr>
            <w:r w:rsidRPr="00B11605">
              <w:rPr>
                <w:rFonts w:ascii="Calibri" w:hAnsi="Calibri" w:cs="Calibri"/>
                <w:b/>
                <w:color w:val="000000"/>
              </w:rPr>
              <w:t>Экспонат _____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14:paraId="6988F750" w14:textId="77777777" w:rsidR="00B11605" w:rsidRPr="00B11605" w:rsidRDefault="00B11605" w:rsidP="00B11605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b/>
                <w:color w:val="000000"/>
              </w:rPr>
            </w:pPr>
            <w:r w:rsidRPr="00B11605">
              <w:rPr>
                <w:rFonts w:ascii="Calibri" w:hAnsi="Calibri" w:cs="Calibri"/>
                <w:b/>
                <w:color w:val="000000"/>
              </w:rPr>
              <w:t>Экспонат _____</w:t>
            </w:r>
          </w:p>
        </w:tc>
        <w:tc>
          <w:tcPr>
            <w:tcW w:w="1446" w:type="dxa"/>
            <w:shd w:val="clear" w:color="auto" w:fill="C6D9F1" w:themeFill="text2" w:themeFillTint="33"/>
            <w:vAlign w:val="center"/>
          </w:tcPr>
          <w:p w14:paraId="4684B6D7" w14:textId="77777777" w:rsidR="00B11605" w:rsidRPr="00B11605" w:rsidRDefault="00B11605" w:rsidP="00B11605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b/>
                <w:color w:val="000000"/>
              </w:rPr>
            </w:pPr>
            <w:r w:rsidRPr="00B11605">
              <w:rPr>
                <w:rFonts w:ascii="Calibri" w:hAnsi="Calibri" w:cs="Calibri"/>
                <w:b/>
                <w:color w:val="000000"/>
              </w:rPr>
              <w:t>Экспонат ____</w:t>
            </w:r>
          </w:p>
        </w:tc>
      </w:tr>
      <w:tr w:rsidR="00B11605" w:rsidRPr="00B11605" w14:paraId="50877ED8" w14:textId="77777777" w:rsidTr="00BC2D9F">
        <w:trPr>
          <w:trHeight w:val="598"/>
        </w:trPr>
        <w:tc>
          <w:tcPr>
            <w:tcW w:w="739" w:type="dxa"/>
            <w:vAlign w:val="center"/>
          </w:tcPr>
          <w:p w14:paraId="4F959257" w14:textId="77777777" w:rsidR="00B11605" w:rsidRPr="00B11605" w:rsidRDefault="00B11605" w:rsidP="00B11605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  <w:r w:rsidRPr="00B11605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338" w:type="dxa"/>
            <w:gridSpan w:val="3"/>
            <w:shd w:val="clear" w:color="auto" w:fill="C6D9F1" w:themeFill="text2" w:themeFillTint="33"/>
            <w:vAlign w:val="center"/>
          </w:tcPr>
          <w:p w14:paraId="381C013A" w14:textId="77777777" w:rsidR="00B11605" w:rsidRPr="00B11605" w:rsidRDefault="00B11605" w:rsidP="00B11605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  <w:r w:rsidRPr="00B11605">
              <w:rPr>
                <w:rFonts w:ascii="Calibri" w:hAnsi="Calibri" w:cs="Calibri"/>
                <w:color w:val="000000"/>
              </w:rPr>
              <w:t>Наименование экспоната по паспорту завода-изготовителя</w:t>
            </w:r>
          </w:p>
        </w:tc>
        <w:tc>
          <w:tcPr>
            <w:tcW w:w="1560" w:type="dxa"/>
            <w:vAlign w:val="center"/>
          </w:tcPr>
          <w:p w14:paraId="2567DDF2" w14:textId="77777777" w:rsidR="00B11605" w:rsidRPr="00B11605" w:rsidRDefault="00B11605" w:rsidP="00B11605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1CBA5885" w14:textId="77777777" w:rsidR="00B11605" w:rsidRPr="00B11605" w:rsidRDefault="00B11605" w:rsidP="00B11605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33E2A45C" w14:textId="77777777" w:rsidR="00B11605" w:rsidRPr="00B11605" w:rsidRDefault="00B11605" w:rsidP="00B11605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6" w:type="dxa"/>
            <w:vAlign w:val="center"/>
          </w:tcPr>
          <w:p w14:paraId="18C82030" w14:textId="77777777" w:rsidR="00B11605" w:rsidRPr="00B11605" w:rsidRDefault="00B11605" w:rsidP="00B11605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B11605" w:rsidRPr="00B11605" w14:paraId="7968E408" w14:textId="77777777" w:rsidTr="00BC2D9F">
        <w:trPr>
          <w:trHeight w:val="598"/>
        </w:trPr>
        <w:tc>
          <w:tcPr>
            <w:tcW w:w="739" w:type="dxa"/>
            <w:vAlign w:val="center"/>
          </w:tcPr>
          <w:p w14:paraId="791A0127" w14:textId="77777777" w:rsidR="00B11605" w:rsidRPr="00B11605" w:rsidRDefault="00B11605" w:rsidP="00B11605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  <w:r w:rsidRPr="00B11605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338" w:type="dxa"/>
            <w:gridSpan w:val="3"/>
            <w:shd w:val="clear" w:color="auto" w:fill="C6D9F1" w:themeFill="text2" w:themeFillTint="33"/>
            <w:vAlign w:val="center"/>
          </w:tcPr>
          <w:p w14:paraId="75AB2974" w14:textId="77777777" w:rsidR="00B11605" w:rsidRPr="00B11605" w:rsidRDefault="00B11605" w:rsidP="00B11605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  <w:r w:rsidRPr="00B11605">
              <w:rPr>
                <w:rFonts w:ascii="Calibri" w:hAnsi="Calibri" w:cs="Calibri"/>
                <w:color w:val="000000"/>
              </w:rPr>
              <w:t>Назначение экспоната</w:t>
            </w:r>
          </w:p>
        </w:tc>
        <w:tc>
          <w:tcPr>
            <w:tcW w:w="1560" w:type="dxa"/>
            <w:vAlign w:val="center"/>
          </w:tcPr>
          <w:p w14:paraId="426243BF" w14:textId="77777777" w:rsidR="00B11605" w:rsidRPr="00B11605" w:rsidRDefault="00B11605" w:rsidP="00B11605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4ECDD2EC" w14:textId="77777777" w:rsidR="00B11605" w:rsidRPr="00B11605" w:rsidRDefault="00B11605" w:rsidP="00B11605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49218E16" w14:textId="77777777" w:rsidR="00B11605" w:rsidRPr="00B11605" w:rsidRDefault="00B11605" w:rsidP="00B11605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6" w:type="dxa"/>
            <w:vAlign w:val="center"/>
          </w:tcPr>
          <w:p w14:paraId="2754C07B" w14:textId="77777777" w:rsidR="00B11605" w:rsidRPr="00B11605" w:rsidRDefault="00B11605" w:rsidP="00B11605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B11605" w:rsidRPr="00B11605" w14:paraId="6FC387D3" w14:textId="77777777" w:rsidTr="00BC2D9F">
        <w:tc>
          <w:tcPr>
            <w:tcW w:w="739" w:type="dxa"/>
            <w:tcBorders>
              <w:bottom w:val="single" w:sz="4" w:space="0" w:color="auto"/>
            </w:tcBorders>
            <w:vAlign w:val="center"/>
          </w:tcPr>
          <w:p w14:paraId="4800ED55" w14:textId="77777777" w:rsidR="00B11605" w:rsidRPr="00B11605" w:rsidRDefault="00B11605" w:rsidP="00B11605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  <w:r w:rsidRPr="00B11605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338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69DBB68" w14:textId="77777777" w:rsidR="00B11605" w:rsidRPr="00B11605" w:rsidRDefault="00B11605" w:rsidP="00B11605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  <w:r w:rsidRPr="00B11605">
              <w:rPr>
                <w:rFonts w:ascii="Calibri" w:hAnsi="Calibri" w:cs="Calibri"/>
                <w:color w:val="000000"/>
              </w:rPr>
              <w:t>Планируется ли демонстрация оборудования в рабочем режиме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4C2B6357" w14:textId="77777777" w:rsidR="00B11605" w:rsidRPr="00B11605" w:rsidRDefault="00B11605" w:rsidP="00B11605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78EE349" w14:textId="77777777" w:rsidR="00B11605" w:rsidRPr="00B11605" w:rsidRDefault="00B11605" w:rsidP="00B11605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FB249D2" w14:textId="77777777" w:rsidR="00B11605" w:rsidRPr="00B11605" w:rsidRDefault="00B11605" w:rsidP="00B11605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14:paraId="75C7097A" w14:textId="77777777" w:rsidR="00B11605" w:rsidRPr="00B11605" w:rsidRDefault="00B11605" w:rsidP="00B11605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B11605" w:rsidRPr="00B11605" w14:paraId="6DF00956" w14:textId="77777777" w:rsidTr="00BC2D9F">
        <w:tc>
          <w:tcPr>
            <w:tcW w:w="10343" w:type="dxa"/>
            <w:gridSpan w:val="8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3B3EA941" w14:textId="77777777" w:rsidR="00B11605" w:rsidRPr="00B11605" w:rsidRDefault="00B11605" w:rsidP="00B11605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b/>
                <w:color w:val="000000"/>
              </w:rPr>
            </w:pPr>
            <w:r w:rsidRPr="00B11605">
              <w:rPr>
                <w:rFonts w:ascii="Calibri" w:hAnsi="Calibri" w:cs="Calibri"/>
                <w:b/>
                <w:color w:val="000000"/>
              </w:rPr>
              <w:t>Внимание! Применение взрывоопасных газов (напр. кислород) – запрещено.</w:t>
            </w:r>
          </w:p>
        </w:tc>
      </w:tr>
      <w:tr w:rsidR="00B11605" w:rsidRPr="00B11605" w14:paraId="3ADC6382" w14:textId="77777777" w:rsidTr="00BC2D9F">
        <w:tc>
          <w:tcPr>
            <w:tcW w:w="739" w:type="dxa"/>
            <w:tcBorders>
              <w:bottom w:val="single" w:sz="4" w:space="0" w:color="auto"/>
            </w:tcBorders>
            <w:vAlign w:val="center"/>
          </w:tcPr>
          <w:p w14:paraId="2CA32992" w14:textId="77777777" w:rsidR="00B11605" w:rsidRPr="00B11605" w:rsidRDefault="00B11605" w:rsidP="00B11605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  <w:r w:rsidRPr="00B11605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338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A7E8D4D" w14:textId="77777777" w:rsidR="00B11605" w:rsidRPr="00B11605" w:rsidRDefault="00B11605" w:rsidP="00B11605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  <w:r w:rsidRPr="00B11605">
              <w:rPr>
                <w:rFonts w:ascii="Calibri" w:hAnsi="Calibri" w:cs="Calibri"/>
                <w:color w:val="000000"/>
              </w:rPr>
              <w:t xml:space="preserve">Технологическая среда (используемые жидкости и </w:t>
            </w:r>
            <w:proofErr w:type="spellStart"/>
            <w:r w:rsidRPr="00B11605">
              <w:rPr>
                <w:rFonts w:ascii="Calibri" w:hAnsi="Calibri" w:cs="Calibri"/>
                <w:color w:val="000000"/>
              </w:rPr>
              <w:t>газы</w:t>
            </w:r>
            <w:proofErr w:type="spellEnd"/>
            <w:r w:rsidRPr="00B11605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33FF6C7C" w14:textId="77777777" w:rsidR="00B11605" w:rsidRPr="00B11605" w:rsidRDefault="00B11605" w:rsidP="00B11605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8F19CA6" w14:textId="77777777" w:rsidR="00B11605" w:rsidRPr="00B11605" w:rsidRDefault="00B11605" w:rsidP="00B11605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81370B6" w14:textId="77777777" w:rsidR="00B11605" w:rsidRPr="00B11605" w:rsidRDefault="00B11605" w:rsidP="00B11605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14:paraId="3CD7B8E1" w14:textId="77777777" w:rsidR="00B11605" w:rsidRPr="00B11605" w:rsidRDefault="00B11605" w:rsidP="00B11605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B11605" w:rsidRPr="00B11605" w14:paraId="70A3CBC6" w14:textId="77777777" w:rsidTr="00BC2D9F">
        <w:trPr>
          <w:trHeight w:val="1068"/>
        </w:trPr>
        <w:tc>
          <w:tcPr>
            <w:tcW w:w="739" w:type="dxa"/>
            <w:tcBorders>
              <w:bottom w:val="single" w:sz="4" w:space="0" w:color="auto"/>
            </w:tcBorders>
            <w:vAlign w:val="center"/>
          </w:tcPr>
          <w:p w14:paraId="33E24EEA" w14:textId="77777777" w:rsidR="00B11605" w:rsidRPr="00B11605" w:rsidRDefault="00B11605" w:rsidP="00B11605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  <w:r w:rsidRPr="00B11605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338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BFA34F0" w14:textId="77777777" w:rsidR="00B11605" w:rsidRPr="00B11605" w:rsidRDefault="00B11605" w:rsidP="00B11605">
            <w:pPr>
              <w:tabs>
                <w:tab w:val="left" w:pos="70"/>
                <w:tab w:val="left" w:pos="9284"/>
              </w:tabs>
              <w:rPr>
                <w:rFonts w:ascii="Calibri" w:hAnsi="Calibri" w:cs="Calibri"/>
                <w:color w:val="000000"/>
              </w:rPr>
            </w:pPr>
            <w:r w:rsidRPr="00B11605">
              <w:rPr>
                <w:rFonts w:ascii="Calibri" w:hAnsi="Calibri" w:cs="Calibri"/>
                <w:color w:val="000000"/>
              </w:rPr>
              <w:t>Использование в работе станка баллонов со сжатым газом, наименование газа, количество баллонов, объем каждого баллона.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18CD8B12" w14:textId="77777777" w:rsidR="00B11605" w:rsidRPr="00B11605" w:rsidRDefault="00B11605" w:rsidP="00B11605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05CE7A4" w14:textId="77777777" w:rsidR="00B11605" w:rsidRPr="00B11605" w:rsidRDefault="00B11605" w:rsidP="00B11605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72F379A" w14:textId="77777777" w:rsidR="00B11605" w:rsidRPr="00B11605" w:rsidRDefault="00B11605" w:rsidP="00B11605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14:paraId="5974CB30" w14:textId="77777777" w:rsidR="00B11605" w:rsidRPr="00B11605" w:rsidRDefault="00B11605" w:rsidP="00B11605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B11605" w:rsidRPr="00B11605" w14:paraId="1351B682" w14:textId="77777777" w:rsidTr="00BC2D9F">
        <w:tc>
          <w:tcPr>
            <w:tcW w:w="739" w:type="dxa"/>
            <w:tcBorders>
              <w:bottom w:val="single" w:sz="4" w:space="0" w:color="auto"/>
            </w:tcBorders>
            <w:vAlign w:val="center"/>
          </w:tcPr>
          <w:p w14:paraId="56CD54E1" w14:textId="77777777" w:rsidR="00B11605" w:rsidRPr="00B11605" w:rsidRDefault="00B11605" w:rsidP="00B11605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  <w:r w:rsidRPr="00B11605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3338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1E3E0F96" w14:textId="77777777" w:rsidR="00B11605" w:rsidRPr="00B11605" w:rsidRDefault="00B11605" w:rsidP="00B11605">
            <w:pPr>
              <w:tabs>
                <w:tab w:val="left" w:pos="70"/>
                <w:tab w:val="left" w:pos="9284"/>
              </w:tabs>
              <w:rPr>
                <w:rFonts w:ascii="Calibri" w:hAnsi="Calibri" w:cs="Calibri"/>
                <w:color w:val="000000"/>
              </w:rPr>
            </w:pPr>
            <w:r w:rsidRPr="00B11605">
              <w:rPr>
                <w:rFonts w:ascii="Calibri" w:hAnsi="Calibri" w:cs="Calibri"/>
                <w:color w:val="000000"/>
              </w:rPr>
              <w:t xml:space="preserve">Виды отходов: твердые отходы (стружка, опилки и др.), жидкости, </w:t>
            </w:r>
            <w:proofErr w:type="spellStart"/>
            <w:r w:rsidRPr="00B11605">
              <w:rPr>
                <w:rFonts w:ascii="Calibri" w:hAnsi="Calibri" w:cs="Calibri"/>
                <w:color w:val="000000"/>
              </w:rPr>
              <w:t>газы</w:t>
            </w:r>
            <w:proofErr w:type="spellEnd"/>
            <w:r w:rsidRPr="00B11605">
              <w:rPr>
                <w:rFonts w:ascii="Calibri" w:hAnsi="Calibri" w:cs="Calibri"/>
                <w:color w:val="000000"/>
              </w:rPr>
              <w:t xml:space="preserve"> и др.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4DE8AAC8" w14:textId="77777777" w:rsidR="00B11605" w:rsidRPr="00B11605" w:rsidRDefault="00B11605" w:rsidP="00B11605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1ECAAD2" w14:textId="77777777" w:rsidR="00B11605" w:rsidRPr="00B11605" w:rsidRDefault="00B11605" w:rsidP="00B11605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F623746" w14:textId="77777777" w:rsidR="00B11605" w:rsidRPr="00B11605" w:rsidRDefault="00B11605" w:rsidP="00B11605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14:paraId="15EF2B02" w14:textId="77777777" w:rsidR="00B11605" w:rsidRPr="00B11605" w:rsidRDefault="00B11605" w:rsidP="00B11605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B11605" w:rsidRPr="00B11605" w14:paraId="3DCE5BC2" w14:textId="77777777" w:rsidTr="00BC2D9F">
        <w:tc>
          <w:tcPr>
            <w:tcW w:w="739" w:type="dxa"/>
            <w:tcBorders>
              <w:bottom w:val="single" w:sz="4" w:space="0" w:color="auto"/>
            </w:tcBorders>
            <w:vAlign w:val="center"/>
          </w:tcPr>
          <w:p w14:paraId="40D35758" w14:textId="77777777" w:rsidR="00B11605" w:rsidRPr="00B11605" w:rsidRDefault="00B11605" w:rsidP="00B11605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  <w:r w:rsidRPr="00B11605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3338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6CA94B4" w14:textId="77777777" w:rsidR="00B11605" w:rsidRPr="00B11605" w:rsidRDefault="00B11605" w:rsidP="00B11605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  <w:r w:rsidRPr="00B11605">
              <w:rPr>
                <w:rFonts w:ascii="Calibri" w:hAnsi="Calibri" w:cs="Calibri"/>
                <w:color w:val="000000"/>
              </w:rPr>
              <w:t>Объем отходов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24B766AE" w14:textId="77777777" w:rsidR="00B11605" w:rsidRPr="00B11605" w:rsidRDefault="00B11605" w:rsidP="00B11605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AEAD7E9" w14:textId="77777777" w:rsidR="00B11605" w:rsidRPr="00B11605" w:rsidRDefault="00B11605" w:rsidP="00B11605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E69D00D" w14:textId="77777777" w:rsidR="00B11605" w:rsidRPr="00B11605" w:rsidRDefault="00B11605" w:rsidP="00B11605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14:paraId="0C5F445D" w14:textId="77777777" w:rsidR="00B11605" w:rsidRPr="00B11605" w:rsidRDefault="00B11605" w:rsidP="00B11605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B11605" w:rsidRPr="00B11605" w14:paraId="0CFD4A08" w14:textId="77777777" w:rsidTr="00BC2D9F">
        <w:tc>
          <w:tcPr>
            <w:tcW w:w="739" w:type="dxa"/>
            <w:tcBorders>
              <w:bottom w:val="single" w:sz="4" w:space="0" w:color="auto"/>
            </w:tcBorders>
            <w:vAlign w:val="center"/>
          </w:tcPr>
          <w:p w14:paraId="30A2EF41" w14:textId="77777777" w:rsidR="00B11605" w:rsidRPr="00B11605" w:rsidRDefault="00B11605" w:rsidP="00B11605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  <w:r w:rsidRPr="00B11605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3338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75C158EB" w14:textId="77777777" w:rsidR="00B11605" w:rsidRPr="00B11605" w:rsidRDefault="00B11605" w:rsidP="00B11605">
            <w:pPr>
              <w:tabs>
                <w:tab w:val="left" w:pos="70"/>
                <w:tab w:val="left" w:pos="9284"/>
              </w:tabs>
              <w:rPr>
                <w:rFonts w:ascii="Calibri" w:hAnsi="Calibri" w:cs="Calibri"/>
                <w:color w:val="000000"/>
              </w:rPr>
            </w:pPr>
            <w:r w:rsidRPr="00B11605">
              <w:rPr>
                <w:rFonts w:ascii="Calibri" w:hAnsi="Calibri" w:cs="Calibri"/>
                <w:color w:val="000000"/>
              </w:rPr>
              <w:t xml:space="preserve">Наличие накопительных фильтров (емкостей) для отходов – </w:t>
            </w:r>
            <w:r w:rsidRPr="00B11605">
              <w:rPr>
                <w:rFonts w:ascii="Calibri" w:hAnsi="Calibri" w:cs="Calibri"/>
                <w:b/>
                <w:color w:val="000000"/>
                <w:u w:val="single"/>
              </w:rPr>
              <w:t>обязательно!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157D1414" w14:textId="77777777" w:rsidR="00B11605" w:rsidRPr="00B11605" w:rsidRDefault="00B11605" w:rsidP="00B11605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A77FB89" w14:textId="77777777" w:rsidR="00B11605" w:rsidRPr="00B11605" w:rsidRDefault="00B11605" w:rsidP="00B11605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7F9A06B" w14:textId="77777777" w:rsidR="00B11605" w:rsidRPr="00B11605" w:rsidRDefault="00B11605" w:rsidP="00B11605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14:paraId="6E8C0734" w14:textId="77777777" w:rsidR="00B11605" w:rsidRPr="00B11605" w:rsidRDefault="00B11605" w:rsidP="00B11605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B11605" w:rsidRPr="00B11605" w14:paraId="4E256414" w14:textId="77777777" w:rsidTr="00BC2D9F">
        <w:tc>
          <w:tcPr>
            <w:tcW w:w="739" w:type="dxa"/>
            <w:tcBorders>
              <w:bottom w:val="single" w:sz="4" w:space="0" w:color="auto"/>
            </w:tcBorders>
            <w:vAlign w:val="center"/>
          </w:tcPr>
          <w:p w14:paraId="6C0DDD5C" w14:textId="77777777" w:rsidR="00B11605" w:rsidRPr="00B11605" w:rsidRDefault="00B11605" w:rsidP="00B11605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  <w:r w:rsidRPr="00B11605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3338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AF2050F" w14:textId="77777777" w:rsidR="00B11605" w:rsidRPr="00B11605" w:rsidRDefault="00B11605" w:rsidP="00B11605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  <w:r w:rsidRPr="00B11605">
              <w:rPr>
                <w:rFonts w:ascii="Calibri" w:hAnsi="Calibri" w:cs="Calibri"/>
                <w:color w:val="000000"/>
              </w:rPr>
              <w:t>Наличие защитных чехлов, ограждающих конструкций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61B90D5A" w14:textId="77777777" w:rsidR="00B11605" w:rsidRPr="00B11605" w:rsidRDefault="00B11605" w:rsidP="00B11605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3422E1C" w14:textId="77777777" w:rsidR="00B11605" w:rsidRPr="00B11605" w:rsidRDefault="00B11605" w:rsidP="00B11605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CEF97AD" w14:textId="77777777" w:rsidR="00B11605" w:rsidRPr="00B11605" w:rsidRDefault="00B11605" w:rsidP="00B11605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14:paraId="3E9AA7D5" w14:textId="77777777" w:rsidR="00B11605" w:rsidRPr="00B11605" w:rsidRDefault="00B11605" w:rsidP="00B11605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B11605" w:rsidRPr="00B11605" w14:paraId="64B83C74" w14:textId="77777777" w:rsidTr="00BC2D9F">
        <w:trPr>
          <w:trHeight w:val="780"/>
        </w:trPr>
        <w:tc>
          <w:tcPr>
            <w:tcW w:w="739" w:type="dxa"/>
            <w:tcBorders>
              <w:bottom w:val="single" w:sz="4" w:space="0" w:color="auto"/>
            </w:tcBorders>
            <w:vAlign w:val="center"/>
          </w:tcPr>
          <w:p w14:paraId="0B7D3AF8" w14:textId="77777777" w:rsidR="00B11605" w:rsidRPr="00B11605" w:rsidRDefault="00B11605" w:rsidP="00B11605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  <w:r w:rsidRPr="00B11605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3338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E4BFE8E" w14:textId="77777777" w:rsidR="00B11605" w:rsidRPr="00B11605" w:rsidRDefault="00B11605" w:rsidP="00B11605">
            <w:pPr>
              <w:tabs>
                <w:tab w:val="left" w:pos="70"/>
                <w:tab w:val="left" w:pos="9284"/>
              </w:tabs>
              <w:rPr>
                <w:rFonts w:ascii="Calibri" w:hAnsi="Calibri" w:cs="Calibri"/>
                <w:color w:val="000000"/>
              </w:rPr>
            </w:pPr>
            <w:r w:rsidRPr="00B11605">
              <w:rPr>
                <w:rFonts w:ascii="Calibri" w:hAnsi="Calibri" w:cs="Calibri"/>
                <w:color w:val="000000"/>
              </w:rPr>
              <w:t>Использование в работе станка открытого пламени, искр, электродуги и т.п.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24716BD9" w14:textId="77777777" w:rsidR="00B11605" w:rsidRPr="00B11605" w:rsidRDefault="00B11605" w:rsidP="00B11605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E432AA4" w14:textId="77777777" w:rsidR="00B11605" w:rsidRPr="00B11605" w:rsidRDefault="00B11605" w:rsidP="00B11605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1C7A201" w14:textId="77777777" w:rsidR="00B11605" w:rsidRPr="00B11605" w:rsidRDefault="00B11605" w:rsidP="00B11605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14:paraId="429EE4B1" w14:textId="77777777" w:rsidR="00B11605" w:rsidRPr="00B11605" w:rsidRDefault="00B11605" w:rsidP="00B11605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B11605" w:rsidRPr="00B11605" w14:paraId="3EAD92A0" w14:textId="77777777" w:rsidTr="00BC2D9F">
        <w:trPr>
          <w:trHeight w:val="390"/>
        </w:trPr>
        <w:tc>
          <w:tcPr>
            <w:tcW w:w="739" w:type="dxa"/>
            <w:tcBorders>
              <w:bottom w:val="nil"/>
            </w:tcBorders>
            <w:vAlign w:val="center"/>
          </w:tcPr>
          <w:p w14:paraId="0AF42C66" w14:textId="77777777" w:rsidR="00B11605" w:rsidRPr="00B11605" w:rsidRDefault="00B11605" w:rsidP="00B11605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  <w:r w:rsidRPr="00B11605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3338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457FB01" w14:textId="77777777" w:rsidR="00B11605" w:rsidRPr="00B11605" w:rsidRDefault="00B11605" w:rsidP="00B11605">
            <w:pPr>
              <w:tabs>
                <w:tab w:val="left" w:pos="70"/>
                <w:tab w:val="left" w:pos="9284"/>
              </w:tabs>
              <w:rPr>
                <w:rFonts w:ascii="Calibri" w:hAnsi="Calibri" w:cs="Calibri"/>
                <w:color w:val="000000"/>
              </w:rPr>
            </w:pPr>
            <w:r w:rsidRPr="00B11605">
              <w:rPr>
                <w:rFonts w:ascii="Calibri" w:hAnsi="Calibri" w:cs="Calibri"/>
                <w:color w:val="000000"/>
              </w:rPr>
              <w:t>Подключение воды и канализации. Диаметр подключения.</w:t>
            </w:r>
          </w:p>
          <w:p w14:paraId="4E4526CF" w14:textId="77777777" w:rsidR="00B11605" w:rsidRPr="00B11605" w:rsidRDefault="00B11605" w:rsidP="00B11605">
            <w:pPr>
              <w:tabs>
                <w:tab w:val="left" w:pos="70"/>
                <w:tab w:val="left" w:pos="9284"/>
              </w:tabs>
              <w:rPr>
                <w:rFonts w:ascii="Calibri" w:hAnsi="Calibri" w:cs="Calibri"/>
                <w:color w:val="000000"/>
              </w:rPr>
            </w:pPr>
            <w:r w:rsidRPr="00B11605">
              <w:rPr>
                <w:rFonts w:ascii="Calibri" w:hAnsi="Calibri" w:cs="Calibri"/>
                <w:b/>
                <w:color w:val="000000"/>
              </w:rPr>
              <w:t>Внимание!</w:t>
            </w:r>
            <w:r w:rsidRPr="00B11605">
              <w:rPr>
                <w:rFonts w:ascii="Calibri" w:hAnsi="Calibri" w:cs="Calibri"/>
                <w:color w:val="000000"/>
              </w:rPr>
              <w:t xml:space="preserve"> </w:t>
            </w:r>
            <w:r w:rsidRPr="00B11605">
              <w:rPr>
                <w:rFonts w:ascii="Calibri" w:hAnsi="Calibri" w:cs="Calibri"/>
                <w:b/>
                <w:color w:val="000000"/>
                <w:u w:val="single"/>
              </w:rPr>
              <w:t>Очистка сбрасываемой воды обязательна!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4DEEBE0C" w14:textId="77777777" w:rsidR="00B11605" w:rsidRPr="00B11605" w:rsidRDefault="00B11605" w:rsidP="00B11605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AFDACF2" w14:textId="77777777" w:rsidR="00B11605" w:rsidRPr="00B11605" w:rsidRDefault="00B11605" w:rsidP="00B11605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0E0B0E8" w14:textId="77777777" w:rsidR="00B11605" w:rsidRPr="00B11605" w:rsidRDefault="00B11605" w:rsidP="00B11605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14:paraId="56EF8AD3" w14:textId="77777777" w:rsidR="00B11605" w:rsidRPr="00B11605" w:rsidRDefault="00B11605" w:rsidP="00B11605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B11605" w:rsidRPr="00B11605" w14:paraId="2F3B127A" w14:textId="77777777" w:rsidTr="00BC2D9F">
        <w:trPr>
          <w:trHeight w:val="599"/>
        </w:trPr>
        <w:tc>
          <w:tcPr>
            <w:tcW w:w="185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23DED307" w14:textId="77777777" w:rsidR="00B11605" w:rsidRPr="00B11605" w:rsidRDefault="00B11605" w:rsidP="00B11605">
            <w:pPr>
              <w:tabs>
                <w:tab w:val="left" w:pos="70"/>
                <w:tab w:val="left" w:pos="9284"/>
              </w:tabs>
              <w:rPr>
                <w:rFonts w:ascii="Calibri" w:hAnsi="Calibri" w:cs="Calibri"/>
                <w:color w:val="000000"/>
              </w:rPr>
            </w:pPr>
            <w:r w:rsidRPr="00B11605">
              <w:rPr>
                <w:rFonts w:ascii="Calibri" w:hAnsi="Calibri" w:cs="Calibri"/>
                <w:color w:val="000000"/>
              </w:rPr>
              <w:t>Дата доставки в «</w:t>
            </w:r>
            <w:proofErr w:type="spellStart"/>
            <w:r w:rsidRPr="00B11605">
              <w:rPr>
                <w:rFonts w:ascii="Calibri" w:hAnsi="Calibri" w:cs="Calibri"/>
                <w:color w:val="000000"/>
              </w:rPr>
              <w:t>Экспофорум</w:t>
            </w:r>
            <w:proofErr w:type="spellEnd"/>
            <w:r w:rsidRPr="00B11605">
              <w:rPr>
                <w:rFonts w:ascii="Calibri" w:hAnsi="Calibri" w:cs="Calibri"/>
                <w:color w:val="000000"/>
              </w:rPr>
              <w:t>»:</w:t>
            </w:r>
          </w:p>
        </w:tc>
        <w:tc>
          <w:tcPr>
            <w:tcW w:w="22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6527149" w14:textId="77777777" w:rsidR="00B11605" w:rsidRPr="00B11605" w:rsidRDefault="00B11605" w:rsidP="00B11605">
            <w:pPr>
              <w:tabs>
                <w:tab w:val="left" w:pos="70"/>
                <w:tab w:val="left" w:pos="9284"/>
              </w:tabs>
              <w:rPr>
                <w:rFonts w:ascii="Calibri" w:hAnsi="Calibri" w:cs="Calibri"/>
                <w:color w:val="000000"/>
              </w:rPr>
            </w:pPr>
            <w:r w:rsidRPr="00B11605">
              <w:rPr>
                <w:rFonts w:ascii="Calibri" w:hAnsi="Calibri" w:cs="Calibri"/>
                <w:color w:val="000000"/>
              </w:rPr>
              <w:t>_____________</w:t>
            </w:r>
          </w:p>
        </w:tc>
        <w:tc>
          <w:tcPr>
            <w:tcW w:w="6292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14:paraId="13D0CAC6" w14:textId="77777777" w:rsidR="00B11605" w:rsidRPr="00B11605" w:rsidRDefault="00B11605" w:rsidP="00B11605">
            <w:pPr>
              <w:tabs>
                <w:tab w:val="left" w:pos="70"/>
                <w:tab w:val="left" w:pos="9284"/>
              </w:tabs>
              <w:rPr>
                <w:rFonts w:ascii="Calibri" w:hAnsi="Calibri" w:cs="Calibri"/>
                <w:color w:val="000000"/>
              </w:rPr>
            </w:pPr>
            <w:r w:rsidRPr="00B11605">
              <w:rPr>
                <w:rFonts w:ascii="Calibri" w:hAnsi="Calibri" w:cs="Calibri"/>
                <w:color w:val="000000"/>
              </w:rPr>
              <w:t>Примерное время доставки:</w:t>
            </w:r>
          </w:p>
          <w:p w14:paraId="4BFFCBD2" w14:textId="77777777" w:rsidR="00B11605" w:rsidRPr="00B11605" w:rsidRDefault="00B11605" w:rsidP="00B11605">
            <w:pPr>
              <w:tabs>
                <w:tab w:val="left" w:pos="70"/>
                <w:tab w:val="left" w:pos="9284"/>
              </w:tabs>
              <w:rPr>
                <w:rFonts w:ascii="Calibri" w:hAnsi="Calibri" w:cs="Calibri"/>
                <w:color w:val="000000"/>
              </w:rPr>
            </w:pPr>
            <w:r w:rsidRPr="00B11605">
              <w:rPr>
                <w:rFonts w:ascii="Calibri" w:hAnsi="Calibri" w:cs="Calibri"/>
                <w:color w:val="000000"/>
              </w:rPr>
              <w:t xml:space="preserve">(Может быть изменено в соответствии с </w:t>
            </w:r>
            <w:proofErr w:type="gramStart"/>
            <w:r w:rsidRPr="00B11605">
              <w:rPr>
                <w:rFonts w:ascii="Calibri" w:hAnsi="Calibri" w:cs="Calibri"/>
                <w:color w:val="000000"/>
              </w:rPr>
              <w:t>графиком)_</w:t>
            </w:r>
            <w:proofErr w:type="gramEnd"/>
            <w:r w:rsidRPr="00B11605">
              <w:rPr>
                <w:rFonts w:ascii="Calibri" w:hAnsi="Calibri" w:cs="Calibri"/>
                <w:color w:val="000000"/>
              </w:rPr>
              <w:t>__________</w:t>
            </w:r>
          </w:p>
        </w:tc>
      </w:tr>
    </w:tbl>
    <w:p w14:paraId="0840AE56" w14:textId="77777777" w:rsidR="00B11605" w:rsidRPr="00B11605" w:rsidRDefault="00B11605" w:rsidP="00B11605">
      <w:pPr>
        <w:tabs>
          <w:tab w:val="left" w:pos="70"/>
          <w:tab w:val="left" w:pos="9284"/>
        </w:tabs>
        <w:jc w:val="both"/>
        <w:rPr>
          <w:rFonts w:ascii="Calibri" w:hAnsi="Calibri" w:cs="Calibri"/>
          <w:color w:val="000000"/>
        </w:rPr>
      </w:pPr>
    </w:p>
    <w:p w14:paraId="346CCED1" w14:textId="77777777" w:rsidR="00B11605" w:rsidRPr="00B11605" w:rsidRDefault="00B11605" w:rsidP="00B11605">
      <w:pPr>
        <w:tabs>
          <w:tab w:val="left" w:pos="70"/>
          <w:tab w:val="left" w:pos="9284"/>
        </w:tabs>
        <w:jc w:val="both"/>
        <w:rPr>
          <w:rFonts w:ascii="Calibri" w:hAnsi="Calibri" w:cs="Calibri"/>
          <w:color w:val="000000"/>
        </w:rPr>
      </w:pPr>
      <w:r w:rsidRPr="00B11605">
        <w:rPr>
          <w:rFonts w:ascii="Calibri" w:hAnsi="Calibri" w:cs="Calibri"/>
          <w:color w:val="000000"/>
        </w:rPr>
        <w:t xml:space="preserve">Экспонент: ______________________ Подпись  </w:t>
      </w:r>
    </w:p>
    <w:p w14:paraId="4D46FCE5" w14:textId="77777777" w:rsidR="00B11605" w:rsidRPr="00B11605" w:rsidRDefault="00B11605" w:rsidP="00B11605">
      <w:pPr>
        <w:tabs>
          <w:tab w:val="left" w:pos="1701"/>
          <w:tab w:val="left" w:pos="9284"/>
        </w:tabs>
        <w:jc w:val="both"/>
        <w:rPr>
          <w:rFonts w:ascii="Calibri" w:hAnsi="Calibri" w:cs="Calibri"/>
          <w:b/>
          <w:color w:val="000000"/>
        </w:rPr>
      </w:pPr>
      <w:r w:rsidRPr="00B11605">
        <w:rPr>
          <w:rFonts w:ascii="Calibri" w:hAnsi="Calibri" w:cs="Calibri"/>
          <w:b/>
          <w:color w:val="000000"/>
        </w:rPr>
        <w:t>М.П.</w:t>
      </w:r>
    </w:p>
    <w:p w14:paraId="3760B648" w14:textId="77777777" w:rsidR="00B11605" w:rsidRPr="00B11605" w:rsidRDefault="00B11605" w:rsidP="00B11605">
      <w:pPr>
        <w:tabs>
          <w:tab w:val="left" w:pos="1701"/>
          <w:tab w:val="left" w:pos="9284"/>
        </w:tabs>
        <w:jc w:val="both"/>
        <w:rPr>
          <w:rFonts w:ascii="Calibri" w:hAnsi="Calibri" w:cs="Calibri"/>
        </w:rPr>
      </w:pPr>
      <w:r w:rsidRPr="00B11605">
        <w:rPr>
          <w:rFonts w:ascii="Calibri" w:hAnsi="Calibri" w:cs="Calibri"/>
          <w:color w:val="000000"/>
        </w:rPr>
        <w:t>Дата: ___________________________________</w:t>
      </w:r>
      <w:bookmarkEnd w:id="11"/>
    </w:p>
    <w:p w14:paraId="07049FC5" w14:textId="33DE69F1" w:rsidR="00D35AF9" w:rsidRDefault="00D35AF9" w:rsidP="00B11605">
      <w:pPr>
        <w:pStyle w:val="2"/>
        <w:ind w:left="-284" w:firstLine="173"/>
        <w:jc w:val="right"/>
        <w:rPr>
          <w:rFonts w:ascii="Calibri" w:hAnsi="Calibri" w:cs="Calibri"/>
        </w:rPr>
      </w:pPr>
    </w:p>
    <w:p w14:paraId="7693162B" w14:textId="03C664BD" w:rsidR="008A0B49" w:rsidRDefault="008A0B49" w:rsidP="008A0B49">
      <w:pPr>
        <w:rPr>
          <w:lang w:eastAsia="x-none"/>
        </w:rPr>
      </w:pPr>
    </w:p>
    <w:p w14:paraId="6D135689" w14:textId="57F2457E" w:rsidR="008A0B49" w:rsidRDefault="008A0B49" w:rsidP="008A0B49">
      <w:pPr>
        <w:rPr>
          <w:lang w:eastAsia="x-none"/>
        </w:rPr>
      </w:pPr>
    </w:p>
    <w:p w14:paraId="057B4EC2" w14:textId="66890C4A" w:rsidR="008A0B49" w:rsidRDefault="008A0B49" w:rsidP="008A0B49">
      <w:pPr>
        <w:rPr>
          <w:lang w:eastAsia="x-none"/>
        </w:rPr>
      </w:pPr>
    </w:p>
    <w:p w14:paraId="32A96C58" w14:textId="28AE304E" w:rsidR="008A0B49" w:rsidRDefault="008A0B49" w:rsidP="008A0B49">
      <w:pPr>
        <w:rPr>
          <w:lang w:eastAsia="x-none"/>
        </w:rPr>
      </w:pPr>
    </w:p>
    <w:p w14:paraId="1E141A23" w14:textId="77777777" w:rsidR="008A0B49" w:rsidRPr="00413A68" w:rsidRDefault="008A0B49" w:rsidP="008A0B49">
      <w:pPr>
        <w:tabs>
          <w:tab w:val="center" w:pos="4252"/>
          <w:tab w:val="right" w:pos="9214"/>
        </w:tabs>
        <w:ind w:left="-709"/>
        <w:jc w:val="right"/>
        <w:rPr>
          <w:rFonts w:ascii="Calibri" w:hAnsi="Calibri" w:cs="Calibri"/>
          <w:b/>
          <w:bCs/>
          <w:caps/>
        </w:rPr>
      </w:pPr>
      <w:r w:rsidRPr="00413A6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5EAABB" wp14:editId="60C881A0">
                <wp:simplePos x="0" y="0"/>
                <wp:positionH relativeFrom="column">
                  <wp:posOffset>4457700</wp:posOffset>
                </wp:positionH>
                <wp:positionV relativeFrom="paragraph">
                  <wp:posOffset>1905</wp:posOffset>
                </wp:positionV>
                <wp:extent cx="1800225" cy="1076325"/>
                <wp:effectExtent l="0" t="0" r="28575" b="28575"/>
                <wp:wrapNone/>
                <wp:docPr id="3" name="Прямоугольник: скругленные угл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076325"/>
                        </a:xfrm>
                        <a:prstGeom prst="roundRect">
                          <a:avLst>
                            <a:gd name="adj" fmla="val 17552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81E0705" w14:textId="77777777" w:rsidR="008A0B49" w:rsidRPr="009072AE" w:rsidRDefault="008A0B49" w:rsidP="008A0B49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9072AE">
                              <w:rPr>
                                <w:rFonts w:ascii="Calibri" w:hAnsi="Calibri" w:cs="Calibri"/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</w:rPr>
                              <w:t>Павильон №</w:t>
                            </w:r>
                          </w:p>
                          <w:p w14:paraId="63003BA8" w14:textId="77777777" w:rsidR="008A0B49" w:rsidRPr="009072AE" w:rsidRDefault="008A0B49" w:rsidP="008A0B49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  <w:p w14:paraId="1AFD8B01" w14:textId="77777777" w:rsidR="008A0B49" w:rsidRPr="009072AE" w:rsidRDefault="008A0B49" w:rsidP="008A0B49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9072AE">
                              <w:rPr>
                                <w:rFonts w:ascii="Calibri" w:hAnsi="Calibri" w:cs="Calibri"/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</w:rPr>
                              <w:t>Стенд №</w:t>
                            </w:r>
                          </w:p>
                          <w:p w14:paraId="0BCA5938" w14:textId="77777777" w:rsidR="008A0B49" w:rsidRPr="009072AE" w:rsidRDefault="008A0B49" w:rsidP="008A0B49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9072AE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1F497D" w:themeColor="text2"/>
                                <w:sz w:val="16"/>
                                <w:szCs w:val="16"/>
                              </w:rPr>
                              <w:t>заполняется организатором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5EAABB" id="Прямоугольник: скругленные углы 3" o:spid="_x0000_s1027" style="position:absolute;left:0;text-align:left;margin-left:351pt;margin-top:.15pt;width:141.75pt;height:8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150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" fillcolor="window" strokecolor="#4f81bd" strokeweight="2pt">
                <v:textbox>
                  <w:txbxContent>
                    <w:p w14:paraId="681E0705" w14:textId="77777777" w:rsidR="008A0B49" w:rsidRPr="009072AE" w:rsidRDefault="008A0B49" w:rsidP="008A0B49">
                      <w:pPr>
                        <w:rPr>
                          <w:rFonts w:ascii="Calibri" w:hAnsi="Calibri" w:cs="Calibri"/>
                          <w:b/>
                          <w:bCs/>
                          <w:color w:val="1F497D" w:themeColor="text2"/>
                          <w:sz w:val="24"/>
                          <w:szCs w:val="24"/>
                        </w:rPr>
                      </w:pPr>
                      <w:r w:rsidRPr="009072AE">
                        <w:rPr>
                          <w:rFonts w:ascii="Calibri" w:hAnsi="Calibri" w:cs="Calibri"/>
                          <w:b/>
                          <w:bCs/>
                          <w:color w:val="1F497D" w:themeColor="text2"/>
                          <w:sz w:val="24"/>
                          <w:szCs w:val="24"/>
                        </w:rPr>
                        <w:t>Павильон №</w:t>
                      </w:r>
                    </w:p>
                    <w:p w14:paraId="63003BA8" w14:textId="77777777" w:rsidR="008A0B49" w:rsidRPr="009072AE" w:rsidRDefault="008A0B49" w:rsidP="008A0B49">
                      <w:pPr>
                        <w:rPr>
                          <w:rFonts w:ascii="Calibri" w:hAnsi="Calibri" w:cs="Calibri"/>
                          <w:b/>
                          <w:bCs/>
                          <w:color w:val="1F497D" w:themeColor="text2"/>
                          <w:sz w:val="24"/>
                          <w:szCs w:val="24"/>
                        </w:rPr>
                      </w:pPr>
                    </w:p>
                    <w:p w14:paraId="1AFD8B01" w14:textId="77777777" w:rsidR="008A0B49" w:rsidRPr="009072AE" w:rsidRDefault="008A0B49" w:rsidP="008A0B49">
                      <w:pPr>
                        <w:rPr>
                          <w:rFonts w:ascii="Calibri" w:hAnsi="Calibri" w:cs="Calibri"/>
                          <w:b/>
                          <w:bCs/>
                          <w:color w:val="1F497D" w:themeColor="text2"/>
                          <w:sz w:val="24"/>
                          <w:szCs w:val="24"/>
                        </w:rPr>
                      </w:pPr>
                      <w:r w:rsidRPr="009072AE">
                        <w:rPr>
                          <w:rFonts w:ascii="Calibri" w:hAnsi="Calibri" w:cs="Calibri"/>
                          <w:b/>
                          <w:bCs/>
                          <w:color w:val="1F497D" w:themeColor="text2"/>
                          <w:sz w:val="24"/>
                          <w:szCs w:val="24"/>
                        </w:rPr>
                        <w:t>Стенд №</w:t>
                      </w:r>
                    </w:p>
                    <w:p w14:paraId="0BCA5938" w14:textId="77777777" w:rsidR="008A0B49" w:rsidRPr="009072AE" w:rsidRDefault="008A0B49" w:rsidP="008A0B49">
                      <w:pPr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1F497D" w:themeColor="text2"/>
                          <w:sz w:val="24"/>
                          <w:szCs w:val="24"/>
                        </w:rPr>
                      </w:pPr>
                      <w:r w:rsidRPr="009072AE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1F497D" w:themeColor="text2"/>
                          <w:sz w:val="16"/>
                          <w:szCs w:val="16"/>
                        </w:rPr>
                        <w:t>заполняется организатором</w:t>
                      </w:r>
                    </w:p>
                  </w:txbxContent>
                </v:textbox>
              </v:roundrect>
            </w:pict>
          </mc:Fallback>
        </mc:AlternateContent>
      </w:r>
      <w:r w:rsidRPr="00413A68">
        <w:rPr>
          <w:rFonts w:ascii="Calibri" w:hAnsi="Calibri" w:cs="Calibri"/>
        </w:rPr>
        <w:t>.</w:t>
      </w:r>
    </w:p>
    <w:p w14:paraId="043B80F8" w14:textId="77777777" w:rsidR="008A0B49" w:rsidRDefault="008A0B49" w:rsidP="008A0B49">
      <w:pPr>
        <w:keepNext/>
        <w:widowControl w:val="0"/>
        <w:autoSpaceDE w:val="0"/>
        <w:autoSpaceDN w:val="0"/>
        <w:adjustRightInd w:val="0"/>
        <w:ind w:left="-284" w:firstLine="173"/>
        <w:jc w:val="center"/>
        <w:outlineLvl w:val="1"/>
        <w:rPr>
          <w:rFonts w:ascii="Calibri" w:hAnsi="Calibri" w:cs="Calibri"/>
          <w:b/>
          <w:i/>
          <w:iCs/>
          <w:color w:val="17365D" w:themeColor="text2" w:themeShade="BF"/>
          <w:sz w:val="18"/>
          <w:szCs w:val="18"/>
          <w:lang w:eastAsia="x-none"/>
        </w:rPr>
      </w:pPr>
      <w:r w:rsidRPr="00413A68">
        <w:rPr>
          <w:rFonts w:ascii="Calibri" w:hAnsi="Calibri" w:cs="Calibri"/>
          <w:b/>
          <w:bCs/>
          <w:i/>
          <w:iCs/>
          <w:noProof/>
          <w:color w:val="000000"/>
        </w:rPr>
        <w:drawing>
          <wp:inline distT="0" distB="0" distL="0" distR="0" wp14:anchorId="0721D216" wp14:editId="37854C3E">
            <wp:extent cx="3162300" cy="816863"/>
            <wp:effectExtent l="0" t="0" r="0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8168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9CF4BCF" w14:textId="77777777" w:rsidR="008A0B49" w:rsidRDefault="008A0B49" w:rsidP="008A0B49">
      <w:pPr>
        <w:keepNext/>
        <w:widowControl w:val="0"/>
        <w:autoSpaceDE w:val="0"/>
        <w:autoSpaceDN w:val="0"/>
        <w:adjustRightInd w:val="0"/>
        <w:outlineLvl w:val="1"/>
        <w:rPr>
          <w:rFonts w:ascii="Calibri" w:hAnsi="Calibri" w:cs="Calibri"/>
          <w:b/>
          <w:i/>
          <w:iCs/>
          <w:color w:val="17365D" w:themeColor="text2" w:themeShade="BF"/>
          <w:sz w:val="18"/>
          <w:szCs w:val="18"/>
          <w:lang w:eastAsia="x-none"/>
        </w:rPr>
      </w:pPr>
    </w:p>
    <w:p w14:paraId="209C3A5D" w14:textId="77777777" w:rsidR="008A0B49" w:rsidRPr="00413A68" w:rsidRDefault="008A0B49" w:rsidP="008A0B49">
      <w:pPr>
        <w:keepNext/>
        <w:widowControl w:val="0"/>
        <w:autoSpaceDE w:val="0"/>
        <w:autoSpaceDN w:val="0"/>
        <w:adjustRightInd w:val="0"/>
        <w:ind w:left="-284" w:firstLine="173"/>
        <w:jc w:val="center"/>
        <w:outlineLvl w:val="1"/>
        <w:rPr>
          <w:rFonts w:ascii="Calibri" w:hAnsi="Calibri" w:cs="Calibri"/>
          <w:b/>
          <w:i/>
          <w:iCs/>
          <w:color w:val="17365D" w:themeColor="text2" w:themeShade="BF"/>
          <w:sz w:val="18"/>
          <w:szCs w:val="18"/>
          <w:lang w:eastAsia="x-none"/>
        </w:rPr>
      </w:pPr>
    </w:p>
    <w:p w14:paraId="2477C67F" w14:textId="77777777" w:rsidR="008A0B49" w:rsidRPr="00F20D37" w:rsidRDefault="008A0B49" w:rsidP="008A0B49">
      <w:pPr>
        <w:keepNext/>
        <w:widowControl w:val="0"/>
        <w:autoSpaceDE w:val="0"/>
        <w:autoSpaceDN w:val="0"/>
        <w:adjustRightInd w:val="0"/>
        <w:ind w:left="-284" w:firstLine="173"/>
        <w:jc w:val="right"/>
        <w:outlineLvl w:val="1"/>
        <w:rPr>
          <w:rFonts w:asciiTheme="majorHAnsi" w:hAnsiTheme="majorHAnsi" w:cstheme="majorHAnsi"/>
          <w:b/>
          <w:i/>
          <w:iCs/>
          <w:color w:val="17365D" w:themeColor="text2" w:themeShade="BF"/>
          <w:sz w:val="22"/>
          <w:szCs w:val="22"/>
          <w:lang w:eastAsia="x-none"/>
        </w:rPr>
      </w:pPr>
      <w:r w:rsidRPr="00F20D37">
        <w:rPr>
          <w:rFonts w:asciiTheme="majorHAnsi" w:hAnsiTheme="majorHAnsi" w:cstheme="majorHAnsi"/>
          <w:b/>
          <w:i/>
          <w:iCs/>
          <w:color w:val="17365D" w:themeColor="text2" w:themeShade="BF"/>
          <w:sz w:val="22"/>
          <w:szCs w:val="22"/>
          <w:lang w:eastAsia="x-none"/>
        </w:rPr>
        <w:t>ПРИЛОЖЕНИЕ № 3</w:t>
      </w:r>
      <w:r>
        <w:rPr>
          <w:rFonts w:asciiTheme="majorHAnsi" w:hAnsiTheme="majorHAnsi" w:cstheme="majorHAnsi"/>
          <w:b/>
          <w:i/>
          <w:iCs/>
          <w:color w:val="17365D" w:themeColor="text2" w:themeShade="BF"/>
          <w:sz w:val="22"/>
          <w:szCs w:val="22"/>
          <w:lang w:eastAsia="x-none"/>
        </w:rPr>
        <w:t xml:space="preserve"> </w:t>
      </w:r>
      <w:r w:rsidRPr="00F20D37">
        <w:rPr>
          <w:rFonts w:asciiTheme="majorHAnsi" w:hAnsiTheme="majorHAnsi" w:cstheme="majorHAnsi"/>
          <w:b/>
          <w:i/>
          <w:iCs/>
          <w:color w:val="17365D" w:themeColor="text2" w:themeShade="BF"/>
          <w:sz w:val="22"/>
          <w:szCs w:val="22"/>
          <w:lang w:eastAsia="x-none"/>
        </w:rPr>
        <w:t>К ДОГОВОРУ УЧАСТИЯ №________</w:t>
      </w:r>
    </w:p>
    <w:p w14:paraId="2206BF45" w14:textId="77777777" w:rsidR="008A0B49" w:rsidRPr="00F20D37" w:rsidRDefault="008A0B49" w:rsidP="008A0B49">
      <w:pPr>
        <w:jc w:val="right"/>
        <w:rPr>
          <w:rFonts w:asciiTheme="majorHAnsi" w:hAnsiTheme="majorHAnsi" w:cstheme="majorHAnsi"/>
          <w:sz w:val="22"/>
          <w:szCs w:val="22"/>
        </w:rPr>
      </w:pPr>
      <w:r w:rsidRPr="00F20D37">
        <w:rPr>
          <w:rFonts w:asciiTheme="majorHAnsi" w:hAnsiTheme="majorHAnsi" w:cstheme="majorHAnsi"/>
          <w:sz w:val="22"/>
          <w:szCs w:val="22"/>
        </w:rPr>
        <w:t>от «____» _______________202__г</w:t>
      </w:r>
    </w:p>
    <w:p w14:paraId="77E47854" w14:textId="77777777" w:rsidR="008A0B49" w:rsidRPr="00ED7821" w:rsidRDefault="008A0B49" w:rsidP="008A0B49">
      <w:pPr>
        <w:pStyle w:val="ConsNormal"/>
        <w:widowControl/>
        <w:ind w:firstLine="0"/>
        <w:jc w:val="both"/>
        <w:rPr>
          <w:rFonts w:asciiTheme="majorHAnsi" w:hAnsiTheme="majorHAnsi" w:cstheme="majorHAnsi"/>
          <w:sz w:val="22"/>
          <w:szCs w:val="22"/>
        </w:rPr>
      </w:pPr>
    </w:p>
    <w:p w14:paraId="12E92C8C" w14:textId="77777777" w:rsidR="008A0B49" w:rsidRPr="00ED7821" w:rsidRDefault="008A0B49" w:rsidP="008A0B49">
      <w:pPr>
        <w:pStyle w:val="ConsNormal"/>
        <w:widowControl/>
        <w:ind w:firstLine="0"/>
        <w:jc w:val="center"/>
        <w:rPr>
          <w:rFonts w:asciiTheme="majorHAnsi" w:hAnsiTheme="majorHAnsi" w:cstheme="majorHAnsi"/>
          <w:b/>
          <w:bCs/>
          <w:caps/>
          <w:sz w:val="18"/>
          <w:szCs w:val="18"/>
        </w:rPr>
      </w:pPr>
      <w:r w:rsidRPr="00ED7821">
        <w:rPr>
          <w:rFonts w:asciiTheme="majorHAnsi" w:hAnsiTheme="majorHAnsi" w:cstheme="majorHAnsi"/>
          <w:b/>
          <w:bCs/>
          <w:sz w:val="18"/>
          <w:szCs w:val="18"/>
        </w:rPr>
        <w:t xml:space="preserve">СПЕЦИФИКАЦИЯ ПО ЗАКАЗУ ТЕХНИЧЕСКИХ УСЛУГ НА </w:t>
      </w:r>
      <w:r w:rsidRPr="00ED7821">
        <w:rPr>
          <w:rFonts w:asciiTheme="majorHAnsi" w:hAnsiTheme="majorHAnsi" w:cstheme="majorHAnsi"/>
          <w:b/>
          <w:bCs/>
          <w:caps/>
          <w:sz w:val="18"/>
          <w:szCs w:val="18"/>
        </w:rPr>
        <w:t xml:space="preserve">выставке «НЕВА 2021» </w:t>
      </w:r>
    </w:p>
    <w:p w14:paraId="165EBE6B" w14:textId="77777777" w:rsidR="008A0B49" w:rsidRPr="00ED7821" w:rsidRDefault="008A0B49" w:rsidP="008A0B49">
      <w:pPr>
        <w:pStyle w:val="ConsNormal"/>
        <w:widowControl/>
        <w:ind w:firstLine="0"/>
        <w:jc w:val="center"/>
        <w:rPr>
          <w:rFonts w:asciiTheme="majorHAnsi" w:hAnsiTheme="majorHAnsi" w:cstheme="majorHAnsi"/>
          <w:b/>
          <w:bCs/>
          <w:caps/>
          <w:sz w:val="18"/>
          <w:szCs w:val="18"/>
        </w:rPr>
      </w:pPr>
    </w:p>
    <w:p w14:paraId="4BBBD441" w14:textId="77777777" w:rsidR="008A0B49" w:rsidRPr="00ED7821" w:rsidRDefault="008A0B49" w:rsidP="008A0B49">
      <w:pPr>
        <w:pStyle w:val="ConsNormal"/>
        <w:widowControl/>
        <w:ind w:firstLine="0"/>
        <w:jc w:val="center"/>
        <w:rPr>
          <w:rFonts w:asciiTheme="majorHAnsi" w:hAnsiTheme="majorHAnsi" w:cstheme="majorHAnsi"/>
          <w:b/>
          <w:bCs/>
          <w:sz w:val="18"/>
          <w:szCs w:val="18"/>
        </w:rPr>
      </w:pPr>
      <w:r w:rsidRPr="00ED7821">
        <w:rPr>
          <w:rFonts w:asciiTheme="majorHAnsi" w:hAnsiTheme="majorHAnsi" w:cstheme="majorHAnsi"/>
          <w:b/>
          <w:bCs/>
          <w:caps/>
          <w:sz w:val="18"/>
          <w:szCs w:val="18"/>
        </w:rPr>
        <w:t>зАКАЗ</w:t>
      </w:r>
      <w:r>
        <w:rPr>
          <w:rFonts w:asciiTheme="majorHAnsi" w:hAnsiTheme="majorHAnsi" w:cstheme="majorHAnsi"/>
          <w:b/>
          <w:bCs/>
          <w:caps/>
          <w:sz w:val="18"/>
          <w:szCs w:val="18"/>
        </w:rPr>
        <w:t xml:space="preserve"> </w:t>
      </w:r>
      <w:r w:rsidRPr="00ED7821">
        <w:rPr>
          <w:rFonts w:asciiTheme="majorHAnsi" w:hAnsiTheme="majorHAnsi" w:cstheme="majorHAnsi"/>
          <w:b/>
          <w:bCs/>
          <w:caps/>
          <w:sz w:val="18"/>
          <w:szCs w:val="18"/>
        </w:rPr>
        <w:t>№_____</w:t>
      </w:r>
    </w:p>
    <w:p w14:paraId="7FCAA317" w14:textId="77777777" w:rsidR="008A0B49" w:rsidRPr="00ED7821" w:rsidRDefault="008A0B49" w:rsidP="008A0B49">
      <w:pPr>
        <w:pStyle w:val="ConsNonformat"/>
        <w:widowControl/>
        <w:jc w:val="center"/>
        <w:rPr>
          <w:rFonts w:asciiTheme="majorHAnsi" w:hAnsiTheme="majorHAnsi" w:cstheme="majorHAnsi"/>
          <w:sz w:val="22"/>
          <w:szCs w:val="22"/>
        </w:rPr>
      </w:pPr>
      <w:r w:rsidRPr="00ED7821">
        <w:rPr>
          <w:rFonts w:asciiTheme="majorHAnsi" w:hAnsiTheme="majorHAnsi" w:cstheme="majorHAnsi"/>
          <w:b/>
          <w:bCs/>
          <w:color w:val="1F497D" w:themeColor="text2"/>
          <w:sz w:val="18"/>
          <w:szCs w:val="18"/>
        </w:rPr>
        <w:t>(Необходимо внести расчёт)</w:t>
      </w:r>
    </w:p>
    <w:p w14:paraId="1BDFB5A0" w14:textId="77777777" w:rsidR="008A0B49" w:rsidRPr="00ED7821" w:rsidRDefault="008A0B49" w:rsidP="008A0B49">
      <w:pPr>
        <w:rPr>
          <w:rFonts w:asciiTheme="majorHAnsi" w:hAnsiTheme="majorHAnsi" w:cstheme="majorHAnsi"/>
          <w:sz w:val="22"/>
          <w:szCs w:val="22"/>
        </w:rPr>
      </w:pPr>
    </w:p>
    <w:p w14:paraId="70476FCC" w14:textId="77777777" w:rsidR="008A0B49" w:rsidRPr="00ED7821" w:rsidRDefault="008A0B49" w:rsidP="008A0B49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7F98D98B" w14:textId="77777777" w:rsidR="008A0B49" w:rsidRPr="00ED7821" w:rsidRDefault="008A0B49" w:rsidP="008A0B49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25DEB431" w14:textId="77777777" w:rsidR="008A0B49" w:rsidRDefault="008A0B49" w:rsidP="008A0B49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6BB377AB" w14:textId="77777777" w:rsidR="008A0B49" w:rsidRDefault="008A0B49" w:rsidP="008A0B49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5F02B9FB" w14:textId="77777777" w:rsidR="008A0B49" w:rsidRDefault="008A0B49" w:rsidP="008A0B49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06A5AA87" w14:textId="77777777" w:rsidR="008A0B49" w:rsidRDefault="008A0B49" w:rsidP="008A0B49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1C8BB671" w14:textId="77777777" w:rsidR="008A0B49" w:rsidRDefault="008A0B49" w:rsidP="008A0B49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36E2C5C6" w14:textId="77777777" w:rsidR="008A0B49" w:rsidRDefault="008A0B49" w:rsidP="008A0B49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34CA03AA" w14:textId="77777777" w:rsidR="008A0B49" w:rsidRDefault="008A0B49" w:rsidP="008A0B49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44FB5637" w14:textId="77777777" w:rsidR="008A0B49" w:rsidRDefault="008A0B49" w:rsidP="008A0B49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7927646D" w14:textId="77777777" w:rsidR="008A0B49" w:rsidRDefault="008A0B49" w:rsidP="008A0B49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7744B1BD" w14:textId="77777777" w:rsidR="008A0B49" w:rsidRDefault="008A0B49" w:rsidP="008A0B49">
      <w:pPr>
        <w:rPr>
          <w:rFonts w:asciiTheme="majorHAnsi" w:hAnsiTheme="majorHAnsi" w:cstheme="majorHAnsi"/>
          <w:sz w:val="22"/>
          <w:szCs w:val="22"/>
        </w:rPr>
      </w:pPr>
    </w:p>
    <w:p w14:paraId="2163A183" w14:textId="77777777" w:rsidR="008A0B49" w:rsidRDefault="008A0B49" w:rsidP="008A0B49">
      <w:pPr>
        <w:rPr>
          <w:rFonts w:asciiTheme="majorHAnsi" w:hAnsiTheme="majorHAnsi" w:cstheme="majorHAnsi"/>
          <w:sz w:val="22"/>
          <w:szCs w:val="22"/>
        </w:rPr>
      </w:pPr>
    </w:p>
    <w:p w14:paraId="0637F031" w14:textId="77777777" w:rsidR="008A0B49" w:rsidRDefault="008A0B49" w:rsidP="008A0B49">
      <w:pPr>
        <w:rPr>
          <w:rFonts w:asciiTheme="majorHAnsi" w:hAnsiTheme="majorHAnsi" w:cstheme="majorHAnsi"/>
          <w:sz w:val="22"/>
          <w:szCs w:val="22"/>
        </w:rPr>
      </w:pPr>
    </w:p>
    <w:p w14:paraId="2B0633DC" w14:textId="77777777" w:rsidR="008A0B49" w:rsidRDefault="008A0B49" w:rsidP="008A0B49">
      <w:pPr>
        <w:rPr>
          <w:rFonts w:asciiTheme="majorHAnsi" w:hAnsiTheme="majorHAnsi" w:cstheme="majorHAnsi"/>
          <w:sz w:val="22"/>
          <w:szCs w:val="22"/>
        </w:rPr>
      </w:pPr>
    </w:p>
    <w:p w14:paraId="28005145" w14:textId="77777777" w:rsidR="008A0B49" w:rsidRDefault="008A0B49" w:rsidP="008A0B49">
      <w:pPr>
        <w:rPr>
          <w:rFonts w:asciiTheme="majorHAnsi" w:hAnsiTheme="majorHAnsi" w:cstheme="majorHAnsi"/>
          <w:sz w:val="22"/>
          <w:szCs w:val="22"/>
        </w:rPr>
      </w:pPr>
    </w:p>
    <w:p w14:paraId="2F3A8F72" w14:textId="77777777" w:rsidR="008A0B49" w:rsidRDefault="008A0B49" w:rsidP="008A0B49">
      <w:pPr>
        <w:rPr>
          <w:rFonts w:asciiTheme="majorHAnsi" w:hAnsiTheme="majorHAnsi" w:cstheme="majorHAnsi"/>
          <w:sz w:val="22"/>
          <w:szCs w:val="22"/>
        </w:rPr>
      </w:pPr>
    </w:p>
    <w:p w14:paraId="749DD7E9" w14:textId="77777777" w:rsidR="008A0B49" w:rsidRDefault="008A0B49" w:rsidP="008A0B49">
      <w:pPr>
        <w:rPr>
          <w:rFonts w:asciiTheme="majorHAnsi" w:hAnsiTheme="majorHAnsi" w:cstheme="majorHAnsi"/>
          <w:sz w:val="22"/>
          <w:szCs w:val="22"/>
        </w:rPr>
      </w:pPr>
    </w:p>
    <w:p w14:paraId="6670FB21" w14:textId="77777777" w:rsidR="008A0B49" w:rsidRDefault="008A0B49" w:rsidP="008A0B49">
      <w:pPr>
        <w:rPr>
          <w:rFonts w:asciiTheme="majorHAnsi" w:hAnsiTheme="majorHAnsi" w:cstheme="majorHAnsi"/>
          <w:sz w:val="22"/>
          <w:szCs w:val="22"/>
        </w:rPr>
      </w:pPr>
    </w:p>
    <w:p w14:paraId="175F1A00" w14:textId="77777777" w:rsidR="008A0B49" w:rsidRDefault="008A0B49" w:rsidP="008A0B49">
      <w:pPr>
        <w:rPr>
          <w:rFonts w:asciiTheme="majorHAnsi" w:hAnsiTheme="majorHAnsi" w:cstheme="majorHAnsi"/>
          <w:sz w:val="22"/>
          <w:szCs w:val="22"/>
        </w:rPr>
      </w:pPr>
    </w:p>
    <w:p w14:paraId="367532E4" w14:textId="77777777" w:rsidR="008A0B49" w:rsidRDefault="008A0B49" w:rsidP="008A0B49">
      <w:pPr>
        <w:rPr>
          <w:rFonts w:asciiTheme="majorHAnsi" w:hAnsiTheme="majorHAnsi" w:cstheme="majorHAnsi"/>
          <w:sz w:val="22"/>
          <w:szCs w:val="22"/>
        </w:rPr>
      </w:pPr>
    </w:p>
    <w:p w14:paraId="492E13D8" w14:textId="77777777" w:rsidR="008A0B49" w:rsidRDefault="008A0B49" w:rsidP="008A0B49">
      <w:pPr>
        <w:rPr>
          <w:rFonts w:asciiTheme="majorHAnsi" w:hAnsiTheme="majorHAnsi" w:cstheme="majorHAnsi"/>
          <w:sz w:val="22"/>
          <w:szCs w:val="22"/>
        </w:rPr>
      </w:pPr>
    </w:p>
    <w:p w14:paraId="07BC1618" w14:textId="77777777" w:rsidR="008A0B49" w:rsidRDefault="008A0B49" w:rsidP="008A0B49">
      <w:pPr>
        <w:autoSpaceDE w:val="0"/>
        <w:autoSpaceDN w:val="0"/>
        <w:adjustRightInd w:val="0"/>
        <w:rPr>
          <w:rFonts w:asciiTheme="majorHAnsi" w:hAnsiTheme="majorHAnsi" w:cstheme="majorHAnsi"/>
          <w:sz w:val="18"/>
          <w:szCs w:val="18"/>
        </w:rPr>
      </w:pPr>
    </w:p>
    <w:p w14:paraId="55A85B47" w14:textId="77777777" w:rsidR="008A0B49" w:rsidRDefault="008A0B49" w:rsidP="008A0B49">
      <w:pPr>
        <w:autoSpaceDE w:val="0"/>
        <w:autoSpaceDN w:val="0"/>
        <w:adjustRightInd w:val="0"/>
        <w:rPr>
          <w:rFonts w:asciiTheme="majorHAnsi" w:hAnsiTheme="majorHAnsi" w:cstheme="majorHAnsi"/>
          <w:sz w:val="18"/>
          <w:szCs w:val="18"/>
        </w:rPr>
      </w:pPr>
    </w:p>
    <w:p w14:paraId="3B12CFA6" w14:textId="77777777" w:rsidR="008A0B49" w:rsidRDefault="008A0B49" w:rsidP="008A0B49">
      <w:pPr>
        <w:autoSpaceDE w:val="0"/>
        <w:autoSpaceDN w:val="0"/>
        <w:adjustRightInd w:val="0"/>
        <w:rPr>
          <w:rFonts w:asciiTheme="majorHAnsi" w:hAnsiTheme="majorHAnsi" w:cstheme="majorHAnsi"/>
          <w:sz w:val="18"/>
          <w:szCs w:val="18"/>
        </w:rPr>
      </w:pPr>
    </w:p>
    <w:p w14:paraId="5BB4F409" w14:textId="77777777" w:rsidR="008A0B49" w:rsidRDefault="008A0B49" w:rsidP="008A0B49">
      <w:pPr>
        <w:autoSpaceDE w:val="0"/>
        <w:autoSpaceDN w:val="0"/>
        <w:adjustRightInd w:val="0"/>
        <w:rPr>
          <w:rFonts w:asciiTheme="majorHAnsi" w:hAnsiTheme="majorHAnsi" w:cstheme="majorHAnsi"/>
          <w:sz w:val="18"/>
          <w:szCs w:val="18"/>
        </w:rPr>
      </w:pPr>
    </w:p>
    <w:p w14:paraId="4802EA37" w14:textId="77777777" w:rsidR="008A0B49" w:rsidRPr="0022263A" w:rsidRDefault="008A0B49" w:rsidP="008A0B49">
      <w:pPr>
        <w:autoSpaceDE w:val="0"/>
        <w:autoSpaceDN w:val="0"/>
        <w:adjustRightInd w:val="0"/>
        <w:rPr>
          <w:rFonts w:asciiTheme="majorHAnsi" w:hAnsiTheme="majorHAnsi" w:cstheme="majorHAnsi"/>
          <w:sz w:val="18"/>
          <w:szCs w:val="18"/>
        </w:rPr>
      </w:pPr>
    </w:p>
    <w:p w14:paraId="32E01DDE" w14:textId="77777777" w:rsidR="008A0B49" w:rsidRPr="0022263A" w:rsidRDefault="008A0B49" w:rsidP="008A0B49">
      <w:pPr>
        <w:autoSpaceDE w:val="0"/>
        <w:autoSpaceDN w:val="0"/>
        <w:adjustRightInd w:val="0"/>
        <w:rPr>
          <w:rFonts w:asciiTheme="majorHAnsi" w:hAnsiTheme="majorHAnsi" w:cstheme="majorHAnsi"/>
          <w:sz w:val="18"/>
          <w:szCs w:val="18"/>
        </w:rPr>
      </w:pPr>
      <w:proofErr w:type="gramStart"/>
      <w:r w:rsidRPr="0022263A">
        <w:rPr>
          <w:rFonts w:asciiTheme="majorHAnsi" w:hAnsiTheme="majorHAnsi" w:cstheme="majorHAnsi"/>
          <w:sz w:val="18"/>
          <w:szCs w:val="18"/>
        </w:rPr>
        <w:t>Исполнитель</w:t>
      </w:r>
      <w:r>
        <w:rPr>
          <w:rFonts w:asciiTheme="majorHAnsi" w:hAnsiTheme="majorHAnsi" w:cstheme="majorHAnsi"/>
          <w:sz w:val="18"/>
          <w:szCs w:val="18"/>
        </w:rPr>
        <w:t>:</w:t>
      </w:r>
      <w:r w:rsidRPr="0022263A">
        <w:rPr>
          <w:rFonts w:asciiTheme="majorHAnsi" w:hAnsiTheme="majorHAnsi" w:cstheme="majorHAnsi"/>
          <w:sz w:val="18"/>
          <w:szCs w:val="18"/>
        </w:rPr>
        <w:t xml:space="preserve">   </w:t>
      </w:r>
      <w:proofErr w:type="gramEnd"/>
      <w:r w:rsidRPr="0022263A">
        <w:rPr>
          <w:rFonts w:asciiTheme="majorHAnsi" w:hAnsiTheme="majorHAnsi" w:cstheme="majorHAnsi"/>
          <w:sz w:val="18"/>
          <w:szCs w:val="18"/>
        </w:rPr>
        <w:t xml:space="preserve">                                                                   Заказчик</w:t>
      </w:r>
      <w:r>
        <w:rPr>
          <w:rFonts w:asciiTheme="majorHAnsi" w:hAnsiTheme="majorHAnsi" w:cstheme="majorHAnsi"/>
          <w:sz w:val="18"/>
          <w:szCs w:val="18"/>
        </w:rPr>
        <w:t>:</w:t>
      </w:r>
    </w:p>
    <w:p w14:paraId="5AE697FA" w14:textId="77777777" w:rsidR="008A0B49" w:rsidRPr="0022263A" w:rsidRDefault="008A0B49" w:rsidP="008A0B49">
      <w:pPr>
        <w:autoSpaceDE w:val="0"/>
        <w:autoSpaceDN w:val="0"/>
        <w:adjustRightInd w:val="0"/>
        <w:rPr>
          <w:rFonts w:asciiTheme="majorHAnsi" w:hAnsiTheme="majorHAnsi" w:cstheme="majorHAnsi"/>
          <w:sz w:val="18"/>
          <w:szCs w:val="18"/>
        </w:rPr>
      </w:pPr>
    </w:p>
    <w:p w14:paraId="5B6132DA" w14:textId="77777777" w:rsidR="008A0B49" w:rsidRPr="0022263A" w:rsidRDefault="008A0B49" w:rsidP="008A0B49">
      <w:pPr>
        <w:pStyle w:val="a7"/>
        <w:jc w:val="left"/>
        <w:rPr>
          <w:rFonts w:asciiTheme="majorHAnsi" w:hAnsiTheme="majorHAnsi" w:cstheme="majorHAnsi"/>
          <w:sz w:val="18"/>
        </w:rPr>
      </w:pPr>
      <w:r w:rsidRPr="0022263A">
        <w:rPr>
          <w:rFonts w:asciiTheme="majorHAnsi" w:hAnsiTheme="majorHAnsi" w:cstheme="majorHAnsi"/>
          <w:sz w:val="18"/>
        </w:rPr>
        <w:t>Генеральный директор                                                       Генеральный директор</w:t>
      </w:r>
    </w:p>
    <w:p w14:paraId="3AE8B7A7" w14:textId="77777777" w:rsidR="008A0B49" w:rsidRPr="0022263A" w:rsidRDefault="008A0B49" w:rsidP="008A0B49">
      <w:pPr>
        <w:autoSpaceDE w:val="0"/>
        <w:autoSpaceDN w:val="0"/>
        <w:adjustRightInd w:val="0"/>
        <w:rPr>
          <w:rFonts w:asciiTheme="majorHAnsi" w:hAnsiTheme="majorHAnsi" w:cstheme="majorHAnsi"/>
          <w:sz w:val="18"/>
          <w:szCs w:val="18"/>
        </w:rPr>
      </w:pPr>
    </w:p>
    <w:p w14:paraId="0CDA4F13" w14:textId="77777777" w:rsidR="008A0B49" w:rsidRPr="0022263A" w:rsidRDefault="008A0B49" w:rsidP="008A0B49">
      <w:pPr>
        <w:autoSpaceDE w:val="0"/>
        <w:autoSpaceDN w:val="0"/>
        <w:adjustRightInd w:val="0"/>
        <w:rPr>
          <w:rFonts w:asciiTheme="majorHAnsi" w:hAnsiTheme="majorHAnsi" w:cstheme="majorHAnsi"/>
          <w:sz w:val="18"/>
          <w:szCs w:val="18"/>
        </w:rPr>
      </w:pPr>
    </w:p>
    <w:p w14:paraId="2E18315E" w14:textId="77777777" w:rsidR="008A0B49" w:rsidRPr="0022263A" w:rsidRDefault="008A0B49" w:rsidP="008A0B49">
      <w:pPr>
        <w:autoSpaceDE w:val="0"/>
        <w:autoSpaceDN w:val="0"/>
        <w:adjustRightInd w:val="0"/>
        <w:rPr>
          <w:rFonts w:asciiTheme="majorHAnsi" w:hAnsiTheme="majorHAnsi" w:cstheme="majorHAnsi"/>
          <w:sz w:val="18"/>
          <w:szCs w:val="18"/>
        </w:rPr>
      </w:pPr>
    </w:p>
    <w:p w14:paraId="712AB617" w14:textId="77777777" w:rsidR="008A0B49" w:rsidRPr="0022263A" w:rsidRDefault="008A0B49" w:rsidP="008A0B49">
      <w:pPr>
        <w:autoSpaceDE w:val="0"/>
        <w:autoSpaceDN w:val="0"/>
        <w:adjustRightInd w:val="0"/>
        <w:rPr>
          <w:rFonts w:asciiTheme="majorHAnsi" w:hAnsiTheme="majorHAnsi" w:cstheme="majorHAnsi"/>
          <w:sz w:val="18"/>
          <w:szCs w:val="18"/>
        </w:rPr>
      </w:pPr>
      <w:r w:rsidRPr="0022263A">
        <w:rPr>
          <w:rFonts w:asciiTheme="majorHAnsi" w:hAnsiTheme="majorHAnsi" w:cstheme="majorHAnsi"/>
          <w:sz w:val="18"/>
          <w:szCs w:val="18"/>
        </w:rPr>
        <w:t>___________________   /Ульянов А.Л./                             __________________ / /</w:t>
      </w:r>
    </w:p>
    <w:p w14:paraId="0E98937C" w14:textId="77777777" w:rsidR="008A0B49" w:rsidRPr="0022263A" w:rsidRDefault="008A0B49" w:rsidP="008A0B49">
      <w:pPr>
        <w:autoSpaceDE w:val="0"/>
        <w:autoSpaceDN w:val="0"/>
        <w:adjustRightInd w:val="0"/>
        <w:rPr>
          <w:rFonts w:asciiTheme="majorHAnsi" w:hAnsiTheme="majorHAnsi" w:cstheme="majorHAnsi"/>
          <w:sz w:val="18"/>
          <w:szCs w:val="18"/>
        </w:rPr>
      </w:pPr>
      <w:proofErr w:type="spellStart"/>
      <w:r w:rsidRPr="0022263A">
        <w:rPr>
          <w:rFonts w:asciiTheme="majorHAnsi" w:hAnsiTheme="majorHAnsi" w:cstheme="majorHAnsi"/>
          <w:sz w:val="18"/>
          <w:szCs w:val="18"/>
        </w:rPr>
        <w:t>м.п</w:t>
      </w:r>
      <w:proofErr w:type="spellEnd"/>
      <w:r w:rsidRPr="0022263A">
        <w:rPr>
          <w:rFonts w:asciiTheme="majorHAnsi" w:hAnsiTheme="majorHAnsi" w:cstheme="majorHAnsi"/>
          <w:sz w:val="18"/>
          <w:szCs w:val="18"/>
        </w:rPr>
        <w:t xml:space="preserve">.                                                                                       </w:t>
      </w:r>
      <w:proofErr w:type="spellStart"/>
      <w:r w:rsidRPr="0022263A">
        <w:rPr>
          <w:rFonts w:asciiTheme="majorHAnsi" w:hAnsiTheme="majorHAnsi" w:cstheme="majorHAnsi"/>
          <w:sz w:val="18"/>
          <w:szCs w:val="18"/>
        </w:rPr>
        <w:t>м.п</w:t>
      </w:r>
      <w:proofErr w:type="spellEnd"/>
      <w:r w:rsidRPr="0022263A">
        <w:rPr>
          <w:rFonts w:asciiTheme="majorHAnsi" w:hAnsiTheme="majorHAnsi" w:cstheme="majorHAnsi"/>
          <w:sz w:val="18"/>
          <w:szCs w:val="18"/>
        </w:rPr>
        <w:t>.</w:t>
      </w:r>
    </w:p>
    <w:p w14:paraId="3D7FECFD" w14:textId="6FB378C7" w:rsidR="008A0B49" w:rsidRDefault="008A0B49" w:rsidP="008A0B49">
      <w:pPr>
        <w:rPr>
          <w:lang w:eastAsia="x-none"/>
        </w:rPr>
      </w:pPr>
    </w:p>
    <w:p w14:paraId="5906775D" w14:textId="77777777" w:rsidR="008A0B49" w:rsidRPr="008A0B49" w:rsidRDefault="008A0B49" w:rsidP="008A0B49">
      <w:pPr>
        <w:rPr>
          <w:lang w:eastAsia="x-none"/>
        </w:rPr>
      </w:pPr>
    </w:p>
    <w:sectPr w:rsidR="008A0B49" w:rsidRPr="008A0B49" w:rsidSect="008A0B49">
      <w:headerReference w:type="default" r:id="rId49"/>
      <w:pgSz w:w="11906" w:h="16838"/>
      <w:pgMar w:top="142" w:right="849" w:bottom="28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E0296" w14:textId="77777777" w:rsidR="001118FB" w:rsidRDefault="001118FB">
      <w:r>
        <w:separator/>
      </w:r>
    </w:p>
  </w:endnote>
  <w:endnote w:type="continuationSeparator" w:id="0">
    <w:p w14:paraId="07028597" w14:textId="77777777" w:rsidR="001118FB" w:rsidRDefault="00111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rch St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5F2B4" w14:textId="4F986B90" w:rsidR="001118FB" w:rsidRDefault="001118FB" w:rsidP="00B17FE8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A0B49">
      <w:rPr>
        <w:rStyle w:val="ab"/>
        <w:noProof/>
      </w:rPr>
      <w:t>2</w:t>
    </w:r>
    <w:r>
      <w:rPr>
        <w:rStyle w:val="ab"/>
      </w:rPr>
      <w:fldChar w:fldCharType="end"/>
    </w:r>
  </w:p>
  <w:p w14:paraId="22AC9765" w14:textId="77777777" w:rsidR="001118FB" w:rsidRDefault="001118FB" w:rsidP="00181CE4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7CC69" w14:textId="117F65F7" w:rsidR="001118FB" w:rsidRDefault="001118FB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7</w:t>
    </w:r>
    <w:r>
      <w:fldChar w:fldCharType="end"/>
    </w:r>
  </w:p>
  <w:p w14:paraId="3179CF5B" w14:textId="77777777" w:rsidR="001118FB" w:rsidRDefault="001118FB" w:rsidP="00181CE4">
    <w:pPr>
      <w:pStyle w:val="a9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4101412"/>
      <w:docPartObj>
        <w:docPartGallery w:val="Page Numbers (Bottom of Page)"/>
        <w:docPartUnique/>
      </w:docPartObj>
    </w:sdtPr>
    <w:sdtEndPr/>
    <w:sdtContent>
      <w:p w14:paraId="35176093" w14:textId="1EB85ED4" w:rsidR="001118FB" w:rsidRDefault="001118F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14:paraId="5CE0B879" w14:textId="77777777" w:rsidR="001118FB" w:rsidRDefault="001118FB">
    <w:pPr>
      <w:pStyle w:val="a9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2033135"/>
      <w:docPartObj>
        <w:docPartGallery w:val="Page Numbers (Bottom of Page)"/>
        <w:docPartUnique/>
      </w:docPartObj>
    </w:sdtPr>
    <w:sdtEndPr/>
    <w:sdtContent>
      <w:p w14:paraId="240048AE" w14:textId="630A6227" w:rsidR="001118FB" w:rsidRDefault="001118F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20</w:t>
        </w:r>
        <w:r>
          <w:fldChar w:fldCharType="end"/>
        </w:r>
      </w:p>
    </w:sdtContent>
  </w:sdt>
  <w:p w14:paraId="39F11161" w14:textId="77777777" w:rsidR="001118FB" w:rsidRDefault="001118FB">
    <w:pPr>
      <w:pStyle w:val="a9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2636476"/>
      <w:docPartObj>
        <w:docPartGallery w:val="Page Numbers (Bottom of Page)"/>
        <w:docPartUnique/>
      </w:docPartObj>
    </w:sdtPr>
    <w:sdtEndPr/>
    <w:sdtContent>
      <w:p w14:paraId="2AB5A9F2" w14:textId="77777777" w:rsidR="00B11605" w:rsidRDefault="00B1160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64567EE" w14:textId="77777777" w:rsidR="00B11605" w:rsidRDefault="00B1160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9C4D1" w14:textId="77777777" w:rsidR="001118FB" w:rsidRDefault="001118FB">
      <w:r>
        <w:separator/>
      </w:r>
    </w:p>
  </w:footnote>
  <w:footnote w:type="continuationSeparator" w:id="0">
    <w:p w14:paraId="48693439" w14:textId="77777777" w:rsidR="001118FB" w:rsidRDefault="001118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5A273" w14:textId="77777777" w:rsidR="001118FB" w:rsidRDefault="007F137F">
    <w:pPr>
      <w:pStyle w:val="ae"/>
    </w:pPr>
    <w:r>
      <w:rPr>
        <w:noProof/>
      </w:rPr>
      <w:pict w14:anchorId="3712E0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435386" o:spid="_x0000_s2050" type="#_x0000_t75" style="position:absolute;margin-left:0;margin-top:0;width:595.45pt;height:842.15pt;z-index:-251663360;mso-position-horizontal:center;mso-position-horizontal-relative:margin;mso-position-vertical:center;mso-position-vertical-relative:margin" o:allowincell="f">
          <v:imagedata r:id="rId1" o:title="blank-A4"/>
          <w10:wrap anchorx="margin" anchory="margin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D8E44" w14:textId="77777777" w:rsidR="00EA5B3F" w:rsidRPr="00BE50A9" w:rsidRDefault="00EA5B3F" w:rsidP="00EA5B3F">
    <w:pPr>
      <w:autoSpaceDE w:val="0"/>
      <w:autoSpaceDN w:val="0"/>
      <w:adjustRightInd w:val="0"/>
      <w:spacing w:line="0" w:lineRule="atLeast"/>
      <w:ind w:left="459"/>
      <w:jc w:val="center"/>
      <w:rPr>
        <w:rFonts w:asciiTheme="majorHAnsi" w:hAnsiTheme="majorHAnsi" w:cstheme="majorHAnsi"/>
        <w:b/>
        <w:bCs/>
        <w:color w:val="365F91" w:themeColor="accent1" w:themeShade="BF"/>
      </w:rPr>
    </w:pPr>
    <w:r w:rsidRPr="00BE50A9">
      <w:rPr>
        <w:rFonts w:asciiTheme="majorHAnsi" w:hAnsiTheme="majorHAnsi" w:cstheme="majorHAnsi"/>
        <w:b/>
        <w:bCs/>
        <w:color w:val="365F91" w:themeColor="accent1" w:themeShade="BF"/>
      </w:rPr>
      <w:t>Заполненный Договор по участию в выставке «НЕВА 2021» должен поступить в</w:t>
    </w:r>
  </w:p>
  <w:p w14:paraId="1237B7EC" w14:textId="77777777" w:rsidR="00EA5B3F" w:rsidRDefault="00EA5B3F" w:rsidP="00EA5B3F">
    <w:pPr>
      <w:autoSpaceDE w:val="0"/>
      <w:autoSpaceDN w:val="0"/>
      <w:adjustRightInd w:val="0"/>
      <w:spacing w:line="0" w:lineRule="atLeast"/>
      <w:ind w:left="459"/>
      <w:jc w:val="center"/>
      <w:rPr>
        <w:rFonts w:asciiTheme="majorHAnsi" w:hAnsiTheme="majorHAnsi" w:cstheme="majorHAnsi"/>
        <w:b/>
        <w:bCs/>
        <w:color w:val="365F91" w:themeColor="accent1" w:themeShade="BF"/>
      </w:rPr>
    </w:pPr>
    <w:r w:rsidRPr="00BE50A9">
      <w:rPr>
        <w:rFonts w:asciiTheme="majorHAnsi" w:hAnsiTheme="majorHAnsi" w:cstheme="majorHAnsi"/>
        <w:b/>
        <w:bCs/>
        <w:color w:val="365F91" w:themeColor="accent1" w:themeShade="BF"/>
      </w:rPr>
      <w:t xml:space="preserve">ООО «НЕВА-Интернэшнл» не позднее </w:t>
    </w:r>
    <w:r w:rsidRPr="00BE50A9">
      <w:rPr>
        <w:rFonts w:asciiTheme="majorHAnsi" w:hAnsiTheme="majorHAnsi" w:cstheme="majorHAnsi"/>
        <w:b/>
        <w:bCs/>
        <w:color w:val="C00000"/>
      </w:rPr>
      <w:t>13 августа 2021 года</w:t>
    </w:r>
    <w:r w:rsidRPr="00BE50A9">
      <w:rPr>
        <w:rFonts w:asciiTheme="majorHAnsi" w:hAnsiTheme="majorHAnsi" w:cstheme="majorHAnsi"/>
        <w:b/>
        <w:bCs/>
        <w:color w:val="365F91" w:themeColor="accent1" w:themeShade="BF"/>
      </w:rPr>
      <w:t xml:space="preserve"> одновременно с заполненным </w:t>
    </w:r>
  </w:p>
  <w:p w14:paraId="7E979DE4" w14:textId="77777777" w:rsidR="00EA5B3F" w:rsidRDefault="00EA5B3F" w:rsidP="00EA5B3F">
    <w:pPr>
      <w:autoSpaceDE w:val="0"/>
      <w:autoSpaceDN w:val="0"/>
      <w:adjustRightInd w:val="0"/>
      <w:spacing w:line="0" w:lineRule="atLeast"/>
      <w:ind w:left="459"/>
      <w:jc w:val="center"/>
      <w:rPr>
        <w:rFonts w:asciiTheme="majorHAnsi" w:hAnsiTheme="majorHAnsi" w:cstheme="majorHAnsi"/>
        <w:b/>
        <w:bCs/>
        <w:color w:val="C00000"/>
      </w:rPr>
    </w:pPr>
    <w:r w:rsidRPr="00BE50A9">
      <w:rPr>
        <w:rFonts w:asciiTheme="majorHAnsi" w:hAnsiTheme="majorHAnsi" w:cstheme="majorHAnsi"/>
        <w:b/>
        <w:bCs/>
        <w:color w:val="C00000"/>
      </w:rPr>
      <w:t xml:space="preserve">приложением №2 к договору, (БЛАНК №1) и Приложением №3 к договору </w:t>
    </w:r>
  </w:p>
  <w:p w14:paraId="199126C5" w14:textId="77777777" w:rsidR="00EA5B3F" w:rsidRPr="00BE50A9" w:rsidRDefault="00EA5B3F" w:rsidP="00EA5B3F">
    <w:pPr>
      <w:autoSpaceDE w:val="0"/>
      <w:autoSpaceDN w:val="0"/>
      <w:adjustRightInd w:val="0"/>
      <w:spacing w:line="0" w:lineRule="atLeast"/>
      <w:ind w:left="459"/>
      <w:jc w:val="center"/>
      <w:rPr>
        <w:rFonts w:asciiTheme="majorHAnsi" w:hAnsiTheme="majorHAnsi" w:cstheme="majorHAnsi"/>
        <w:b/>
        <w:bCs/>
        <w:color w:val="365F91" w:themeColor="accent1" w:themeShade="BF"/>
      </w:rPr>
    </w:pPr>
    <w:r w:rsidRPr="00BE50A9">
      <w:rPr>
        <w:rFonts w:asciiTheme="majorHAnsi" w:hAnsiTheme="majorHAnsi" w:cstheme="majorHAnsi"/>
        <w:b/>
        <w:bCs/>
        <w:color w:val="C00000"/>
      </w:rPr>
      <w:t>(Спецификация по заказу технических услуг)</w:t>
    </w:r>
  </w:p>
  <w:p w14:paraId="70891F9E" w14:textId="77777777" w:rsidR="00EA5B3F" w:rsidRPr="00BE50A9" w:rsidRDefault="00EA5B3F" w:rsidP="00EA5B3F">
    <w:pPr>
      <w:autoSpaceDE w:val="0"/>
      <w:autoSpaceDN w:val="0"/>
      <w:adjustRightInd w:val="0"/>
      <w:spacing w:line="0" w:lineRule="atLeast"/>
      <w:jc w:val="center"/>
      <w:rPr>
        <w:rFonts w:asciiTheme="majorHAnsi" w:hAnsiTheme="majorHAnsi" w:cstheme="majorHAnsi"/>
        <w:b/>
        <w:bCs/>
        <w:color w:val="365F91" w:themeColor="accent1" w:themeShade="BF"/>
      </w:rPr>
    </w:pPr>
    <w:r w:rsidRPr="00BE50A9">
      <w:rPr>
        <w:rFonts w:asciiTheme="majorHAnsi" w:hAnsiTheme="majorHAnsi" w:cstheme="majorHAnsi"/>
        <w:b/>
        <w:bCs/>
        <w:color w:val="365F91" w:themeColor="accent1" w:themeShade="BF"/>
      </w:rPr>
      <w:t>При необходимости приложить заполненные БЛАНКИ №2, №3, №4, №5, №6, № ТС 1, № ТС 2, № ТС 3, №ТС 4</w:t>
    </w:r>
  </w:p>
  <w:p w14:paraId="578ED83F" w14:textId="77777777" w:rsidR="00EA5B3F" w:rsidRPr="00BE50A9" w:rsidRDefault="00EA5B3F" w:rsidP="00EA5B3F">
    <w:pPr>
      <w:pStyle w:val="2"/>
      <w:ind w:left="-284" w:firstLine="173"/>
      <w:jc w:val="center"/>
      <w:rPr>
        <w:rFonts w:asciiTheme="majorHAnsi" w:hAnsiTheme="majorHAnsi" w:cstheme="majorHAnsi"/>
        <w:bCs w:val="0"/>
        <w:i w:val="0"/>
        <w:iCs w:val="0"/>
        <w:color w:val="365F91" w:themeColor="accent1" w:themeShade="BF"/>
        <w:sz w:val="18"/>
        <w:szCs w:val="18"/>
      </w:rPr>
    </w:pPr>
    <w:r w:rsidRPr="00BE50A9">
      <w:rPr>
        <w:rFonts w:asciiTheme="majorHAnsi" w:hAnsiTheme="majorHAnsi" w:cstheme="majorHAnsi"/>
        <w:bCs w:val="0"/>
        <w:i w:val="0"/>
        <w:iCs w:val="0"/>
        <w:color w:val="365F91" w:themeColor="accent1" w:themeShade="BF"/>
      </w:rPr>
      <w:t>По адресу: 196140, Санкт-Петербург, пос. Шушары, Петербургское шоссе, 64, к. 1, лит. А, оф.925</w:t>
    </w:r>
    <w:r w:rsidRPr="00BE50A9">
      <w:rPr>
        <w:rFonts w:asciiTheme="majorHAnsi" w:hAnsiTheme="majorHAnsi" w:cstheme="majorHAnsi"/>
        <w:bCs w:val="0"/>
        <w:i w:val="0"/>
        <w:iCs w:val="0"/>
        <w:color w:val="365F91" w:themeColor="accent1" w:themeShade="BF"/>
        <w:sz w:val="18"/>
        <w:szCs w:val="18"/>
      </w:rPr>
      <w:t>.</w:t>
    </w:r>
  </w:p>
  <w:p w14:paraId="1E0ADFCD" w14:textId="77777777" w:rsidR="00EA5B3F" w:rsidRPr="00BE50A9" w:rsidRDefault="00EA5B3F" w:rsidP="00EA5B3F">
    <w:pPr>
      <w:pStyle w:val="ae"/>
      <w:jc w:val="center"/>
      <w:rPr>
        <w:b/>
        <w:bCs/>
      </w:rPr>
    </w:pPr>
    <w:r w:rsidRPr="00BE50A9">
      <w:rPr>
        <w:rFonts w:asciiTheme="majorHAnsi" w:hAnsiTheme="majorHAnsi" w:cstheme="majorHAnsi"/>
        <w:b/>
        <w:bCs/>
        <w:color w:val="365F91" w:themeColor="accent1" w:themeShade="BF"/>
        <w:sz w:val="18"/>
        <w:szCs w:val="18"/>
      </w:rPr>
      <w:t xml:space="preserve">Телефон: (812) 321-26-76, 321-28-17, </w:t>
    </w:r>
    <w:r w:rsidRPr="00BE50A9">
      <w:rPr>
        <w:rFonts w:asciiTheme="majorHAnsi" w:hAnsiTheme="majorHAnsi" w:cstheme="majorHAnsi"/>
        <w:b/>
        <w:bCs/>
        <w:color w:val="365F91" w:themeColor="accent1" w:themeShade="BF"/>
        <w:sz w:val="18"/>
        <w:szCs w:val="18"/>
        <w:lang w:val="en-US"/>
      </w:rPr>
      <w:t>e</w:t>
    </w:r>
    <w:r w:rsidRPr="00BE50A9">
      <w:rPr>
        <w:rFonts w:asciiTheme="majorHAnsi" w:hAnsiTheme="majorHAnsi" w:cstheme="majorHAnsi"/>
        <w:b/>
        <w:bCs/>
        <w:color w:val="365F91" w:themeColor="accent1" w:themeShade="BF"/>
        <w:sz w:val="18"/>
        <w:szCs w:val="18"/>
      </w:rPr>
      <w:t>-</w:t>
    </w:r>
    <w:r w:rsidRPr="00BE50A9">
      <w:rPr>
        <w:rFonts w:asciiTheme="majorHAnsi" w:hAnsiTheme="majorHAnsi" w:cstheme="majorHAnsi"/>
        <w:b/>
        <w:bCs/>
        <w:color w:val="365F91" w:themeColor="accent1" w:themeShade="BF"/>
        <w:sz w:val="18"/>
        <w:szCs w:val="18"/>
        <w:lang w:val="en-US"/>
      </w:rPr>
      <w:t>mail</w:t>
    </w:r>
    <w:r w:rsidRPr="00BE50A9">
      <w:rPr>
        <w:rFonts w:asciiTheme="majorHAnsi" w:hAnsiTheme="majorHAnsi" w:cstheme="majorHAnsi"/>
        <w:b/>
        <w:bCs/>
        <w:color w:val="365F91" w:themeColor="accent1" w:themeShade="BF"/>
        <w:sz w:val="18"/>
        <w:szCs w:val="18"/>
      </w:rPr>
      <w:t xml:space="preserve">: </w:t>
    </w:r>
    <w:r w:rsidRPr="00BE50A9">
      <w:rPr>
        <w:rFonts w:asciiTheme="majorHAnsi" w:hAnsiTheme="majorHAnsi" w:cstheme="majorHAnsi"/>
        <w:b/>
        <w:bCs/>
        <w:color w:val="365F91" w:themeColor="accent1" w:themeShade="BF"/>
        <w:sz w:val="18"/>
        <w:szCs w:val="18"/>
        <w:lang w:val="en-US"/>
      </w:rPr>
      <w:t>info</w:t>
    </w:r>
    <w:r w:rsidRPr="00BE50A9">
      <w:rPr>
        <w:rFonts w:asciiTheme="majorHAnsi" w:hAnsiTheme="majorHAnsi" w:cstheme="majorHAnsi"/>
        <w:b/>
        <w:bCs/>
        <w:color w:val="365F91" w:themeColor="accent1" w:themeShade="BF"/>
        <w:sz w:val="18"/>
        <w:szCs w:val="18"/>
      </w:rPr>
      <w:t>@</w:t>
    </w:r>
    <w:proofErr w:type="spellStart"/>
    <w:r w:rsidRPr="00BE50A9">
      <w:rPr>
        <w:rFonts w:asciiTheme="majorHAnsi" w:hAnsiTheme="majorHAnsi" w:cstheme="majorHAnsi"/>
        <w:b/>
        <w:bCs/>
        <w:color w:val="365F91" w:themeColor="accent1" w:themeShade="BF"/>
        <w:sz w:val="18"/>
        <w:szCs w:val="18"/>
        <w:lang w:val="en-US"/>
      </w:rPr>
      <w:t>nevainter</w:t>
    </w:r>
    <w:proofErr w:type="spellEnd"/>
    <w:r w:rsidRPr="00BE50A9">
      <w:rPr>
        <w:rFonts w:asciiTheme="majorHAnsi" w:hAnsiTheme="majorHAnsi" w:cstheme="majorHAnsi"/>
        <w:b/>
        <w:bCs/>
        <w:color w:val="365F91" w:themeColor="accent1" w:themeShade="BF"/>
        <w:sz w:val="18"/>
        <w:szCs w:val="18"/>
      </w:rPr>
      <w:t>.</w:t>
    </w:r>
    <w:r w:rsidRPr="00BE50A9">
      <w:rPr>
        <w:rFonts w:asciiTheme="majorHAnsi" w:hAnsiTheme="majorHAnsi" w:cstheme="majorHAnsi"/>
        <w:b/>
        <w:bCs/>
        <w:color w:val="365F91" w:themeColor="accent1" w:themeShade="BF"/>
        <w:sz w:val="18"/>
        <w:szCs w:val="18"/>
        <w:lang w:val="en-US"/>
      </w:rPr>
      <w:t>com</w:t>
    </w:r>
    <w:r w:rsidRPr="00BE50A9">
      <w:rPr>
        <w:rFonts w:asciiTheme="majorHAnsi" w:hAnsiTheme="majorHAnsi" w:cstheme="majorHAnsi"/>
        <w:b/>
        <w:bCs/>
        <w:color w:val="365F91" w:themeColor="accent1" w:themeShade="BF"/>
        <w:sz w:val="18"/>
        <w:szCs w:val="18"/>
      </w:rPr>
      <w:t xml:space="preserve">, </w:t>
    </w:r>
    <w:r w:rsidRPr="00BE50A9">
      <w:rPr>
        <w:rFonts w:asciiTheme="majorHAnsi" w:hAnsiTheme="majorHAnsi" w:cstheme="majorHAnsi"/>
        <w:b/>
        <w:bCs/>
        <w:color w:val="365F91" w:themeColor="accent1" w:themeShade="BF"/>
        <w:sz w:val="18"/>
        <w:szCs w:val="18"/>
        <w:lang w:val="en-US"/>
      </w:rPr>
      <w:t>www</w:t>
    </w:r>
    <w:r w:rsidRPr="00BE50A9">
      <w:rPr>
        <w:rFonts w:asciiTheme="majorHAnsi" w:hAnsiTheme="majorHAnsi" w:cstheme="majorHAnsi"/>
        <w:b/>
        <w:bCs/>
        <w:color w:val="365F91" w:themeColor="accent1" w:themeShade="BF"/>
        <w:sz w:val="18"/>
        <w:szCs w:val="18"/>
      </w:rPr>
      <w:t>.</w:t>
    </w:r>
    <w:proofErr w:type="spellStart"/>
    <w:r w:rsidRPr="00BE50A9">
      <w:rPr>
        <w:rFonts w:asciiTheme="majorHAnsi" w:hAnsiTheme="majorHAnsi" w:cstheme="majorHAnsi"/>
        <w:b/>
        <w:bCs/>
        <w:color w:val="365F91" w:themeColor="accent1" w:themeShade="BF"/>
        <w:sz w:val="18"/>
        <w:szCs w:val="18"/>
        <w:lang w:val="en-US"/>
      </w:rPr>
      <w:t>nevainter</w:t>
    </w:r>
    <w:proofErr w:type="spellEnd"/>
    <w:r w:rsidRPr="00BE50A9">
      <w:rPr>
        <w:rFonts w:asciiTheme="majorHAnsi" w:hAnsiTheme="majorHAnsi" w:cstheme="majorHAnsi"/>
        <w:b/>
        <w:bCs/>
        <w:color w:val="365F91" w:themeColor="accent1" w:themeShade="BF"/>
        <w:sz w:val="18"/>
        <w:szCs w:val="18"/>
      </w:rPr>
      <w:t>.</w:t>
    </w:r>
    <w:r w:rsidRPr="00BE50A9">
      <w:rPr>
        <w:rFonts w:asciiTheme="majorHAnsi" w:hAnsiTheme="majorHAnsi" w:cstheme="majorHAnsi"/>
        <w:b/>
        <w:bCs/>
        <w:color w:val="365F91" w:themeColor="accent1" w:themeShade="BF"/>
        <w:sz w:val="18"/>
        <w:szCs w:val="18"/>
        <w:lang w:val="en-US"/>
      </w:rPr>
      <w:t>com</w:t>
    </w:r>
  </w:p>
  <w:p w14:paraId="09BCBBD7" w14:textId="0A54FE54" w:rsidR="008A0B49" w:rsidRPr="00EA5B3F" w:rsidRDefault="008A0B49" w:rsidP="00EA5B3F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5CD39" w14:textId="7CFAB861" w:rsidR="001118FB" w:rsidRDefault="001118FB" w:rsidP="009A012E">
    <w:pPr>
      <w:pStyle w:val="a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F6880" w14:textId="13D22C4B" w:rsidR="001118FB" w:rsidRPr="00FB52C4" w:rsidRDefault="001118FB" w:rsidP="003C4B68">
    <w:pPr>
      <w:pStyle w:val="ae"/>
      <w:ind w:left="-142"/>
      <w:jc w:val="center"/>
    </w:pPr>
    <w:r w:rsidRPr="00923650">
      <w:rPr>
        <w:rFonts w:cstheme="minorHAnsi"/>
        <w:noProof/>
        <w:sz w:val="24"/>
        <w:szCs w:val="24"/>
      </w:rPr>
      <w:drawing>
        <wp:inline distT="0" distB="0" distL="0" distR="0" wp14:anchorId="3C7A6E9B" wp14:editId="3FF2172F">
          <wp:extent cx="3763515" cy="1021404"/>
          <wp:effectExtent l="0" t="0" r="0" b="762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3825" cy="104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Start w:id="0" w:name="_Hlk36547465"/>
  </w:p>
  <w:p w14:paraId="2B7120BA" w14:textId="77777777" w:rsidR="001118FB" w:rsidRPr="00BE50A9" w:rsidRDefault="001118FB" w:rsidP="00BB77FF">
    <w:pPr>
      <w:autoSpaceDE w:val="0"/>
      <w:autoSpaceDN w:val="0"/>
      <w:adjustRightInd w:val="0"/>
      <w:spacing w:line="0" w:lineRule="atLeast"/>
      <w:ind w:left="459"/>
      <w:jc w:val="center"/>
      <w:rPr>
        <w:rFonts w:asciiTheme="majorHAnsi" w:hAnsiTheme="majorHAnsi" w:cstheme="majorHAnsi"/>
        <w:b/>
        <w:bCs/>
        <w:color w:val="365F91" w:themeColor="accent1" w:themeShade="BF"/>
      </w:rPr>
    </w:pPr>
    <w:bookmarkStart w:id="1" w:name="_Hlk75942795"/>
    <w:bookmarkEnd w:id="0"/>
    <w:r w:rsidRPr="00BE50A9">
      <w:rPr>
        <w:rFonts w:asciiTheme="majorHAnsi" w:hAnsiTheme="majorHAnsi" w:cstheme="majorHAnsi"/>
        <w:b/>
        <w:bCs/>
        <w:color w:val="365F91" w:themeColor="accent1" w:themeShade="BF"/>
      </w:rPr>
      <w:t>Заполненный Договор по участию в выставке «НЕВА 2021» должен поступить в</w:t>
    </w:r>
  </w:p>
  <w:p w14:paraId="2301B4FE" w14:textId="3CC43D38" w:rsidR="001118FB" w:rsidRPr="00BE50A9" w:rsidRDefault="001118FB" w:rsidP="00BB77FF">
    <w:pPr>
      <w:autoSpaceDE w:val="0"/>
      <w:autoSpaceDN w:val="0"/>
      <w:adjustRightInd w:val="0"/>
      <w:spacing w:line="0" w:lineRule="atLeast"/>
      <w:ind w:left="459"/>
      <w:jc w:val="center"/>
      <w:rPr>
        <w:rFonts w:asciiTheme="majorHAnsi" w:hAnsiTheme="majorHAnsi" w:cstheme="majorHAnsi"/>
        <w:b/>
        <w:bCs/>
        <w:color w:val="365F91" w:themeColor="accent1" w:themeShade="BF"/>
      </w:rPr>
    </w:pPr>
    <w:r w:rsidRPr="00BE50A9">
      <w:rPr>
        <w:rFonts w:asciiTheme="majorHAnsi" w:hAnsiTheme="majorHAnsi" w:cstheme="majorHAnsi"/>
        <w:b/>
        <w:bCs/>
        <w:color w:val="365F91" w:themeColor="accent1" w:themeShade="BF"/>
      </w:rPr>
      <w:t xml:space="preserve"> ООО «НЕВА-Интернэшнл» не позднее </w:t>
    </w:r>
    <w:r w:rsidRPr="00BE50A9">
      <w:rPr>
        <w:rFonts w:asciiTheme="majorHAnsi" w:hAnsiTheme="majorHAnsi" w:cstheme="majorHAnsi"/>
        <w:b/>
        <w:bCs/>
        <w:color w:val="C00000"/>
      </w:rPr>
      <w:t>13 августа 2021 года</w:t>
    </w:r>
    <w:r w:rsidRPr="00BE50A9">
      <w:rPr>
        <w:rFonts w:asciiTheme="majorHAnsi" w:hAnsiTheme="majorHAnsi" w:cstheme="majorHAnsi"/>
        <w:b/>
        <w:bCs/>
        <w:color w:val="365F91" w:themeColor="accent1" w:themeShade="BF"/>
      </w:rPr>
      <w:t xml:space="preserve"> одновременно с заполненным </w:t>
    </w:r>
    <w:r w:rsidRPr="00BE50A9">
      <w:rPr>
        <w:rFonts w:asciiTheme="majorHAnsi" w:hAnsiTheme="majorHAnsi" w:cstheme="majorHAnsi"/>
        <w:b/>
        <w:bCs/>
        <w:color w:val="C00000"/>
      </w:rPr>
      <w:t>приложением №2 к договору</w:t>
    </w:r>
    <w:r w:rsidRPr="00BE50A9">
      <w:rPr>
        <w:rFonts w:asciiTheme="majorHAnsi" w:hAnsiTheme="majorHAnsi" w:cstheme="majorHAnsi"/>
        <w:b/>
        <w:bCs/>
        <w:color w:val="365F91" w:themeColor="accent1" w:themeShade="BF"/>
      </w:rPr>
      <w:t xml:space="preserve">, </w:t>
    </w:r>
    <w:r w:rsidR="00BE50A9" w:rsidRPr="00BE50A9">
      <w:rPr>
        <w:rFonts w:asciiTheme="majorHAnsi" w:hAnsiTheme="majorHAnsi" w:cstheme="majorHAnsi"/>
        <w:b/>
        <w:bCs/>
        <w:color w:val="C00000"/>
      </w:rPr>
      <w:t>(</w:t>
    </w:r>
    <w:r w:rsidRPr="00BE50A9">
      <w:rPr>
        <w:rFonts w:asciiTheme="majorHAnsi" w:hAnsiTheme="majorHAnsi" w:cstheme="majorHAnsi"/>
        <w:b/>
        <w:bCs/>
        <w:color w:val="C00000"/>
      </w:rPr>
      <w:t>БЛАНК №1</w:t>
    </w:r>
    <w:r w:rsidR="00BE50A9" w:rsidRPr="00BE50A9">
      <w:rPr>
        <w:rFonts w:asciiTheme="majorHAnsi" w:hAnsiTheme="majorHAnsi" w:cstheme="majorHAnsi"/>
        <w:b/>
        <w:bCs/>
        <w:color w:val="C00000"/>
      </w:rPr>
      <w:t>) и Приложением №3 к договору (Спецификация по заказу технических услуг)</w:t>
    </w:r>
  </w:p>
  <w:p w14:paraId="790ADD40" w14:textId="77777777" w:rsidR="001118FB" w:rsidRPr="00BE50A9" w:rsidRDefault="001118FB" w:rsidP="00BB77FF">
    <w:pPr>
      <w:autoSpaceDE w:val="0"/>
      <w:autoSpaceDN w:val="0"/>
      <w:adjustRightInd w:val="0"/>
      <w:spacing w:line="0" w:lineRule="atLeast"/>
      <w:rPr>
        <w:rFonts w:asciiTheme="majorHAnsi" w:hAnsiTheme="majorHAnsi" w:cstheme="majorHAnsi"/>
        <w:b/>
        <w:bCs/>
        <w:color w:val="365F91" w:themeColor="accent1" w:themeShade="BF"/>
      </w:rPr>
    </w:pPr>
    <w:r w:rsidRPr="00BE50A9">
      <w:rPr>
        <w:rFonts w:asciiTheme="majorHAnsi" w:hAnsiTheme="majorHAnsi" w:cstheme="majorHAnsi"/>
        <w:b/>
        <w:bCs/>
        <w:color w:val="365F91" w:themeColor="accent1" w:themeShade="BF"/>
      </w:rPr>
      <w:t>При необходимости приложить заполненные БЛАНКИ №2, №3, №4, №5, №6, № ТС 1, № ТС 2, № ТС 3, №ТС 4</w:t>
    </w:r>
  </w:p>
  <w:p w14:paraId="720A54B2" w14:textId="77777777" w:rsidR="00BE50A9" w:rsidRPr="00BE50A9" w:rsidRDefault="00BE50A9" w:rsidP="00BE50A9">
    <w:pPr>
      <w:pStyle w:val="2"/>
      <w:ind w:left="-284" w:firstLine="173"/>
      <w:jc w:val="center"/>
      <w:rPr>
        <w:rFonts w:asciiTheme="majorHAnsi" w:hAnsiTheme="majorHAnsi" w:cstheme="majorHAnsi"/>
        <w:bCs w:val="0"/>
        <w:i w:val="0"/>
        <w:iCs w:val="0"/>
        <w:color w:val="365F91" w:themeColor="accent1" w:themeShade="BF"/>
        <w:sz w:val="18"/>
        <w:szCs w:val="18"/>
      </w:rPr>
    </w:pPr>
    <w:r w:rsidRPr="00BE50A9">
      <w:rPr>
        <w:rFonts w:asciiTheme="majorHAnsi" w:hAnsiTheme="majorHAnsi" w:cstheme="majorHAnsi"/>
        <w:bCs w:val="0"/>
        <w:i w:val="0"/>
        <w:iCs w:val="0"/>
        <w:color w:val="365F91" w:themeColor="accent1" w:themeShade="BF"/>
      </w:rPr>
      <w:t>По адресу: 196140, Санкт-Петербург, пос. Шушары, Петербургское шоссе, 64, к. 1, лит. А, оф.925</w:t>
    </w:r>
    <w:r w:rsidRPr="00BE50A9">
      <w:rPr>
        <w:rFonts w:asciiTheme="majorHAnsi" w:hAnsiTheme="majorHAnsi" w:cstheme="majorHAnsi"/>
        <w:bCs w:val="0"/>
        <w:i w:val="0"/>
        <w:iCs w:val="0"/>
        <w:color w:val="365F91" w:themeColor="accent1" w:themeShade="BF"/>
        <w:sz w:val="18"/>
        <w:szCs w:val="18"/>
      </w:rPr>
      <w:t xml:space="preserve">. </w:t>
    </w:r>
  </w:p>
  <w:p w14:paraId="199E7CE0" w14:textId="008252D7" w:rsidR="001118FB" w:rsidRPr="00BE50A9" w:rsidRDefault="00BE50A9" w:rsidP="00BE50A9">
    <w:pPr>
      <w:pStyle w:val="2"/>
      <w:ind w:left="-284" w:firstLine="173"/>
      <w:jc w:val="center"/>
      <w:rPr>
        <w:rFonts w:asciiTheme="majorHAnsi" w:hAnsiTheme="majorHAnsi" w:cstheme="majorHAnsi"/>
        <w:b w:val="0"/>
        <w:i w:val="0"/>
        <w:iCs w:val="0"/>
        <w:color w:val="548DD4" w:themeColor="text2" w:themeTint="99"/>
        <w:sz w:val="18"/>
        <w:szCs w:val="18"/>
      </w:rPr>
    </w:pPr>
    <w:r w:rsidRPr="00BE50A9">
      <w:rPr>
        <w:rFonts w:asciiTheme="majorHAnsi" w:hAnsiTheme="majorHAnsi" w:cstheme="majorHAnsi"/>
        <w:bCs w:val="0"/>
        <w:i w:val="0"/>
        <w:iCs w:val="0"/>
        <w:color w:val="365F91" w:themeColor="accent1" w:themeShade="BF"/>
        <w:sz w:val="18"/>
        <w:szCs w:val="18"/>
      </w:rPr>
      <w:t xml:space="preserve">Телефон: (812) 321-26-76, 321-28-17, </w:t>
    </w:r>
    <w:r w:rsidRPr="00BE50A9">
      <w:rPr>
        <w:rFonts w:asciiTheme="majorHAnsi" w:hAnsiTheme="majorHAnsi" w:cstheme="majorHAnsi"/>
        <w:bCs w:val="0"/>
        <w:i w:val="0"/>
        <w:iCs w:val="0"/>
        <w:color w:val="365F91" w:themeColor="accent1" w:themeShade="BF"/>
        <w:sz w:val="18"/>
        <w:szCs w:val="18"/>
        <w:lang w:val="en-US"/>
      </w:rPr>
      <w:t>e</w:t>
    </w:r>
    <w:r w:rsidRPr="00BE50A9">
      <w:rPr>
        <w:rFonts w:asciiTheme="majorHAnsi" w:hAnsiTheme="majorHAnsi" w:cstheme="majorHAnsi"/>
        <w:bCs w:val="0"/>
        <w:i w:val="0"/>
        <w:iCs w:val="0"/>
        <w:color w:val="365F91" w:themeColor="accent1" w:themeShade="BF"/>
        <w:sz w:val="18"/>
        <w:szCs w:val="18"/>
      </w:rPr>
      <w:t>-</w:t>
    </w:r>
    <w:r w:rsidRPr="00BE50A9">
      <w:rPr>
        <w:rFonts w:asciiTheme="majorHAnsi" w:hAnsiTheme="majorHAnsi" w:cstheme="majorHAnsi"/>
        <w:bCs w:val="0"/>
        <w:i w:val="0"/>
        <w:iCs w:val="0"/>
        <w:color w:val="365F91" w:themeColor="accent1" w:themeShade="BF"/>
        <w:sz w:val="18"/>
        <w:szCs w:val="18"/>
        <w:lang w:val="en-US"/>
      </w:rPr>
      <w:t>mail</w:t>
    </w:r>
    <w:r w:rsidRPr="00BE50A9">
      <w:rPr>
        <w:rFonts w:asciiTheme="majorHAnsi" w:hAnsiTheme="majorHAnsi" w:cstheme="majorHAnsi"/>
        <w:bCs w:val="0"/>
        <w:i w:val="0"/>
        <w:iCs w:val="0"/>
        <w:color w:val="365F91" w:themeColor="accent1" w:themeShade="BF"/>
        <w:sz w:val="18"/>
        <w:szCs w:val="18"/>
      </w:rPr>
      <w:t xml:space="preserve">: </w:t>
    </w:r>
    <w:r w:rsidRPr="00BE50A9">
      <w:rPr>
        <w:rFonts w:asciiTheme="majorHAnsi" w:hAnsiTheme="majorHAnsi" w:cstheme="majorHAnsi"/>
        <w:bCs w:val="0"/>
        <w:i w:val="0"/>
        <w:iCs w:val="0"/>
        <w:color w:val="365F91" w:themeColor="accent1" w:themeShade="BF"/>
        <w:sz w:val="18"/>
        <w:szCs w:val="18"/>
        <w:lang w:val="en-US"/>
      </w:rPr>
      <w:t>info</w:t>
    </w:r>
    <w:r w:rsidRPr="00BE50A9">
      <w:rPr>
        <w:rFonts w:asciiTheme="majorHAnsi" w:hAnsiTheme="majorHAnsi" w:cstheme="majorHAnsi"/>
        <w:bCs w:val="0"/>
        <w:i w:val="0"/>
        <w:iCs w:val="0"/>
        <w:color w:val="365F91" w:themeColor="accent1" w:themeShade="BF"/>
        <w:sz w:val="18"/>
        <w:szCs w:val="18"/>
      </w:rPr>
      <w:t>@</w:t>
    </w:r>
    <w:proofErr w:type="spellStart"/>
    <w:r w:rsidRPr="00BE50A9">
      <w:rPr>
        <w:rFonts w:asciiTheme="majorHAnsi" w:hAnsiTheme="majorHAnsi" w:cstheme="majorHAnsi"/>
        <w:bCs w:val="0"/>
        <w:i w:val="0"/>
        <w:iCs w:val="0"/>
        <w:color w:val="365F91" w:themeColor="accent1" w:themeShade="BF"/>
        <w:sz w:val="18"/>
        <w:szCs w:val="18"/>
        <w:lang w:val="en-US"/>
      </w:rPr>
      <w:t>nevainter</w:t>
    </w:r>
    <w:proofErr w:type="spellEnd"/>
    <w:r w:rsidRPr="00BE50A9">
      <w:rPr>
        <w:rFonts w:asciiTheme="majorHAnsi" w:hAnsiTheme="majorHAnsi" w:cstheme="majorHAnsi"/>
        <w:bCs w:val="0"/>
        <w:i w:val="0"/>
        <w:iCs w:val="0"/>
        <w:color w:val="365F91" w:themeColor="accent1" w:themeShade="BF"/>
        <w:sz w:val="18"/>
        <w:szCs w:val="18"/>
      </w:rPr>
      <w:t>.</w:t>
    </w:r>
    <w:r w:rsidRPr="00BE50A9">
      <w:rPr>
        <w:rFonts w:asciiTheme="majorHAnsi" w:hAnsiTheme="majorHAnsi" w:cstheme="majorHAnsi"/>
        <w:bCs w:val="0"/>
        <w:i w:val="0"/>
        <w:iCs w:val="0"/>
        <w:color w:val="365F91" w:themeColor="accent1" w:themeShade="BF"/>
        <w:sz w:val="18"/>
        <w:szCs w:val="18"/>
        <w:lang w:val="en-US"/>
      </w:rPr>
      <w:t>com</w:t>
    </w:r>
    <w:r w:rsidRPr="00BE50A9">
      <w:rPr>
        <w:rFonts w:asciiTheme="majorHAnsi" w:hAnsiTheme="majorHAnsi" w:cstheme="majorHAnsi"/>
        <w:bCs w:val="0"/>
        <w:i w:val="0"/>
        <w:iCs w:val="0"/>
        <w:color w:val="365F91" w:themeColor="accent1" w:themeShade="BF"/>
        <w:sz w:val="18"/>
        <w:szCs w:val="18"/>
      </w:rPr>
      <w:t xml:space="preserve">, </w:t>
    </w:r>
    <w:r w:rsidRPr="00BE50A9">
      <w:rPr>
        <w:rFonts w:asciiTheme="majorHAnsi" w:hAnsiTheme="majorHAnsi" w:cstheme="majorHAnsi"/>
        <w:bCs w:val="0"/>
        <w:i w:val="0"/>
        <w:iCs w:val="0"/>
        <w:color w:val="365F91" w:themeColor="accent1" w:themeShade="BF"/>
        <w:sz w:val="18"/>
        <w:szCs w:val="18"/>
        <w:lang w:val="en-US"/>
      </w:rPr>
      <w:t>www</w:t>
    </w:r>
    <w:r w:rsidRPr="00BE50A9">
      <w:rPr>
        <w:rFonts w:asciiTheme="majorHAnsi" w:hAnsiTheme="majorHAnsi" w:cstheme="majorHAnsi"/>
        <w:bCs w:val="0"/>
        <w:i w:val="0"/>
        <w:iCs w:val="0"/>
        <w:color w:val="365F91" w:themeColor="accent1" w:themeShade="BF"/>
        <w:sz w:val="18"/>
        <w:szCs w:val="18"/>
      </w:rPr>
      <w:t>.</w:t>
    </w:r>
    <w:proofErr w:type="spellStart"/>
    <w:r w:rsidRPr="00BE50A9">
      <w:rPr>
        <w:rFonts w:asciiTheme="majorHAnsi" w:hAnsiTheme="majorHAnsi" w:cstheme="majorHAnsi"/>
        <w:bCs w:val="0"/>
        <w:i w:val="0"/>
        <w:iCs w:val="0"/>
        <w:color w:val="365F91" w:themeColor="accent1" w:themeShade="BF"/>
        <w:sz w:val="18"/>
        <w:szCs w:val="18"/>
        <w:lang w:val="en-US"/>
      </w:rPr>
      <w:t>nevainter</w:t>
    </w:r>
    <w:proofErr w:type="spellEnd"/>
    <w:r w:rsidRPr="00BE50A9">
      <w:rPr>
        <w:rFonts w:asciiTheme="majorHAnsi" w:hAnsiTheme="majorHAnsi" w:cstheme="majorHAnsi"/>
        <w:bCs w:val="0"/>
        <w:i w:val="0"/>
        <w:iCs w:val="0"/>
        <w:color w:val="365F91" w:themeColor="accent1" w:themeShade="BF"/>
        <w:sz w:val="18"/>
        <w:szCs w:val="18"/>
      </w:rPr>
      <w:t>.</w:t>
    </w:r>
    <w:r w:rsidRPr="00BE50A9">
      <w:rPr>
        <w:rFonts w:asciiTheme="majorHAnsi" w:hAnsiTheme="majorHAnsi" w:cstheme="majorHAnsi"/>
        <w:bCs w:val="0"/>
        <w:i w:val="0"/>
        <w:iCs w:val="0"/>
        <w:color w:val="365F91" w:themeColor="accent1" w:themeShade="BF"/>
        <w:sz w:val="18"/>
        <w:szCs w:val="18"/>
        <w:lang w:val="en-US"/>
      </w:rPr>
      <w:t>com</w:t>
    </w:r>
    <w:r w:rsidR="001118FB">
      <w:rPr>
        <w:color w:val="548DD4" w:themeColor="text2" w:themeTint="99"/>
        <w:sz w:val="18"/>
        <w:szCs w:val="18"/>
      </w:rPr>
      <w:t xml:space="preserve">                                                   </w:t>
    </w:r>
    <w:bookmarkEnd w:id="1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E5CF4" w14:textId="33ED6C0E" w:rsidR="00BE50A9" w:rsidRDefault="001118FB" w:rsidP="00EA5B3F">
    <w:pPr>
      <w:pStyle w:val="ae"/>
      <w:jc w:val="center"/>
    </w:pPr>
    <w:r w:rsidRPr="00923650">
      <w:rPr>
        <w:rFonts w:cstheme="minorHAnsi"/>
        <w:noProof/>
        <w:sz w:val="24"/>
        <w:szCs w:val="24"/>
      </w:rPr>
      <w:drawing>
        <wp:inline distT="0" distB="0" distL="0" distR="0" wp14:anchorId="2E0AA759" wp14:editId="69C2CA16">
          <wp:extent cx="3763515" cy="1021404"/>
          <wp:effectExtent l="0" t="0" r="0" b="762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3825" cy="104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312BB81" w14:textId="77777777" w:rsidR="00BE50A9" w:rsidRPr="00BE50A9" w:rsidRDefault="00BE50A9" w:rsidP="00EA5B3F">
    <w:pPr>
      <w:autoSpaceDE w:val="0"/>
      <w:autoSpaceDN w:val="0"/>
      <w:adjustRightInd w:val="0"/>
      <w:spacing w:line="0" w:lineRule="atLeast"/>
      <w:ind w:left="459"/>
      <w:jc w:val="center"/>
      <w:rPr>
        <w:rFonts w:asciiTheme="majorHAnsi" w:hAnsiTheme="majorHAnsi" w:cstheme="majorHAnsi"/>
        <w:b/>
        <w:bCs/>
        <w:color w:val="365F91" w:themeColor="accent1" w:themeShade="BF"/>
      </w:rPr>
    </w:pPr>
    <w:bookmarkStart w:id="9" w:name="_Hlk75942965"/>
    <w:r w:rsidRPr="00BE50A9">
      <w:rPr>
        <w:rFonts w:asciiTheme="majorHAnsi" w:hAnsiTheme="majorHAnsi" w:cstheme="majorHAnsi"/>
        <w:b/>
        <w:bCs/>
        <w:color w:val="365F91" w:themeColor="accent1" w:themeShade="BF"/>
      </w:rPr>
      <w:t>Заполненный Договор по участию в выставке «НЕВА 2021» должен поступить в</w:t>
    </w:r>
  </w:p>
  <w:p w14:paraId="60B03C6C" w14:textId="67D32DDB" w:rsidR="00BE50A9" w:rsidRPr="00BE50A9" w:rsidRDefault="00BE50A9" w:rsidP="00EA5B3F">
    <w:pPr>
      <w:autoSpaceDE w:val="0"/>
      <w:autoSpaceDN w:val="0"/>
      <w:adjustRightInd w:val="0"/>
      <w:spacing w:line="0" w:lineRule="atLeast"/>
      <w:ind w:left="459"/>
      <w:jc w:val="center"/>
      <w:rPr>
        <w:rFonts w:asciiTheme="majorHAnsi" w:hAnsiTheme="majorHAnsi" w:cstheme="majorHAnsi"/>
        <w:b/>
        <w:bCs/>
        <w:color w:val="365F91" w:themeColor="accent1" w:themeShade="BF"/>
      </w:rPr>
    </w:pPr>
    <w:r w:rsidRPr="00BE50A9">
      <w:rPr>
        <w:rFonts w:asciiTheme="majorHAnsi" w:hAnsiTheme="majorHAnsi" w:cstheme="majorHAnsi"/>
        <w:b/>
        <w:bCs/>
        <w:color w:val="365F91" w:themeColor="accent1" w:themeShade="BF"/>
      </w:rPr>
      <w:t xml:space="preserve">ООО «НЕВА-Интернэшнл» не позднее </w:t>
    </w:r>
    <w:r w:rsidRPr="00BE50A9">
      <w:rPr>
        <w:rFonts w:asciiTheme="majorHAnsi" w:hAnsiTheme="majorHAnsi" w:cstheme="majorHAnsi"/>
        <w:b/>
        <w:bCs/>
        <w:color w:val="C00000"/>
      </w:rPr>
      <w:t>13 августа 2021 года</w:t>
    </w:r>
    <w:r w:rsidRPr="00BE50A9">
      <w:rPr>
        <w:rFonts w:asciiTheme="majorHAnsi" w:hAnsiTheme="majorHAnsi" w:cstheme="majorHAnsi"/>
        <w:b/>
        <w:bCs/>
        <w:color w:val="365F91" w:themeColor="accent1" w:themeShade="BF"/>
      </w:rPr>
      <w:t xml:space="preserve"> одновременно с заполненным </w:t>
    </w:r>
    <w:r w:rsidRPr="00BE50A9">
      <w:rPr>
        <w:rFonts w:asciiTheme="majorHAnsi" w:hAnsiTheme="majorHAnsi" w:cstheme="majorHAnsi"/>
        <w:b/>
        <w:bCs/>
        <w:color w:val="C00000"/>
      </w:rPr>
      <w:t>приложением №2 к договору</w:t>
    </w:r>
    <w:r w:rsidRPr="00BE50A9">
      <w:rPr>
        <w:rFonts w:asciiTheme="majorHAnsi" w:hAnsiTheme="majorHAnsi" w:cstheme="majorHAnsi"/>
        <w:b/>
        <w:bCs/>
        <w:color w:val="365F91" w:themeColor="accent1" w:themeShade="BF"/>
      </w:rPr>
      <w:t xml:space="preserve">, </w:t>
    </w:r>
    <w:r w:rsidRPr="00BE50A9">
      <w:rPr>
        <w:rFonts w:asciiTheme="majorHAnsi" w:hAnsiTheme="majorHAnsi" w:cstheme="majorHAnsi"/>
        <w:b/>
        <w:bCs/>
        <w:color w:val="C00000"/>
      </w:rPr>
      <w:t>(БЛАНК №1) и Приложением №3 к договору (Спецификация по заказу технических услуг)</w:t>
    </w:r>
  </w:p>
  <w:p w14:paraId="640ADF09" w14:textId="77777777" w:rsidR="00BE50A9" w:rsidRPr="00BE50A9" w:rsidRDefault="00BE50A9" w:rsidP="00EA5B3F">
    <w:pPr>
      <w:autoSpaceDE w:val="0"/>
      <w:autoSpaceDN w:val="0"/>
      <w:adjustRightInd w:val="0"/>
      <w:spacing w:line="0" w:lineRule="atLeast"/>
      <w:jc w:val="center"/>
      <w:rPr>
        <w:rFonts w:asciiTheme="majorHAnsi" w:hAnsiTheme="majorHAnsi" w:cstheme="majorHAnsi"/>
        <w:b/>
        <w:bCs/>
        <w:color w:val="365F91" w:themeColor="accent1" w:themeShade="BF"/>
      </w:rPr>
    </w:pPr>
    <w:r w:rsidRPr="00BE50A9">
      <w:rPr>
        <w:rFonts w:asciiTheme="majorHAnsi" w:hAnsiTheme="majorHAnsi" w:cstheme="majorHAnsi"/>
        <w:b/>
        <w:bCs/>
        <w:color w:val="365F91" w:themeColor="accent1" w:themeShade="BF"/>
      </w:rPr>
      <w:t>При необходимости приложить заполненные БЛАНКИ №2, №3, №4, №5, №6, № ТС 1, № ТС 2, № ТС 3, №ТС 4</w:t>
    </w:r>
  </w:p>
  <w:p w14:paraId="101B5A61" w14:textId="2B931AF4" w:rsidR="00BE50A9" w:rsidRPr="00BE50A9" w:rsidRDefault="00BE50A9" w:rsidP="00EA5B3F">
    <w:pPr>
      <w:pStyle w:val="2"/>
      <w:ind w:left="-284" w:firstLine="173"/>
      <w:jc w:val="center"/>
      <w:rPr>
        <w:rFonts w:asciiTheme="majorHAnsi" w:hAnsiTheme="majorHAnsi" w:cstheme="majorHAnsi"/>
        <w:bCs w:val="0"/>
        <w:i w:val="0"/>
        <w:iCs w:val="0"/>
        <w:color w:val="365F91" w:themeColor="accent1" w:themeShade="BF"/>
        <w:sz w:val="18"/>
        <w:szCs w:val="18"/>
      </w:rPr>
    </w:pPr>
    <w:r w:rsidRPr="00BE50A9">
      <w:rPr>
        <w:rFonts w:asciiTheme="majorHAnsi" w:hAnsiTheme="majorHAnsi" w:cstheme="majorHAnsi"/>
        <w:bCs w:val="0"/>
        <w:i w:val="0"/>
        <w:iCs w:val="0"/>
        <w:color w:val="365F91" w:themeColor="accent1" w:themeShade="BF"/>
      </w:rPr>
      <w:t>По адресу: 196140, Санкт-Петербург, пос. Шушары, Петербургское шоссе, 64, к. 1, лит. А, оф.925</w:t>
    </w:r>
    <w:r w:rsidRPr="00BE50A9">
      <w:rPr>
        <w:rFonts w:asciiTheme="majorHAnsi" w:hAnsiTheme="majorHAnsi" w:cstheme="majorHAnsi"/>
        <w:bCs w:val="0"/>
        <w:i w:val="0"/>
        <w:iCs w:val="0"/>
        <w:color w:val="365F91" w:themeColor="accent1" w:themeShade="BF"/>
        <w:sz w:val="18"/>
        <w:szCs w:val="18"/>
      </w:rPr>
      <w:t>.</w:t>
    </w:r>
  </w:p>
  <w:p w14:paraId="53AFC548" w14:textId="457DC7CD" w:rsidR="00BE50A9" w:rsidRDefault="00BE50A9" w:rsidP="00EA5B3F">
    <w:pPr>
      <w:pStyle w:val="ae"/>
      <w:jc w:val="center"/>
    </w:pPr>
    <w:r w:rsidRPr="00BE50A9">
      <w:rPr>
        <w:rFonts w:asciiTheme="majorHAnsi" w:hAnsiTheme="majorHAnsi" w:cstheme="majorHAnsi"/>
        <w:color w:val="365F91" w:themeColor="accent1" w:themeShade="BF"/>
        <w:sz w:val="18"/>
        <w:szCs w:val="18"/>
      </w:rPr>
      <w:t xml:space="preserve">Телефон: (812) 321-26-76, 321-28-17, </w:t>
    </w:r>
    <w:r w:rsidRPr="00BE50A9">
      <w:rPr>
        <w:rFonts w:asciiTheme="majorHAnsi" w:hAnsiTheme="majorHAnsi" w:cstheme="majorHAnsi"/>
        <w:color w:val="365F91" w:themeColor="accent1" w:themeShade="BF"/>
        <w:sz w:val="18"/>
        <w:szCs w:val="18"/>
        <w:lang w:val="en-US"/>
      </w:rPr>
      <w:t>e</w:t>
    </w:r>
    <w:r w:rsidRPr="00BE50A9">
      <w:rPr>
        <w:rFonts w:asciiTheme="majorHAnsi" w:hAnsiTheme="majorHAnsi" w:cstheme="majorHAnsi"/>
        <w:color w:val="365F91" w:themeColor="accent1" w:themeShade="BF"/>
        <w:sz w:val="18"/>
        <w:szCs w:val="18"/>
      </w:rPr>
      <w:t>-</w:t>
    </w:r>
    <w:r w:rsidRPr="00BE50A9">
      <w:rPr>
        <w:rFonts w:asciiTheme="majorHAnsi" w:hAnsiTheme="majorHAnsi" w:cstheme="majorHAnsi"/>
        <w:color w:val="365F91" w:themeColor="accent1" w:themeShade="BF"/>
        <w:sz w:val="18"/>
        <w:szCs w:val="18"/>
        <w:lang w:val="en-US"/>
      </w:rPr>
      <w:t>mail</w:t>
    </w:r>
    <w:r w:rsidRPr="00BE50A9">
      <w:rPr>
        <w:rFonts w:asciiTheme="majorHAnsi" w:hAnsiTheme="majorHAnsi" w:cstheme="majorHAnsi"/>
        <w:color w:val="365F91" w:themeColor="accent1" w:themeShade="BF"/>
        <w:sz w:val="18"/>
        <w:szCs w:val="18"/>
      </w:rPr>
      <w:t xml:space="preserve">: </w:t>
    </w:r>
    <w:r w:rsidRPr="00BE50A9">
      <w:rPr>
        <w:rFonts w:asciiTheme="majorHAnsi" w:hAnsiTheme="majorHAnsi" w:cstheme="majorHAnsi"/>
        <w:color w:val="365F91" w:themeColor="accent1" w:themeShade="BF"/>
        <w:sz w:val="18"/>
        <w:szCs w:val="18"/>
        <w:lang w:val="en-US"/>
      </w:rPr>
      <w:t>info</w:t>
    </w:r>
    <w:r w:rsidRPr="00BE50A9">
      <w:rPr>
        <w:rFonts w:asciiTheme="majorHAnsi" w:hAnsiTheme="majorHAnsi" w:cstheme="majorHAnsi"/>
        <w:color w:val="365F91" w:themeColor="accent1" w:themeShade="BF"/>
        <w:sz w:val="18"/>
        <w:szCs w:val="18"/>
      </w:rPr>
      <w:t>@</w:t>
    </w:r>
    <w:proofErr w:type="spellStart"/>
    <w:r w:rsidRPr="00BE50A9">
      <w:rPr>
        <w:rFonts w:asciiTheme="majorHAnsi" w:hAnsiTheme="majorHAnsi" w:cstheme="majorHAnsi"/>
        <w:color w:val="365F91" w:themeColor="accent1" w:themeShade="BF"/>
        <w:sz w:val="18"/>
        <w:szCs w:val="18"/>
        <w:lang w:val="en-US"/>
      </w:rPr>
      <w:t>nevainter</w:t>
    </w:r>
    <w:proofErr w:type="spellEnd"/>
    <w:r w:rsidRPr="00BE50A9">
      <w:rPr>
        <w:rFonts w:asciiTheme="majorHAnsi" w:hAnsiTheme="majorHAnsi" w:cstheme="majorHAnsi"/>
        <w:color w:val="365F91" w:themeColor="accent1" w:themeShade="BF"/>
        <w:sz w:val="18"/>
        <w:szCs w:val="18"/>
      </w:rPr>
      <w:t>.</w:t>
    </w:r>
    <w:r w:rsidRPr="00BE50A9">
      <w:rPr>
        <w:rFonts w:asciiTheme="majorHAnsi" w:hAnsiTheme="majorHAnsi" w:cstheme="majorHAnsi"/>
        <w:color w:val="365F91" w:themeColor="accent1" w:themeShade="BF"/>
        <w:sz w:val="18"/>
        <w:szCs w:val="18"/>
        <w:lang w:val="en-US"/>
      </w:rPr>
      <w:t>com</w:t>
    </w:r>
    <w:r w:rsidRPr="00BE50A9">
      <w:rPr>
        <w:rFonts w:asciiTheme="majorHAnsi" w:hAnsiTheme="majorHAnsi" w:cstheme="majorHAnsi"/>
        <w:color w:val="365F91" w:themeColor="accent1" w:themeShade="BF"/>
        <w:sz w:val="18"/>
        <w:szCs w:val="18"/>
      </w:rPr>
      <w:t xml:space="preserve">, </w:t>
    </w:r>
    <w:r w:rsidRPr="00BE50A9">
      <w:rPr>
        <w:rFonts w:asciiTheme="majorHAnsi" w:hAnsiTheme="majorHAnsi" w:cstheme="majorHAnsi"/>
        <w:color w:val="365F91" w:themeColor="accent1" w:themeShade="BF"/>
        <w:sz w:val="18"/>
        <w:szCs w:val="18"/>
        <w:lang w:val="en-US"/>
      </w:rPr>
      <w:t>www</w:t>
    </w:r>
    <w:r w:rsidRPr="00BE50A9">
      <w:rPr>
        <w:rFonts w:asciiTheme="majorHAnsi" w:hAnsiTheme="majorHAnsi" w:cstheme="majorHAnsi"/>
        <w:color w:val="365F91" w:themeColor="accent1" w:themeShade="BF"/>
        <w:sz w:val="18"/>
        <w:szCs w:val="18"/>
      </w:rPr>
      <w:t>.</w:t>
    </w:r>
    <w:proofErr w:type="spellStart"/>
    <w:r w:rsidRPr="00BE50A9">
      <w:rPr>
        <w:rFonts w:asciiTheme="majorHAnsi" w:hAnsiTheme="majorHAnsi" w:cstheme="majorHAnsi"/>
        <w:color w:val="365F91" w:themeColor="accent1" w:themeShade="BF"/>
        <w:sz w:val="18"/>
        <w:szCs w:val="18"/>
        <w:lang w:val="en-US"/>
      </w:rPr>
      <w:t>nevainter</w:t>
    </w:r>
    <w:proofErr w:type="spellEnd"/>
    <w:r w:rsidRPr="00BE50A9">
      <w:rPr>
        <w:rFonts w:asciiTheme="majorHAnsi" w:hAnsiTheme="majorHAnsi" w:cstheme="majorHAnsi"/>
        <w:color w:val="365F91" w:themeColor="accent1" w:themeShade="BF"/>
        <w:sz w:val="18"/>
        <w:szCs w:val="18"/>
      </w:rPr>
      <w:t>.</w:t>
    </w:r>
    <w:r w:rsidRPr="00BE50A9">
      <w:rPr>
        <w:rFonts w:asciiTheme="majorHAnsi" w:hAnsiTheme="majorHAnsi" w:cstheme="majorHAnsi"/>
        <w:color w:val="365F91" w:themeColor="accent1" w:themeShade="BF"/>
        <w:sz w:val="18"/>
        <w:szCs w:val="18"/>
        <w:lang w:val="en-US"/>
      </w:rPr>
      <w:t>com</w:t>
    </w:r>
  </w:p>
  <w:bookmarkEnd w:id="9"/>
  <w:p w14:paraId="6B4836F8" w14:textId="77777777" w:rsidR="00BE50A9" w:rsidRDefault="00BE50A9" w:rsidP="00EA5B3F">
    <w:pPr>
      <w:pStyle w:val="ae"/>
      <w:jc w:val="cent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E19FF" w14:textId="1AC8C1AD" w:rsidR="00BE50A9" w:rsidRDefault="00BE50A9" w:rsidP="00BE50A9">
    <w:pPr>
      <w:pStyle w:val="ae"/>
      <w:jc w:val="center"/>
    </w:pPr>
  </w:p>
  <w:p w14:paraId="52C835F6" w14:textId="77777777" w:rsidR="00BE50A9" w:rsidRPr="00BE50A9" w:rsidRDefault="00BE50A9" w:rsidP="00BE50A9">
    <w:pPr>
      <w:autoSpaceDE w:val="0"/>
      <w:autoSpaceDN w:val="0"/>
      <w:adjustRightInd w:val="0"/>
      <w:spacing w:line="0" w:lineRule="atLeast"/>
      <w:ind w:left="459"/>
      <w:jc w:val="center"/>
      <w:rPr>
        <w:rFonts w:asciiTheme="majorHAnsi" w:hAnsiTheme="majorHAnsi" w:cstheme="majorHAnsi"/>
        <w:b/>
        <w:bCs/>
        <w:color w:val="365F91" w:themeColor="accent1" w:themeShade="BF"/>
      </w:rPr>
    </w:pPr>
    <w:r w:rsidRPr="00BE50A9">
      <w:rPr>
        <w:rFonts w:asciiTheme="majorHAnsi" w:hAnsiTheme="majorHAnsi" w:cstheme="majorHAnsi"/>
        <w:b/>
        <w:bCs/>
        <w:color w:val="365F91" w:themeColor="accent1" w:themeShade="BF"/>
      </w:rPr>
      <w:t>Заполненный Договор по участию в выставке «НЕВА 2021» должен поступить в</w:t>
    </w:r>
  </w:p>
  <w:p w14:paraId="65CAEE8A" w14:textId="77777777" w:rsidR="00BE50A9" w:rsidRPr="00BE50A9" w:rsidRDefault="00BE50A9" w:rsidP="00BE50A9">
    <w:pPr>
      <w:autoSpaceDE w:val="0"/>
      <w:autoSpaceDN w:val="0"/>
      <w:adjustRightInd w:val="0"/>
      <w:spacing w:line="0" w:lineRule="atLeast"/>
      <w:ind w:left="459"/>
      <w:jc w:val="center"/>
      <w:rPr>
        <w:rFonts w:asciiTheme="majorHAnsi" w:hAnsiTheme="majorHAnsi" w:cstheme="majorHAnsi"/>
        <w:b/>
        <w:bCs/>
        <w:color w:val="365F91" w:themeColor="accent1" w:themeShade="BF"/>
      </w:rPr>
    </w:pPr>
    <w:r w:rsidRPr="00BE50A9">
      <w:rPr>
        <w:rFonts w:asciiTheme="majorHAnsi" w:hAnsiTheme="majorHAnsi" w:cstheme="majorHAnsi"/>
        <w:b/>
        <w:bCs/>
        <w:color w:val="365F91" w:themeColor="accent1" w:themeShade="BF"/>
      </w:rPr>
      <w:t xml:space="preserve"> ООО «НЕВА-Интернэшнл» не позднее </w:t>
    </w:r>
    <w:r w:rsidRPr="00BE50A9">
      <w:rPr>
        <w:rFonts w:asciiTheme="majorHAnsi" w:hAnsiTheme="majorHAnsi" w:cstheme="majorHAnsi"/>
        <w:b/>
        <w:bCs/>
        <w:color w:val="C00000"/>
      </w:rPr>
      <w:t>13 августа 2021 года</w:t>
    </w:r>
    <w:r w:rsidRPr="00BE50A9">
      <w:rPr>
        <w:rFonts w:asciiTheme="majorHAnsi" w:hAnsiTheme="majorHAnsi" w:cstheme="majorHAnsi"/>
        <w:b/>
        <w:bCs/>
        <w:color w:val="365F91" w:themeColor="accent1" w:themeShade="BF"/>
      </w:rPr>
      <w:t xml:space="preserve"> одновременно с заполненным </w:t>
    </w:r>
    <w:r w:rsidRPr="00BE50A9">
      <w:rPr>
        <w:rFonts w:asciiTheme="majorHAnsi" w:hAnsiTheme="majorHAnsi" w:cstheme="majorHAnsi"/>
        <w:b/>
        <w:bCs/>
        <w:color w:val="C00000"/>
      </w:rPr>
      <w:t>приложением №2 к договору</w:t>
    </w:r>
    <w:r w:rsidRPr="00BE50A9">
      <w:rPr>
        <w:rFonts w:asciiTheme="majorHAnsi" w:hAnsiTheme="majorHAnsi" w:cstheme="majorHAnsi"/>
        <w:b/>
        <w:bCs/>
        <w:color w:val="365F91" w:themeColor="accent1" w:themeShade="BF"/>
      </w:rPr>
      <w:t xml:space="preserve">, </w:t>
    </w:r>
    <w:r w:rsidRPr="00BE50A9">
      <w:rPr>
        <w:rFonts w:asciiTheme="majorHAnsi" w:hAnsiTheme="majorHAnsi" w:cstheme="majorHAnsi"/>
        <w:b/>
        <w:bCs/>
        <w:color w:val="C00000"/>
      </w:rPr>
      <w:t>(БЛАНК №1) и Приложением №3 к договору (Спецификация по заказу технических услуг)</w:t>
    </w:r>
  </w:p>
  <w:p w14:paraId="352E0B9C" w14:textId="77777777" w:rsidR="00BE50A9" w:rsidRPr="00BE50A9" w:rsidRDefault="00BE50A9" w:rsidP="00BE50A9">
    <w:pPr>
      <w:autoSpaceDE w:val="0"/>
      <w:autoSpaceDN w:val="0"/>
      <w:adjustRightInd w:val="0"/>
      <w:spacing w:line="0" w:lineRule="atLeast"/>
      <w:rPr>
        <w:rFonts w:asciiTheme="majorHAnsi" w:hAnsiTheme="majorHAnsi" w:cstheme="majorHAnsi"/>
        <w:b/>
        <w:bCs/>
        <w:color w:val="365F91" w:themeColor="accent1" w:themeShade="BF"/>
      </w:rPr>
    </w:pPr>
    <w:r w:rsidRPr="00BE50A9">
      <w:rPr>
        <w:rFonts w:asciiTheme="majorHAnsi" w:hAnsiTheme="majorHAnsi" w:cstheme="majorHAnsi"/>
        <w:b/>
        <w:bCs/>
        <w:color w:val="365F91" w:themeColor="accent1" w:themeShade="BF"/>
      </w:rPr>
      <w:t>При необходимости приложить заполненные БЛАНКИ №2, №3, №4, №5, №6, № ТС 1, № ТС 2, № ТС 3, №ТС 4</w:t>
    </w:r>
  </w:p>
  <w:p w14:paraId="42803397" w14:textId="77777777" w:rsidR="00BE50A9" w:rsidRPr="00BE50A9" w:rsidRDefault="00BE50A9" w:rsidP="00BE50A9">
    <w:pPr>
      <w:pStyle w:val="2"/>
      <w:ind w:left="-284" w:firstLine="173"/>
      <w:jc w:val="center"/>
      <w:rPr>
        <w:rFonts w:asciiTheme="majorHAnsi" w:hAnsiTheme="majorHAnsi" w:cstheme="majorHAnsi"/>
        <w:bCs w:val="0"/>
        <w:i w:val="0"/>
        <w:iCs w:val="0"/>
        <w:color w:val="365F91" w:themeColor="accent1" w:themeShade="BF"/>
        <w:sz w:val="18"/>
        <w:szCs w:val="18"/>
      </w:rPr>
    </w:pPr>
    <w:r w:rsidRPr="00BE50A9">
      <w:rPr>
        <w:rFonts w:asciiTheme="majorHAnsi" w:hAnsiTheme="majorHAnsi" w:cstheme="majorHAnsi"/>
        <w:bCs w:val="0"/>
        <w:i w:val="0"/>
        <w:iCs w:val="0"/>
        <w:color w:val="365F91" w:themeColor="accent1" w:themeShade="BF"/>
      </w:rPr>
      <w:t>По адресу: 196140, Санкт-Петербург, пос. Шушары, Петербургское шоссе, 64, к. 1, лит. А, оф.925</w:t>
    </w:r>
    <w:r w:rsidRPr="00BE50A9">
      <w:rPr>
        <w:rFonts w:asciiTheme="majorHAnsi" w:hAnsiTheme="majorHAnsi" w:cstheme="majorHAnsi"/>
        <w:bCs w:val="0"/>
        <w:i w:val="0"/>
        <w:iCs w:val="0"/>
        <w:color w:val="365F91" w:themeColor="accent1" w:themeShade="BF"/>
        <w:sz w:val="18"/>
        <w:szCs w:val="18"/>
      </w:rPr>
      <w:t xml:space="preserve">. </w:t>
    </w:r>
  </w:p>
  <w:p w14:paraId="4B48127A" w14:textId="77777777" w:rsidR="00BE50A9" w:rsidRDefault="00BE50A9" w:rsidP="00BE50A9">
    <w:pPr>
      <w:pStyle w:val="ae"/>
      <w:jc w:val="center"/>
    </w:pPr>
    <w:r w:rsidRPr="00BE50A9">
      <w:rPr>
        <w:rFonts w:asciiTheme="majorHAnsi" w:hAnsiTheme="majorHAnsi" w:cstheme="majorHAnsi"/>
        <w:color w:val="365F91" w:themeColor="accent1" w:themeShade="BF"/>
        <w:sz w:val="18"/>
        <w:szCs w:val="18"/>
      </w:rPr>
      <w:t xml:space="preserve">Телефон: (812) 321-26-76, 321-28-17, </w:t>
    </w:r>
    <w:r w:rsidRPr="00BE50A9">
      <w:rPr>
        <w:rFonts w:asciiTheme="majorHAnsi" w:hAnsiTheme="majorHAnsi" w:cstheme="majorHAnsi"/>
        <w:color w:val="365F91" w:themeColor="accent1" w:themeShade="BF"/>
        <w:sz w:val="18"/>
        <w:szCs w:val="18"/>
        <w:lang w:val="en-US"/>
      </w:rPr>
      <w:t>e</w:t>
    </w:r>
    <w:r w:rsidRPr="00BE50A9">
      <w:rPr>
        <w:rFonts w:asciiTheme="majorHAnsi" w:hAnsiTheme="majorHAnsi" w:cstheme="majorHAnsi"/>
        <w:color w:val="365F91" w:themeColor="accent1" w:themeShade="BF"/>
        <w:sz w:val="18"/>
        <w:szCs w:val="18"/>
      </w:rPr>
      <w:t>-</w:t>
    </w:r>
    <w:r w:rsidRPr="00BE50A9">
      <w:rPr>
        <w:rFonts w:asciiTheme="majorHAnsi" w:hAnsiTheme="majorHAnsi" w:cstheme="majorHAnsi"/>
        <w:color w:val="365F91" w:themeColor="accent1" w:themeShade="BF"/>
        <w:sz w:val="18"/>
        <w:szCs w:val="18"/>
        <w:lang w:val="en-US"/>
      </w:rPr>
      <w:t>mail</w:t>
    </w:r>
    <w:r w:rsidRPr="00BE50A9">
      <w:rPr>
        <w:rFonts w:asciiTheme="majorHAnsi" w:hAnsiTheme="majorHAnsi" w:cstheme="majorHAnsi"/>
        <w:color w:val="365F91" w:themeColor="accent1" w:themeShade="BF"/>
        <w:sz w:val="18"/>
        <w:szCs w:val="18"/>
      </w:rPr>
      <w:t xml:space="preserve">: </w:t>
    </w:r>
    <w:r w:rsidRPr="00BE50A9">
      <w:rPr>
        <w:rFonts w:asciiTheme="majorHAnsi" w:hAnsiTheme="majorHAnsi" w:cstheme="majorHAnsi"/>
        <w:color w:val="365F91" w:themeColor="accent1" w:themeShade="BF"/>
        <w:sz w:val="18"/>
        <w:szCs w:val="18"/>
        <w:lang w:val="en-US"/>
      </w:rPr>
      <w:t>info</w:t>
    </w:r>
    <w:r w:rsidRPr="00BE50A9">
      <w:rPr>
        <w:rFonts w:asciiTheme="majorHAnsi" w:hAnsiTheme="majorHAnsi" w:cstheme="majorHAnsi"/>
        <w:color w:val="365F91" w:themeColor="accent1" w:themeShade="BF"/>
        <w:sz w:val="18"/>
        <w:szCs w:val="18"/>
      </w:rPr>
      <w:t>@</w:t>
    </w:r>
    <w:proofErr w:type="spellStart"/>
    <w:r w:rsidRPr="00BE50A9">
      <w:rPr>
        <w:rFonts w:asciiTheme="majorHAnsi" w:hAnsiTheme="majorHAnsi" w:cstheme="majorHAnsi"/>
        <w:color w:val="365F91" w:themeColor="accent1" w:themeShade="BF"/>
        <w:sz w:val="18"/>
        <w:szCs w:val="18"/>
        <w:lang w:val="en-US"/>
      </w:rPr>
      <w:t>nevainter</w:t>
    </w:r>
    <w:proofErr w:type="spellEnd"/>
    <w:r w:rsidRPr="00BE50A9">
      <w:rPr>
        <w:rFonts w:asciiTheme="majorHAnsi" w:hAnsiTheme="majorHAnsi" w:cstheme="majorHAnsi"/>
        <w:color w:val="365F91" w:themeColor="accent1" w:themeShade="BF"/>
        <w:sz w:val="18"/>
        <w:szCs w:val="18"/>
      </w:rPr>
      <w:t>.</w:t>
    </w:r>
    <w:r w:rsidRPr="00BE50A9">
      <w:rPr>
        <w:rFonts w:asciiTheme="majorHAnsi" w:hAnsiTheme="majorHAnsi" w:cstheme="majorHAnsi"/>
        <w:color w:val="365F91" w:themeColor="accent1" w:themeShade="BF"/>
        <w:sz w:val="18"/>
        <w:szCs w:val="18"/>
        <w:lang w:val="en-US"/>
      </w:rPr>
      <w:t>com</w:t>
    </w:r>
    <w:r w:rsidRPr="00BE50A9">
      <w:rPr>
        <w:rFonts w:asciiTheme="majorHAnsi" w:hAnsiTheme="majorHAnsi" w:cstheme="majorHAnsi"/>
        <w:color w:val="365F91" w:themeColor="accent1" w:themeShade="BF"/>
        <w:sz w:val="18"/>
        <w:szCs w:val="18"/>
      </w:rPr>
      <w:t xml:space="preserve">, </w:t>
    </w:r>
    <w:r w:rsidRPr="00BE50A9">
      <w:rPr>
        <w:rFonts w:asciiTheme="majorHAnsi" w:hAnsiTheme="majorHAnsi" w:cstheme="majorHAnsi"/>
        <w:color w:val="365F91" w:themeColor="accent1" w:themeShade="BF"/>
        <w:sz w:val="18"/>
        <w:szCs w:val="18"/>
        <w:lang w:val="en-US"/>
      </w:rPr>
      <w:t>www</w:t>
    </w:r>
    <w:r w:rsidRPr="00BE50A9">
      <w:rPr>
        <w:rFonts w:asciiTheme="majorHAnsi" w:hAnsiTheme="majorHAnsi" w:cstheme="majorHAnsi"/>
        <w:color w:val="365F91" w:themeColor="accent1" w:themeShade="BF"/>
        <w:sz w:val="18"/>
        <w:szCs w:val="18"/>
      </w:rPr>
      <w:t>.</w:t>
    </w:r>
    <w:proofErr w:type="spellStart"/>
    <w:r w:rsidRPr="00BE50A9">
      <w:rPr>
        <w:rFonts w:asciiTheme="majorHAnsi" w:hAnsiTheme="majorHAnsi" w:cstheme="majorHAnsi"/>
        <w:color w:val="365F91" w:themeColor="accent1" w:themeShade="BF"/>
        <w:sz w:val="18"/>
        <w:szCs w:val="18"/>
        <w:lang w:val="en-US"/>
      </w:rPr>
      <w:t>nevainter</w:t>
    </w:r>
    <w:proofErr w:type="spellEnd"/>
    <w:r w:rsidRPr="00BE50A9">
      <w:rPr>
        <w:rFonts w:asciiTheme="majorHAnsi" w:hAnsiTheme="majorHAnsi" w:cstheme="majorHAnsi"/>
        <w:color w:val="365F91" w:themeColor="accent1" w:themeShade="BF"/>
        <w:sz w:val="18"/>
        <w:szCs w:val="18"/>
      </w:rPr>
      <w:t>.</w:t>
    </w:r>
    <w:r w:rsidRPr="00BE50A9">
      <w:rPr>
        <w:rFonts w:asciiTheme="majorHAnsi" w:hAnsiTheme="majorHAnsi" w:cstheme="majorHAnsi"/>
        <w:color w:val="365F91" w:themeColor="accent1" w:themeShade="BF"/>
        <w:sz w:val="18"/>
        <w:szCs w:val="18"/>
        <w:lang w:val="en-US"/>
      </w:rPr>
      <w:t>com</w:t>
    </w:r>
    <w:r>
      <w:rPr>
        <w:color w:val="548DD4" w:themeColor="text2" w:themeTint="99"/>
        <w:sz w:val="18"/>
        <w:szCs w:val="18"/>
      </w:rPr>
      <w:t xml:space="preserve">                                                   </w:t>
    </w:r>
  </w:p>
  <w:p w14:paraId="26F9BE5E" w14:textId="77777777" w:rsidR="00BE50A9" w:rsidRDefault="00BE50A9" w:rsidP="002370B3">
    <w:pPr>
      <w:pStyle w:val="ae"/>
      <w:jc w:val="cent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23F54" w14:textId="5D372705" w:rsidR="001118FB" w:rsidRDefault="001118FB" w:rsidP="002370B3">
    <w:pPr>
      <w:pStyle w:val="ae"/>
      <w:jc w:val="center"/>
    </w:pPr>
  </w:p>
  <w:p w14:paraId="171F367A" w14:textId="77777777" w:rsidR="00BE50A9" w:rsidRPr="00BE50A9" w:rsidRDefault="00BE50A9" w:rsidP="00BE50A9">
    <w:pPr>
      <w:autoSpaceDE w:val="0"/>
      <w:autoSpaceDN w:val="0"/>
      <w:adjustRightInd w:val="0"/>
      <w:spacing w:line="0" w:lineRule="atLeast"/>
      <w:ind w:left="459"/>
      <w:jc w:val="center"/>
      <w:rPr>
        <w:rFonts w:asciiTheme="majorHAnsi" w:hAnsiTheme="majorHAnsi" w:cstheme="majorHAnsi"/>
        <w:b/>
        <w:bCs/>
        <w:color w:val="365F91" w:themeColor="accent1" w:themeShade="BF"/>
      </w:rPr>
    </w:pPr>
    <w:r w:rsidRPr="00BE50A9">
      <w:rPr>
        <w:rFonts w:asciiTheme="majorHAnsi" w:hAnsiTheme="majorHAnsi" w:cstheme="majorHAnsi"/>
        <w:b/>
        <w:bCs/>
        <w:color w:val="365F91" w:themeColor="accent1" w:themeShade="BF"/>
      </w:rPr>
      <w:t>Заполненный Договор по участию в выставке «НЕВА 2021» должен поступить в</w:t>
    </w:r>
  </w:p>
  <w:p w14:paraId="2379B513" w14:textId="77777777" w:rsidR="00BE50A9" w:rsidRPr="00BE50A9" w:rsidRDefault="00BE50A9" w:rsidP="00BE50A9">
    <w:pPr>
      <w:autoSpaceDE w:val="0"/>
      <w:autoSpaceDN w:val="0"/>
      <w:adjustRightInd w:val="0"/>
      <w:spacing w:line="0" w:lineRule="atLeast"/>
      <w:ind w:left="459"/>
      <w:jc w:val="center"/>
      <w:rPr>
        <w:rFonts w:asciiTheme="majorHAnsi" w:hAnsiTheme="majorHAnsi" w:cstheme="majorHAnsi"/>
        <w:b/>
        <w:bCs/>
        <w:color w:val="365F91" w:themeColor="accent1" w:themeShade="BF"/>
      </w:rPr>
    </w:pPr>
    <w:r w:rsidRPr="00BE50A9">
      <w:rPr>
        <w:rFonts w:asciiTheme="majorHAnsi" w:hAnsiTheme="majorHAnsi" w:cstheme="majorHAnsi"/>
        <w:b/>
        <w:bCs/>
        <w:color w:val="365F91" w:themeColor="accent1" w:themeShade="BF"/>
      </w:rPr>
      <w:t xml:space="preserve"> ООО «НЕВА-Интернэшнл» не позднее </w:t>
    </w:r>
    <w:r w:rsidRPr="00BE50A9">
      <w:rPr>
        <w:rFonts w:asciiTheme="majorHAnsi" w:hAnsiTheme="majorHAnsi" w:cstheme="majorHAnsi"/>
        <w:b/>
        <w:bCs/>
        <w:color w:val="C00000"/>
      </w:rPr>
      <w:t>13 августа 2021 года</w:t>
    </w:r>
    <w:r w:rsidRPr="00BE50A9">
      <w:rPr>
        <w:rFonts w:asciiTheme="majorHAnsi" w:hAnsiTheme="majorHAnsi" w:cstheme="majorHAnsi"/>
        <w:b/>
        <w:bCs/>
        <w:color w:val="365F91" w:themeColor="accent1" w:themeShade="BF"/>
      </w:rPr>
      <w:t xml:space="preserve"> одновременно с заполненным </w:t>
    </w:r>
    <w:r w:rsidRPr="00BE50A9">
      <w:rPr>
        <w:rFonts w:asciiTheme="majorHAnsi" w:hAnsiTheme="majorHAnsi" w:cstheme="majorHAnsi"/>
        <w:b/>
        <w:bCs/>
        <w:color w:val="C00000"/>
      </w:rPr>
      <w:t>приложением №2 к договору</w:t>
    </w:r>
    <w:r w:rsidRPr="00BE50A9">
      <w:rPr>
        <w:rFonts w:asciiTheme="majorHAnsi" w:hAnsiTheme="majorHAnsi" w:cstheme="majorHAnsi"/>
        <w:b/>
        <w:bCs/>
        <w:color w:val="365F91" w:themeColor="accent1" w:themeShade="BF"/>
      </w:rPr>
      <w:t xml:space="preserve">, </w:t>
    </w:r>
    <w:r w:rsidRPr="00BE50A9">
      <w:rPr>
        <w:rFonts w:asciiTheme="majorHAnsi" w:hAnsiTheme="majorHAnsi" w:cstheme="majorHAnsi"/>
        <w:b/>
        <w:bCs/>
        <w:color w:val="C00000"/>
      </w:rPr>
      <w:t>(БЛАНК №1) и Приложением №3 к договору (Спецификация по заказу технических услуг)</w:t>
    </w:r>
  </w:p>
  <w:p w14:paraId="0F245536" w14:textId="77777777" w:rsidR="00BE50A9" w:rsidRPr="00BE50A9" w:rsidRDefault="00BE50A9" w:rsidP="00BE50A9">
    <w:pPr>
      <w:autoSpaceDE w:val="0"/>
      <w:autoSpaceDN w:val="0"/>
      <w:adjustRightInd w:val="0"/>
      <w:spacing w:line="0" w:lineRule="atLeast"/>
      <w:rPr>
        <w:rFonts w:asciiTheme="majorHAnsi" w:hAnsiTheme="majorHAnsi" w:cstheme="majorHAnsi"/>
        <w:b/>
        <w:bCs/>
        <w:color w:val="365F91" w:themeColor="accent1" w:themeShade="BF"/>
      </w:rPr>
    </w:pPr>
    <w:r w:rsidRPr="00BE50A9">
      <w:rPr>
        <w:rFonts w:asciiTheme="majorHAnsi" w:hAnsiTheme="majorHAnsi" w:cstheme="majorHAnsi"/>
        <w:b/>
        <w:bCs/>
        <w:color w:val="365F91" w:themeColor="accent1" w:themeShade="BF"/>
      </w:rPr>
      <w:t>При необходимости приложить заполненные БЛАНКИ №2, №3, №4, №5, №6, № ТС 1, № ТС 2, № ТС 3, №ТС 4</w:t>
    </w:r>
  </w:p>
  <w:p w14:paraId="7FE5B664" w14:textId="77777777" w:rsidR="00BE50A9" w:rsidRPr="00BE50A9" w:rsidRDefault="00BE50A9" w:rsidP="00BE50A9">
    <w:pPr>
      <w:pStyle w:val="2"/>
      <w:ind w:left="-284" w:firstLine="173"/>
      <w:jc w:val="center"/>
      <w:rPr>
        <w:rFonts w:asciiTheme="majorHAnsi" w:hAnsiTheme="majorHAnsi" w:cstheme="majorHAnsi"/>
        <w:bCs w:val="0"/>
        <w:i w:val="0"/>
        <w:iCs w:val="0"/>
        <w:color w:val="365F91" w:themeColor="accent1" w:themeShade="BF"/>
        <w:sz w:val="18"/>
        <w:szCs w:val="18"/>
      </w:rPr>
    </w:pPr>
    <w:r w:rsidRPr="00BE50A9">
      <w:rPr>
        <w:rFonts w:asciiTheme="majorHAnsi" w:hAnsiTheme="majorHAnsi" w:cstheme="majorHAnsi"/>
        <w:bCs w:val="0"/>
        <w:i w:val="0"/>
        <w:iCs w:val="0"/>
        <w:color w:val="365F91" w:themeColor="accent1" w:themeShade="BF"/>
      </w:rPr>
      <w:t>По адресу: 196140, Санкт-Петербург, пос. Шушары, Петербургское шоссе, 64, к. 1, лит. А, оф.925</w:t>
    </w:r>
    <w:r w:rsidRPr="00BE50A9">
      <w:rPr>
        <w:rFonts w:asciiTheme="majorHAnsi" w:hAnsiTheme="majorHAnsi" w:cstheme="majorHAnsi"/>
        <w:bCs w:val="0"/>
        <w:i w:val="0"/>
        <w:iCs w:val="0"/>
        <w:color w:val="365F91" w:themeColor="accent1" w:themeShade="BF"/>
        <w:sz w:val="18"/>
        <w:szCs w:val="18"/>
      </w:rPr>
      <w:t xml:space="preserve">. </w:t>
    </w:r>
  </w:p>
  <w:p w14:paraId="25EE88C0" w14:textId="4162DBE3" w:rsidR="00BE50A9" w:rsidRDefault="00BE50A9" w:rsidP="00BE50A9">
    <w:pPr>
      <w:pStyle w:val="ae"/>
      <w:jc w:val="center"/>
    </w:pPr>
    <w:r w:rsidRPr="00BE50A9">
      <w:rPr>
        <w:rFonts w:asciiTheme="majorHAnsi" w:hAnsiTheme="majorHAnsi" w:cstheme="majorHAnsi"/>
        <w:color w:val="365F91" w:themeColor="accent1" w:themeShade="BF"/>
        <w:sz w:val="18"/>
        <w:szCs w:val="18"/>
      </w:rPr>
      <w:t xml:space="preserve">Телефон: (812) 321-26-76, 321-28-17, </w:t>
    </w:r>
    <w:r w:rsidRPr="00BE50A9">
      <w:rPr>
        <w:rFonts w:asciiTheme="majorHAnsi" w:hAnsiTheme="majorHAnsi" w:cstheme="majorHAnsi"/>
        <w:color w:val="365F91" w:themeColor="accent1" w:themeShade="BF"/>
        <w:sz w:val="18"/>
        <w:szCs w:val="18"/>
        <w:lang w:val="en-US"/>
      </w:rPr>
      <w:t>e</w:t>
    </w:r>
    <w:r w:rsidRPr="00BE50A9">
      <w:rPr>
        <w:rFonts w:asciiTheme="majorHAnsi" w:hAnsiTheme="majorHAnsi" w:cstheme="majorHAnsi"/>
        <w:color w:val="365F91" w:themeColor="accent1" w:themeShade="BF"/>
        <w:sz w:val="18"/>
        <w:szCs w:val="18"/>
      </w:rPr>
      <w:t>-</w:t>
    </w:r>
    <w:r w:rsidRPr="00BE50A9">
      <w:rPr>
        <w:rFonts w:asciiTheme="majorHAnsi" w:hAnsiTheme="majorHAnsi" w:cstheme="majorHAnsi"/>
        <w:color w:val="365F91" w:themeColor="accent1" w:themeShade="BF"/>
        <w:sz w:val="18"/>
        <w:szCs w:val="18"/>
        <w:lang w:val="en-US"/>
      </w:rPr>
      <w:t>mail</w:t>
    </w:r>
    <w:r w:rsidRPr="00BE50A9">
      <w:rPr>
        <w:rFonts w:asciiTheme="majorHAnsi" w:hAnsiTheme="majorHAnsi" w:cstheme="majorHAnsi"/>
        <w:color w:val="365F91" w:themeColor="accent1" w:themeShade="BF"/>
        <w:sz w:val="18"/>
        <w:szCs w:val="18"/>
      </w:rPr>
      <w:t xml:space="preserve">: </w:t>
    </w:r>
    <w:r w:rsidRPr="00BE50A9">
      <w:rPr>
        <w:rFonts w:asciiTheme="majorHAnsi" w:hAnsiTheme="majorHAnsi" w:cstheme="majorHAnsi"/>
        <w:color w:val="365F91" w:themeColor="accent1" w:themeShade="BF"/>
        <w:sz w:val="18"/>
        <w:szCs w:val="18"/>
        <w:lang w:val="en-US"/>
      </w:rPr>
      <w:t>info</w:t>
    </w:r>
    <w:r w:rsidRPr="00BE50A9">
      <w:rPr>
        <w:rFonts w:asciiTheme="majorHAnsi" w:hAnsiTheme="majorHAnsi" w:cstheme="majorHAnsi"/>
        <w:color w:val="365F91" w:themeColor="accent1" w:themeShade="BF"/>
        <w:sz w:val="18"/>
        <w:szCs w:val="18"/>
      </w:rPr>
      <w:t>@</w:t>
    </w:r>
    <w:proofErr w:type="spellStart"/>
    <w:r w:rsidRPr="00BE50A9">
      <w:rPr>
        <w:rFonts w:asciiTheme="majorHAnsi" w:hAnsiTheme="majorHAnsi" w:cstheme="majorHAnsi"/>
        <w:color w:val="365F91" w:themeColor="accent1" w:themeShade="BF"/>
        <w:sz w:val="18"/>
        <w:szCs w:val="18"/>
        <w:lang w:val="en-US"/>
      </w:rPr>
      <w:t>nevainter</w:t>
    </w:r>
    <w:proofErr w:type="spellEnd"/>
    <w:r w:rsidRPr="00BE50A9">
      <w:rPr>
        <w:rFonts w:asciiTheme="majorHAnsi" w:hAnsiTheme="majorHAnsi" w:cstheme="majorHAnsi"/>
        <w:color w:val="365F91" w:themeColor="accent1" w:themeShade="BF"/>
        <w:sz w:val="18"/>
        <w:szCs w:val="18"/>
      </w:rPr>
      <w:t>.</w:t>
    </w:r>
    <w:r w:rsidRPr="00BE50A9">
      <w:rPr>
        <w:rFonts w:asciiTheme="majorHAnsi" w:hAnsiTheme="majorHAnsi" w:cstheme="majorHAnsi"/>
        <w:color w:val="365F91" w:themeColor="accent1" w:themeShade="BF"/>
        <w:sz w:val="18"/>
        <w:szCs w:val="18"/>
        <w:lang w:val="en-US"/>
      </w:rPr>
      <w:t>com</w:t>
    </w:r>
    <w:r w:rsidRPr="00BE50A9">
      <w:rPr>
        <w:rFonts w:asciiTheme="majorHAnsi" w:hAnsiTheme="majorHAnsi" w:cstheme="majorHAnsi"/>
        <w:color w:val="365F91" w:themeColor="accent1" w:themeShade="BF"/>
        <w:sz w:val="18"/>
        <w:szCs w:val="18"/>
      </w:rPr>
      <w:t xml:space="preserve">, </w:t>
    </w:r>
    <w:r w:rsidRPr="00BE50A9">
      <w:rPr>
        <w:rFonts w:asciiTheme="majorHAnsi" w:hAnsiTheme="majorHAnsi" w:cstheme="majorHAnsi"/>
        <w:color w:val="365F91" w:themeColor="accent1" w:themeShade="BF"/>
        <w:sz w:val="18"/>
        <w:szCs w:val="18"/>
        <w:lang w:val="en-US"/>
      </w:rPr>
      <w:t>www</w:t>
    </w:r>
    <w:r w:rsidRPr="00BE50A9">
      <w:rPr>
        <w:rFonts w:asciiTheme="majorHAnsi" w:hAnsiTheme="majorHAnsi" w:cstheme="majorHAnsi"/>
        <w:color w:val="365F91" w:themeColor="accent1" w:themeShade="BF"/>
        <w:sz w:val="18"/>
        <w:szCs w:val="18"/>
      </w:rPr>
      <w:t>.</w:t>
    </w:r>
    <w:proofErr w:type="spellStart"/>
    <w:r w:rsidRPr="00BE50A9">
      <w:rPr>
        <w:rFonts w:asciiTheme="majorHAnsi" w:hAnsiTheme="majorHAnsi" w:cstheme="majorHAnsi"/>
        <w:color w:val="365F91" w:themeColor="accent1" w:themeShade="BF"/>
        <w:sz w:val="18"/>
        <w:szCs w:val="18"/>
        <w:lang w:val="en-US"/>
      </w:rPr>
      <w:t>nevainter</w:t>
    </w:r>
    <w:proofErr w:type="spellEnd"/>
    <w:r w:rsidRPr="00BE50A9">
      <w:rPr>
        <w:rFonts w:asciiTheme="majorHAnsi" w:hAnsiTheme="majorHAnsi" w:cstheme="majorHAnsi"/>
        <w:color w:val="365F91" w:themeColor="accent1" w:themeShade="BF"/>
        <w:sz w:val="18"/>
        <w:szCs w:val="18"/>
      </w:rPr>
      <w:t>.</w:t>
    </w:r>
    <w:r w:rsidRPr="00BE50A9">
      <w:rPr>
        <w:rFonts w:asciiTheme="majorHAnsi" w:hAnsiTheme="majorHAnsi" w:cstheme="majorHAnsi"/>
        <w:color w:val="365F91" w:themeColor="accent1" w:themeShade="BF"/>
        <w:sz w:val="18"/>
        <w:szCs w:val="18"/>
        <w:lang w:val="en-US"/>
      </w:rPr>
      <w:t>com</w:t>
    </w:r>
    <w:r>
      <w:rPr>
        <w:color w:val="548DD4" w:themeColor="text2" w:themeTint="99"/>
        <w:sz w:val="18"/>
        <w:szCs w:val="18"/>
      </w:rPr>
      <w:t xml:space="preserve">                                                  </w:t>
    </w:r>
  </w:p>
  <w:p w14:paraId="6CD14B83" w14:textId="77777777" w:rsidR="00BE50A9" w:rsidRDefault="00BE50A9" w:rsidP="002370B3">
    <w:pPr>
      <w:pStyle w:val="ae"/>
      <w:jc w:val="cent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F541A" w14:textId="77777777" w:rsidR="00B11605" w:rsidRDefault="007F137F">
    <w:pPr>
      <w:pStyle w:val="ae"/>
    </w:pPr>
    <w:r>
      <w:rPr>
        <w:noProof/>
      </w:rPr>
      <w:pict w14:anchorId="4D33EA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435392" o:spid="_x0000_s2058" type="#_x0000_t75" style="position:absolute;margin-left:0;margin-top:0;width:595.45pt;height:842.15pt;z-index:-251654144;mso-position-horizontal:center;mso-position-horizontal-relative:margin;mso-position-vertical:center;mso-position-vertical-relative:margin" o:allowincell="f">
          <v:imagedata r:id="rId1" o:title="blank-A4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45F02" w14:textId="77777777" w:rsidR="00BE50A9" w:rsidRPr="00BE50A9" w:rsidRDefault="00BE50A9" w:rsidP="00BE50A9">
    <w:pPr>
      <w:autoSpaceDE w:val="0"/>
      <w:autoSpaceDN w:val="0"/>
      <w:adjustRightInd w:val="0"/>
      <w:spacing w:line="0" w:lineRule="atLeast"/>
      <w:ind w:left="459"/>
      <w:jc w:val="center"/>
      <w:rPr>
        <w:rFonts w:asciiTheme="majorHAnsi" w:hAnsiTheme="majorHAnsi" w:cstheme="majorHAnsi"/>
        <w:b/>
        <w:bCs/>
        <w:color w:val="365F91" w:themeColor="accent1" w:themeShade="BF"/>
      </w:rPr>
    </w:pPr>
    <w:r w:rsidRPr="00BE50A9">
      <w:rPr>
        <w:rFonts w:asciiTheme="majorHAnsi" w:hAnsiTheme="majorHAnsi" w:cstheme="majorHAnsi"/>
        <w:b/>
        <w:bCs/>
        <w:color w:val="365F91" w:themeColor="accent1" w:themeShade="BF"/>
      </w:rPr>
      <w:t>Заполненный Договор по участию в выставке «НЕВА 2021» должен поступить в</w:t>
    </w:r>
  </w:p>
  <w:p w14:paraId="5D5174E1" w14:textId="77777777" w:rsidR="00BE50A9" w:rsidRDefault="00BE50A9" w:rsidP="00BE50A9">
    <w:pPr>
      <w:autoSpaceDE w:val="0"/>
      <w:autoSpaceDN w:val="0"/>
      <w:adjustRightInd w:val="0"/>
      <w:spacing w:line="0" w:lineRule="atLeast"/>
      <w:ind w:left="459"/>
      <w:jc w:val="center"/>
      <w:rPr>
        <w:rFonts w:asciiTheme="majorHAnsi" w:hAnsiTheme="majorHAnsi" w:cstheme="majorHAnsi"/>
        <w:b/>
        <w:bCs/>
        <w:color w:val="365F91" w:themeColor="accent1" w:themeShade="BF"/>
      </w:rPr>
    </w:pPr>
    <w:r w:rsidRPr="00BE50A9">
      <w:rPr>
        <w:rFonts w:asciiTheme="majorHAnsi" w:hAnsiTheme="majorHAnsi" w:cstheme="majorHAnsi"/>
        <w:b/>
        <w:bCs/>
        <w:color w:val="365F91" w:themeColor="accent1" w:themeShade="BF"/>
      </w:rPr>
      <w:t xml:space="preserve">ООО «НЕВА-Интернэшнл» не позднее </w:t>
    </w:r>
    <w:r w:rsidRPr="00BE50A9">
      <w:rPr>
        <w:rFonts w:asciiTheme="majorHAnsi" w:hAnsiTheme="majorHAnsi" w:cstheme="majorHAnsi"/>
        <w:b/>
        <w:bCs/>
        <w:color w:val="C00000"/>
      </w:rPr>
      <w:t>13 августа 2021 года</w:t>
    </w:r>
    <w:r w:rsidRPr="00BE50A9">
      <w:rPr>
        <w:rFonts w:asciiTheme="majorHAnsi" w:hAnsiTheme="majorHAnsi" w:cstheme="majorHAnsi"/>
        <w:b/>
        <w:bCs/>
        <w:color w:val="365F91" w:themeColor="accent1" w:themeShade="BF"/>
      </w:rPr>
      <w:t xml:space="preserve"> одновременно с заполненным </w:t>
    </w:r>
  </w:p>
  <w:p w14:paraId="0E924175" w14:textId="1BE5E366" w:rsidR="00BE50A9" w:rsidRDefault="00BE50A9" w:rsidP="00BE50A9">
    <w:pPr>
      <w:autoSpaceDE w:val="0"/>
      <w:autoSpaceDN w:val="0"/>
      <w:adjustRightInd w:val="0"/>
      <w:spacing w:line="0" w:lineRule="atLeast"/>
      <w:ind w:left="459"/>
      <w:jc w:val="center"/>
      <w:rPr>
        <w:rFonts w:asciiTheme="majorHAnsi" w:hAnsiTheme="majorHAnsi" w:cstheme="majorHAnsi"/>
        <w:b/>
        <w:bCs/>
        <w:color w:val="C00000"/>
      </w:rPr>
    </w:pPr>
    <w:r w:rsidRPr="00BE50A9">
      <w:rPr>
        <w:rFonts w:asciiTheme="majorHAnsi" w:hAnsiTheme="majorHAnsi" w:cstheme="majorHAnsi"/>
        <w:b/>
        <w:bCs/>
        <w:color w:val="C00000"/>
      </w:rPr>
      <w:t xml:space="preserve">приложением №2 к договору, (БЛАНК №1) и Приложением №3 к договору </w:t>
    </w:r>
  </w:p>
  <w:p w14:paraId="00EDC4EB" w14:textId="41BD19C4" w:rsidR="00BE50A9" w:rsidRPr="00BE50A9" w:rsidRDefault="00BE50A9" w:rsidP="00BE50A9">
    <w:pPr>
      <w:autoSpaceDE w:val="0"/>
      <w:autoSpaceDN w:val="0"/>
      <w:adjustRightInd w:val="0"/>
      <w:spacing w:line="0" w:lineRule="atLeast"/>
      <w:ind w:left="459"/>
      <w:jc w:val="center"/>
      <w:rPr>
        <w:rFonts w:asciiTheme="majorHAnsi" w:hAnsiTheme="majorHAnsi" w:cstheme="majorHAnsi"/>
        <w:b/>
        <w:bCs/>
        <w:color w:val="365F91" w:themeColor="accent1" w:themeShade="BF"/>
      </w:rPr>
    </w:pPr>
    <w:r w:rsidRPr="00BE50A9">
      <w:rPr>
        <w:rFonts w:asciiTheme="majorHAnsi" w:hAnsiTheme="majorHAnsi" w:cstheme="majorHAnsi"/>
        <w:b/>
        <w:bCs/>
        <w:color w:val="C00000"/>
      </w:rPr>
      <w:t>(Спецификация по заказу технических услуг)</w:t>
    </w:r>
  </w:p>
  <w:p w14:paraId="3CA82225" w14:textId="77777777" w:rsidR="00BE50A9" w:rsidRPr="00BE50A9" w:rsidRDefault="00BE50A9" w:rsidP="00BE50A9">
    <w:pPr>
      <w:autoSpaceDE w:val="0"/>
      <w:autoSpaceDN w:val="0"/>
      <w:adjustRightInd w:val="0"/>
      <w:spacing w:line="0" w:lineRule="atLeast"/>
      <w:jc w:val="center"/>
      <w:rPr>
        <w:rFonts w:asciiTheme="majorHAnsi" w:hAnsiTheme="majorHAnsi" w:cstheme="majorHAnsi"/>
        <w:b/>
        <w:bCs/>
        <w:color w:val="365F91" w:themeColor="accent1" w:themeShade="BF"/>
      </w:rPr>
    </w:pPr>
    <w:r w:rsidRPr="00BE50A9">
      <w:rPr>
        <w:rFonts w:asciiTheme="majorHAnsi" w:hAnsiTheme="majorHAnsi" w:cstheme="majorHAnsi"/>
        <w:b/>
        <w:bCs/>
        <w:color w:val="365F91" w:themeColor="accent1" w:themeShade="BF"/>
      </w:rPr>
      <w:t>При необходимости приложить заполненные БЛАНКИ №2, №3, №4, №5, №6, № ТС 1, № ТС 2, № ТС 3, №ТС 4</w:t>
    </w:r>
  </w:p>
  <w:p w14:paraId="1932B6D1" w14:textId="75591A5D" w:rsidR="00BE50A9" w:rsidRPr="00BE50A9" w:rsidRDefault="00BE50A9" w:rsidP="00BE50A9">
    <w:pPr>
      <w:pStyle w:val="2"/>
      <w:ind w:left="-284" w:firstLine="173"/>
      <w:jc w:val="center"/>
      <w:rPr>
        <w:rFonts w:asciiTheme="majorHAnsi" w:hAnsiTheme="majorHAnsi" w:cstheme="majorHAnsi"/>
        <w:bCs w:val="0"/>
        <w:i w:val="0"/>
        <w:iCs w:val="0"/>
        <w:color w:val="365F91" w:themeColor="accent1" w:themeShade="BF"/>
        <w:sz w:val="18"/>
        <w:szCs w:val="18"/>
      </w:rPr>
    </w:pPr>
    <w:r w:rsidRPr="00BE50A9">
      <w:rPr>
        <w:rFonts w:asciiTheme="majorHAnsi" w:hAnsiTheme="majorHAnsi" w:cstheme="majorHAnsi"/>
        <w:bCs w:val="0"/>
        <w:i w:val="0"/>
        <w:iCs w:val="0"/>
        <w:color w:val="365F91" w:themeColor="accent1" w:themeShade="BF"/>
      </w:rPr>
      <w:t>По адресу: 196140, Санкт-Петербург, пос. Шушары, Петербургское шоссе, 64, к. 1, лит. А, оф.925</w:t>
    </w:r>
    <w:r w:rsidRPr="00BE50A9">
      <w:rPr>
        <w:rFonts w:asciiTheme="majorHAnsi" w:hAnsiTheme="majorHAnsi" w:cstheme="majorHAnsi"/>
        <w:bCs w:val="0"/>
        <w:i w:val="0"/>
        <w:iCs w:val="0"/>
        <w:color w:val="365F91" w:themeColor="accent1" w:themeShade="BF"/>
        <w:sz w:val="18"/>
        <w:szCs w:val="18"/>
      </w:rPr>
      <w:t>.</w:t>
    </w:r>
  </w:p>
  <w:p w14:paraId="401628C0" w14:textId="76554ECE" w:rsidR="00B11605" w:rsidRPr="00BE50A9" w:rsidRDefault="00BE50A9" w:rsidP="00BE50A9">
    <w:pPr>
      <w:pStyle w:val="ae"/>
      <w:jc w:val="center"/>
      <w:rPr>
        <w:b/>
        <w:bCs/>
      </w:rPr>
    </w:pPr>
    <w:r w:rsidRPr="00BE50A9">
      <w:rPr>
        <w:rFonts w:asciiTheme="majorHAnsi" w:hAnsiTheme="majorHAnsi" w:cstheme="majorHAnsi"/>
        <w:b/>
        <w:bCs/>
        <w:color w:val="365F91" w:themeColor="accent1" w:themeShade="BF"/>
        <w:sz w:val="18"/>
        <w:szCs w:val="18"/>
      </w:rPr>
      <w:t xml:space="preserve">Телефон: (812) 321-26-76, 321-28-17, </w:t>
    </w:r>
    <w:r w:rsidRPr="00BE50A9">
      <w:rPr>
        <w:rFonts w:asciiTheme="majorHAnsi" w:hAnsiTheme="majorHAnsi" w:cstheme="majorHAnsi"/>
        <w:b/>
        <w:bCs/>
        <w:color w:val="365F91" w:themeColor="accent1" w:themeShade="BF"/>
        <w:sz w:val="18"/>
        <w:szCs w:val="18"/>
        <w:lang w:val="en-US"/>
      </w:rPr>
      <w:t>e</w:t>
    </w:r>
    <w:r w:rsidRPr="00BE50A9">
      <w:rPr>
        <w:rFonts w:asciiTheme="majorHAnsi" w:hAnsiTheme="majorHAnsi" w:cstheme="majorHAnsi"/>
        <w:b/>
        <w:bCs/>
        <w:color w:val="365F91" w:themeColor="accent1" w:themeShade="BF"/>
        <w:sz w:val="18"/>
        <w:szCs w:val="18"/>
      </w:rPr>
      <w:t>-</w:t>
    </w:r>
    <w:r w:rsidRPr="00BE50A9">
      <w:rPr>
        <w:rFonts w:asciiTheme="majorHAnsi" w:hAnsiTheme="majorHAnsi" w:cstheme="majorHAnsi"/>
        <w:b/>
        <w:bCs/>
        <w:color w:val="365F91" w:themeColor="accent1" w:themeShade="BF"/>
        <w:sz w:val="18"/>
        <w:szCs w:val="18"/>
        <w:lang w:val="en-US"/>
      </w:rPr>
      <w:t>mail</w:t>
    </w:r>
    <w:r w:rsidRPr="00BE50A9">
      <w:rPr>
        <w:rFonts w:asciiTheme="majorHAnsi" w:hAnsiTheme="majorHAnsi" w:cstheme="majorHAnsi"/>
        <w:b/>
        <w:bCs/>
        <w:color w:val="365F91" w:themeColor="accent1" w:themeShade="BF"/>
        <w:sz w:val="18"/>
        <w:szCs w:val="18"/>
      </w:rPr>
      <w:t xml:space="preserve">: </w:t>
    </w:r>
    <w:r w:rsidRPr="00BE50A9">
      <w:rPr>
        <w:rFonts w:asciiTheme="majorHAnsi" w:hAnsiTheme="majorHAnsi" w:cstheme="majorHAnsi"/>
        <w:b/>
        <w:bCs/>
        <w:color w:val="365F91" w:themeColor="accent1" w:themeShade="BF"/>
        <w:sz w:val="18"/>
        <w:szCs w:val="18"/>
        <w:lang w:val="en-US"/>
      </w:rPr>
      <w:t>info</w:t>
    </w:r>
    <w:r w:rsidRPr="00BE50A9">
      <w:rPr>
        <w:rFonts w:asciiTheme="majorHAnsi" w:hAnsiTheme="majorHAnsi" w:cstheme="majorHAnsi"/>
        <w:b/>
        <w:bCs/>
        <w:color w:val="365F91" w:themeColor="accent1" w:themeShade="BF"/>
        <w:sz w:val="18"/>
        <w:szCs w:val="18"/>
      </w:rPr>
      <w:t>@</w:t>
    </w:r>
    <w:proofErr w:type="spellStart"/>
    <w:r w:rsidRPr="00BE50A9">
      <w:rPr>
        <w:rFonts w:asciiTheme="majorHAnsi" w:hAnsiTheme="majorHAnsi" w:cstheme="majorHAnsi"/>
        <w:b/>
        <w:bCs/>
        <w:color w:val="365F91" w:themeColor="accent1" w:themeShade="BF"/>
        <w:sz w:val="18"/>
        <w:szCs w:val="18"/>
        <w:lang w:val="en-US"/>
      </w:rPr>
      <w:t>nevainter</w:t>
    </w:r>
    <w:proofErr w:type="spellEnd"/>
    <w:r w:rsidRPr="00BE50A9">
      <w:rPr>
        <w:rFonts w:asciiTheme="majorHAnsi" w:hAnsiTheme="majorHAnsi" w:cstheme="majorHAnsi"/>
        <w:b/>
        <w:bCs/>
        <w:color w:val="365F91" w:themeColor="accent1" w:themeShade="BF"/>
        <w:sz w:val="18"/>
        <w:szCs w:val="18"/>
      </w:rPr>
      <w:t>.</w:t>
    </w:r>
    <w:r w:rsidRPr="00BE50A9">
      <w:rPr>
        <w:rFonts w:asciiTheme="majorHAnsi" w:hAnsiTheme="majorHAnsi" w:cstheme="majorHAnsi"/>
        <w:b/>
        <w:bCs/>
        <w:color w:val="365F91" w:themeColor="accent1" w:themeShade="BF"/>
        <w:sz w:val="18"/>
        <w:szCs w:val="18"/>
        <w:lang w:val="en-US"/>
      </w:rPr>
      <w:t>com</w:t>
    </w:r>
    <w:r w:rsidRPr="00BE50A9">
      <w:rPr>
        <w:rFonts w:asciiTheme="majorHAnsi" w:hAnsiTheme="majorHAnsi" w:cstheme="majorHAnsi"/>
        <w:b/>
        <w:bCs/>
        <w:color w:val="365F91" w:themeColor="accent1" w:themeShade="BF"/>
        <w:sz w:val="18"/>
        <w:szCs w:val="18"/>
      </w:rPr>
      <w:t xml:space="preserve">, </w:t>
    </w:r>
    <w:r w:rsidRPr="00BE50A9">
      <w:rPr>
        <w:rFonts w:asciiTheme="majorHAnsi" w:hAnsiTheme="majorHAnsi" w:cstheme="majorHAnsi"/>
        <w:b/>
        <w:bCs/>
        <w:color w:val="365F91" w:themeColor="accent1" w:themeShade="BF"/>
        <w:sz w:val="18"/>
        <w:szCs w:val="18"/>
        <w:lang w:val="en-US"/>
      </w:rPr>
      <w:t>www</w:t>
    </w:r>
    <w:r w:rsidRPr="00BE50A9">
      <w:rPr>
        <w:rFonts w:asciiTheme="majorHAnsi" w:hAnsiTheme="majorHAnsi" w:cstheme="majorHAnsi"/>
        <w:b/>
        <w:bCs/>
        <w:color w:val="365F91" w:themeColor="accent1" w:themeShade="BF"/>
        <w:sz w:val="18"/>
        <w:szCs w:val="18"/>
      </w:rPr>
      <w:t>.</w:t>
    </w:r>
    <w:proofErr w:type="spellStart"/>
    <w:r w:rsidRPr="00BE50A9">
      <w:rPr>
        <w:rFonts w:asciiTheme="majorHAnsi" w:hAnsiTheme="majorHAnsi" w:cstheme="majorHAnsi"/>
        <w:b/>
        <w:bCs/>
        <w:color w:val="365F91" w:themeColor="accent1" w:themeShade="BF"/>
        <w:sz w:val="18"/>
        <w:szCs w:val="18"/>
        <w:lang w:val="en-US"/>
      </w:rPr>
      <w:t>nevainter</w:t>
    </w:r>
    <w:proofErr w:type="spellEnd"/>
    <w:r w:rsidRPr="00BE50A9">
      <w:rPr>
        <w:rFonts w:asciiTheme="majorHAnsi" w:hAnsiTheme="majorHAnsi" w:cstheme="majorHAnsi"/>
        <w:b/>
        <w:bCs/>
        <w:color w:val="365F91" w:themeColor="accent1" w:themeShade="BF"/>
        <w:sz w:val="18"/>
        <w:szCs w:val="18"/>
      </w:rPr>
      <w:t>.</w:t>
    </w:r>
    <w:r w:rsidRPr="00BE50A9">
      <w:rPr>
        <w:rFonts w:asciiTheme="majorHAnsi" w:hAnsiTheme="majorHAnsi" w:cstheme="majorHAnsi"/>
        <w:b/>
        <w:bCs/>
        <w:color w:val="365F91" w:themeColor="accent1" w:themeShade="BF"/>
        <w:sz w:val="18"/>
        <w:szCs w:val="18"/>
        <w:lang w:val="en-US"/>
      </w:rPr>
      <w:t>com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A10B6" w14:textId="77777777" w:rsidR="00B11605" w:rsidRDefault="007F137F">
    <w:pPr>
      <w:pStyle w:val="ae"/>
    </w:pPr>
    <w:r>
      <w:rPr>
        <w:noProof/>
      </w:rPr>
      <w:pict w14:anchorId="5BC765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435391" o:spid="_x0000_s2057" type="#_x0000_t75" style="position:absolute;margin-left:0;margin-top:0;width:595.45pt;height:842.15pt;z-index:-251655168;mso-position-horizontal:center;mso-position-horizontal-relative:margin;mso-position-vertical:center;mso-position-vertical-relative:margin" o:allowincell="f">
          <v:imagedata r:id="rId1" o:title="blank-A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2.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124"/>
    <w:multiLevelType w:val="hybridMultilevel"/>
    <w:tmpl w:val="0000305E"/>
    <w:lvl w:ilvl="0" w:tplc="0000440D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12DB"/>
    <w:multiLevelType w:val="hybridMultilevel"/>
    <w:tmpl w:val="0000153C"/>
    <w:lvl w:ilvl="0" w:tplc="00007E87">
      <w:start w:val="1"/>
      <w:numFmt w:val="decimal"/>
      <w:lvlText w:val="3.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1547"/>
    <w:multiLevelType w:val="hybridMultilevel"/>
    <w:tmpl w:val="000054DE"/>
    <w:lvl w:ilvl="0" w:tplc="000039B3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2D12"/>
    <w:multiLevelType w:val="hybridMultilevel"/>
    <w:tmpl w:val="0000074D"/>
    <w:lvl w:ilvl="0" w:tplc="00004DC8">
      <w:start w:val="5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390C"/>
    <w:multiLevelType w:val="hybridMultilevel"/>
    <w:tmpl w:val="00000F3E"/>
    <w:lvl w:ilvl="0" w:tplc="00000099">
      <w:start w:val="5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491C"/>
    <w:multiLevelType w:val="hybridMultilevel"/>
    <w:tmpl w:val="00004D06"/>
    <w:lvl w:ilvl="0" w:tplc="00004DB7">
      <w:start w:val="3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6784"/>
    <w:multiLevelType w:val="hybridMultilevel"/>
    <w:tmpl w:val="371A54BE"/>
    <w:lvl w:ilvl="0" w:tplc="7B98DFC0">
      <w:start w:val="1"/>
      <w:numFmt w:val="decimal"/>
      <w:lvlText w:val="2.2.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701F"/>
    <w:multiLevelType w:val="hybridMultilevel"/>
    <w:tmpl w:val="00005D03"/>
    <w:lvl w:ilvl="0" w:tplc="00007A5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2262D1A"/>
    <w:multiLevelType w:val="multilevel"/>
    <w:tmpl w:val="729C3B90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  <w:b/>
        <w:bCs/>
      </w:rPr>
    </w:lvl>
    <w:lvl w:ilvl="1">
      <w:start w:val="1"/>
      <w:numFmt w:val="bullet"/>
      <w:lvlText w:val=""/>
      <w:lvlJc w:val="left"/>
      <w:pPr>
        <w:ind w:left="405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6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2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85" w:hanging="1440"/>
      </w:pPr>
      <w:rPr>
        <w:rFonts w:hint="default"/>
      </w:rPr>
    </w:lvl>
  </w:abstractNum>
  <w:abstractNum w:abstractNumId="10" w15:restartNumberingAfterBreak="0">
    <w:nsid w:val="07D82124"/>
    <w:multiLevelType w:val="hybridMultilevel"/>
    <w:tmpl w:val="B1C085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AB1485"/>
    <w:multiLevelType w:val="multilevel"/>
    <w:tmpl w:val="7E0C34E8"/>
    <w:lvl w:ilvl="0">
      <w:start w:val="1"/>
      <w:numFmt w:val="bullet"/>
      <w:lvlText w:val=""/>
      <w:lvlJc w:val="left"/>
      <w:pPr>
        <w:ind w:left="405" w:hanging="360"/>
      </w:pPr>
      <w:rPr>
        <w:rFonts w:ascii="Wingdings" w:hAnsi="Wingdings" w:hint="default"/>
        <w:b w:val="0"/>
        <w:bCs w:val="0"/>
      </w:rPr>
    </w:lvl>
    <w:lvl w:ilvl="1">
      <w:start w:val="1"/>
      <w:numFmt w:val="bullet"/>
      <w:lvlText w:val=""/>
      <w:lvlJc w:val="left"/>
      <w:pPr>
        <w:ind w:left="405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6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2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85" w:hanging="1440"/>
      </w:pPr>
      <w:rPr>
        <w:rFonts w:hint="default"/>
      </w:rPr>
    </w:lvl>
  </w:abstractNum>
  <w:abstractNum w:abstractNumId="12" w15:restartNumberingAfterBreak="0">
    <w:nsid w:val="09C04C40"/>
    <w:multiLevelType w:val="hybridMultilevel"/>
    <w:tmpl w:val="DB24AF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024402"/>
    <w:multiLevelType w:val="hybridMultilevel"/>
    <w:tmpl w:val="8702EA8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DCB5DAA"/>
    <w:multiLevelType w:val="multilevel"/>
    <w:tmpl w:val="1248C9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0E923554"/>
    <w:multiLevelType w:val="multilevel"/>
    <w:tmpl w:val="9730AE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583" w:hanging="360"/>
      </w:pPr>
      <w:rPr>
        <w:rFonts w:hint="default"/>
        <w:b/>
        <w:bCs w:val="0"/>
        <w:i w:val="0"/>
        <w:iCs/>
        <w:color w:val="auto"/>
      </w:rPr>
    </w:lvl>
    <w:lvl w:ilvl="2">
      <w:start w:val="1"/>
      <w:numFmt w:val="decimal"/>
      <w:lvlText w:val="%1.%2.%3"/>
      <w:lvlJc w:val="left"/>
      <w:pPr>
        <w:ind w:left="2806" w:hanging="36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4389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5612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719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8418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9641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1224" w:hanging="1440"/>
      </w:pPr>
      <w:rPr>
        <w:rFonts w:hint="default"/>
        <w:color w:val="auto"/>
      </w:rPr>
    </w:lvl>
  </w:abstractNum>
  <w:abstractNum w:abstractNumId="16" w15:restartNumberingAfterBreak="0">
    <w:nsid w:val="10571FAB"/>
    <w:multiLevelType w:val="hybridMultilevel"/>
    <w:tmpl w:val="8D64B614"/>
    <w:lvl w:ilvl="0" w:tplc="8AE61A2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B02673"/>
    <w:multiLevelType w:val="hybridMultilevel"/>
    <w:tmpl w:val="A70CFE36"/>
    <w:lvl w:ilvl="0" w:tplc="08864154">
      <w:start w:val="5"/>
      <w:numFmt w:val="bullet"/>
      <w:lvlText w:val=""/>
      <w:lvlJc w:val="left"/>
      <w:pPr>
        <w:ind w:left="-633" w:hanging="360"/>
      </w:pPr>
      <w:rPr>
        <w:rFonts w:ascii="Symbol" w:eastAsia="Times New Roman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18" w15:restartNumberingAfterBreak="0">
    <w:nsid w:val="13530C09"/>
    <w:multiLevelType w:val="hybridMultilevel"/>
    <w:tmpl w:val="2FA2C4D2"/>
    <w:lvl w:ilvl="0" w:tplc="44027DD8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16336388"/>
    <w:multiLevelType w:val="hybridMultilevel"/>
    <w:tmpl w:val="695A30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A27729E"/>
    <w:multiLevelType w:val="hybridMultilevel"/>
    <w:tmpl w:val="216C700C"/>
    <w:lvl w:ilvl="0" w:tplc="F962B4EA">
      <w:start w:val="5"/>
      <w:numFmt w:val="bullet"/>
      <w:lvlText w:val=""/>
      <w:lvlJc w:val="left"/>
      <w:pPr>
        <w:ind w:left="-633" w:hanging="360"/>
      </w:pPr>
      <w:rPr>
        <w:rFonts w:ascii="Symbol" w:eastAsia="Times New Roman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21" w15:restartNumberingAfterBreak="0">
    <w:nsid w:val="1CAE6DA7"/>
    <w:multiLevelType w:val="hybridMultilevel"/>
    <w:tmpl w:val="DC24D6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DCD7517"/>
    <w:multiLevelType w:val="hybridMultilevel"/>
    <w:tmpl w:val="CF7419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3814D09"/>
    <w:multiLevelType w:val="multilevel"/>
    <w:tmpl w:val="3CDC2D0A"/>
    <w:lvl w:ilvl="0">
      <w:start w:val="3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color w:val="auto"/>
      </w:rPr>
    </w:lvl>
    <w:lvl w:ilvl="1">
      <w:start w:val="11"/>
      <w:numFmt w:val="decimal"/>
      <w:lvlText w:val="%1.%2"/>
      <w:lvlJc w:val="left"/>
      <w:pPr>
        <w:ind w:left="405" w:hanging="360"/>
      </w:pPr>
      <w:rPr>
        <w:rFonts w:ascii="Calibri" w:hAnsi="Calibri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450" w:hanging="360"/>
      </w:pPr>
      <w:rPr>
        <w:rFonts w:ascii="Calibri" w:hAnsi="Calibri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ascii="Calibri" w:hAnsi="Calibri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900" w:hanging="720"/>
      </w:pPr>
      <w:rPr>
        <w:rFonts w:ascii="Calibri" w:hAnsi="Calibri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ascii="Calibri" w:hAnsi="Calibri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350" w:hanging="1080"/>
      </w:pPr>
      <w:rPr>
        <w:rFonts w:ascii="Calibri" w:hAnsi="Calibri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395" w:hanging="1080"/>
      </w:pPr>
      <w:rPr>
        <w:rFonts w:ascii="Calibri" w:hAnsi="Calibri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ascii="Calibri" w:hAnsi="Calibri" w:hint="default"/>
        <w:b/>
        <w:color w:val="auto"/>
      </w:rPr>
    </w:lvl>
  </w:abstractNum>
  <w:abstractNum w:abstractNumId="24" w15:restartNumberingAfterBreak="0">
    <w:nsid w:val="244F1807"/>
    <w:multiLevelType w:val="hybridMultilevel"/>
    <w:tmpl w:val="95F2F19C"/>
    <w:lvl w:ilvl="0" w:tplc="0D247478">
      <w:start w:val="5"/>
      <w:numFmt w:val="bullet"/>
      <w:lvlText w:val=""/>
      <w:lvlJc w:val="left"/>
      <w:pPr>
        <w:ind w:left="-633" w:hanging="360"/>
      </w:pPr>
      <w:rPr>
        <w:rFonts w:ascii="Symbol" w:eastAsia="Times New Roman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25" w15:restartNumberingAfterBreak="0">
    <w:nsid w:val="26195252"/>
    <w:multiLevelType w:val="hybridMultilevel"/>
    <w:tmpl w:val="8D64B614"/>
    <w:lvl w:ilvl="0" w:tplc="8AE61A2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A8B62C2"/>
    <w:multiLevelType w:val="multilevel"/>
    <w:tmpl w:val="20CECDA8"/>
    <w:lvl w:ilvl="0">
      <w:start w:val="1"/>
      <w:numFmt w:val="decimal"/>
      <w:lvlText w:val="%1."/>
      <w:lvlJc w:val="left"/>
      <w:pPr>
        <w:ind w:left="644" w:hanging="360"/>
      </w:pPr>
      <w:rPr>
        <w:rFonts w:asciiTheme="minorHAnsi" w:eastAsia="Times New Roman" w:hAnsiTheme="minorHAnsi" w:cstheme="minorHAnsi"/>
        <w:b/>
        <w:bCs/>
      </w:rPr>
    </w:lvl>
    <w:lvl w:ilvl="1">
      <w:start w:val="1"/>
      <w:numFmt w:val="decimal"/>
      <w:isLgl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6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2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85" w:hanging="1440"/>
      </w:pPr>
      <w:rPr>
        <w:rFonts w:hint="default"/>
      </w:rPr>
    </w:lvl>
  </w:abstractNum>
  <w:abstractNum w:abstractNumId="27" w15:restartNumberingAfterBreak="0">
    <w:nsid w:val="2CDD48B2"/>
    <w:multiLevelType w:val="hybridMultilevel"/>
    <w:tmpl w:val="8D64B614"/>
    <w:lvl w:ilvl="0" w:tplc="8AE61A2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D060645"/>
    <w:multiLevelType w:val="hybridMultilevel"/>
    <w:tmpl w:val="CB38A262"/>
    <w:lvl w:ilvl="0" w:tplc="0419000D">
      <w:start w:val="1"/>
      <w:numFmt w:val="bullet"/>
      <w:lvlText w:val=""/>
      <w:lvlJc w:val="left"/>
      <w:pPr>
        <w:ind w:left="7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29" w15:restartNumberingAfterBreak="0">
    <w:nsid w:val="2DE26C04"/>
    <w:multiLevelType w:val="hybridMultilevel"/>
    <w:tmpl w:val="C38A01EC"/>
    <w:lvl w:ilvl="0" w:tplc="038202CC">
      <w:start w:val="1"/>
      <w:numFmt w:val="decimal"/>
      <w:lvlText w:val="%1."/>
      <w:lvlJc w:val="left"/>
      <w:pPr>
        <w:ind w:left="863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583" w:hanging="360"/>
      </w:pPr>
    </w:lvl>
    <w:lvl w:ilvl="2" w:tplc="0419001B" w:tentative="1">
      <w:start w:val="1"/>
      <w:numFmt w:val="lowerRoman"/>
      <w:lvlText w:val="%3."/>
      <w:lvlJc w:val="right"/>
      <w:pPr>
        <w:ind w:left="2303" w:hanging="180"/>
      </w:pPr>
    </w:lvl>
    <w:lvl w:ilvl="3" w:tplc="0419000F" w:tentative="1">
      <w:start w:val="1"/>
      <w:numFmt w:val="decimal"/>
      <w:lvlText w:val="%4."/>
      <w:lvlJc w:val="left"/>
      <w:pPr>
        <w:ind w:left="3023" w:hanging="360"/>
      </w:pPr>
    </w:lvl>
    <w:lvl w:ilvl="4" w:tplc="04190019" w:tentative="1">
      <w:start w:val="1"/>
      <w:numFmt w:val="lowerLetter"/>
      <w:lvlText w:val="%5."/>
      <w:lvlJc w:val="left"/>
      <w:pPr>
        <w:ind w:left="3743" w:hanging="360"/>
      </w:pPr>
    </w:lvl>
    <w:lvl w:ilvl="5" w:tplc="0419001B" w:tentative="1">
      <w:start w:val="1"/>
      <w:numFmt w:val="lowerRoman"/>
      <w:lvlText w:val="%6."/>
      <w:lvlJc w:val="right"/>
      <w:pPr>
        <w:ind w:left="4463" w:hanging="180"/>
      </w:pPr>
    </w:lvl>
    <w:lvl w:ilvl="6" w:tplc="0419000F" w:tentative="1">
      <w:start w:val="1"/>
      <w:numFmt w:val="decimal"/>
      <w:lvlText w:val="%7."/>
      <w:lvlJc w:val="left"/>
      <w:pPr>
        <w:ind w:left="5183" w:hanging="360"/>
      </w:pPr>
    </w:lvl>
    <w:lvl w:ilvl="7" w:tplc="04190019" w:tentative="1">
      <w:start w:val="1"/>
      <w:numFmt w:val="lowerLetter"/>
      <w:lvlText w:val="%8."/>
      <w:lvlJc w:val="left"/>
      <w:pPr>
        <w:ind w:left="5903" w:hanging="360"/>
      </w:pPr>
    </w:lvl>
    <w:lvl w:ilvl="8" w:tplc="041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30" w15:restartNumberingAfterBreak="0">
    <w:nsid w:val="2F852B40"/>
    <w:multiLevelType w:val="multilevel"/>
    <w:tmpl w:val="6AFA796E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6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2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25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85" w:hanging="1440"/>
      </w:pPr>
      <w:rPr>
        <w:rFonts w:hint="default"/>
      </w:rPr>
    </w:lvl>
  </w:abstractNum>
  <w:abstractNum w:abstractNumId="31" w15:restartNumberingAfterBreak="0">
    <w:nsid w:val="35511263"/>
    <w:multiLevelType w:val="hybridMultilevel"/>
    <w:tmpl w:val="7AB01316"/>
    <w:lvl w:ilvl="0" w:tplc="041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9744930"/>
    <w:multiLevelType w:val="multilevel"/>
    <w:tmpl w:val="7F568DEE"/>
    <w:lvl w:ilvl="0">
      <w:start w:val="1"/>
      <w:numFmt w:val="decimal"/>
      <w:lvlText w:val="%1."/>
      <w:lvlJc w:val="left"/>
      <w:pPr>
        <w:ind w:left="-633" w:hanging="360"/>
      </w:pPr>
      <w:rPr>
        <w:rFonts w:hint="default"/>
        <w:b/>
        <w:bCs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-49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53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95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797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939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583" w:hanging="1440"/>
      </w:pPr>
      <w:rPr>
        <w:rFonts w:hint="default"/>
        <w:b/>
      </w:rPr>
    </w:lvl>
  </w:abstractNum>
  <w:abstractNum w:abstractNumId="33" w15:restartNumberingAfterBreak="0">
    <w:nsid w:val="3CB34EA2"/>
    <w:multiLevelType w:val="hybridMultilevel"/>
    <w:tmpl w:val="4210C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F141B35"/>
    <w:multiLevelType w:val="hybridMultilevel"/>
    <w:tmpl w:val="6DAA7C8A"/>
    <w:lvl w:ilvl="0" w:tplc="2EFCCF40">
      <w:start w:val="1"/>
      <w:numFmt w:val="decimal"/>
      <w:lvlText w:val="%1."/>
      <w:lvlJc w:val="left"/>
      <w:pPr>
        <w:ind w:left="405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5" w15:restartNumberingAfterBreak="0">
    <w:nsid w:val="44AB2833"/>
    <w:multiLevelType w:val="hybridMultilevel"/>
    <w:tmpl w:val="BFA49E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5B45D23"/>
    <w:multiLevelType w:val="hybridMultilevel"/>
    <w:tmpl w:val="A4723E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63A52BD"/>
    <w:multiLevelType w:val="hybridMultilevel"/>
    <w:tmpl w:val="8D64B614"/>
    <w:lvl w:ilvl="0" w:tplc="8AE61A2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D369E3"/>
    <w:multiLevelType w:val="hybridMultilevel"/>
    <w:tmpl w:val="24C2B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DB12AC"/>
    <w:multiLevelType w:val="hybridMultilevel"/>
    <w:tmpl w:val="6192B6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870664"/>
    <w:multiLevelType w:val="hybridMultilevel"/>
    <w:tmpl w:val="B3288D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CC65E87"/>
    <w:multiLevelType w:val="multilevel"/>
    <w:tmpl w:val="7C6E00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42" w15:restartNumberingAfterBreak="0">
    <w:nsid w:val="5DB07440"/>
    <w:multiLevelType w:val="multilevel"/>
    <w:tmpl w:val="6AFA796E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6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2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25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85" w:hanging="1440"/>
      </w:pPr>
      <w:rPr>
        <w:rFonts w:hint="default"/>
      </w:rPr>
    </w:lvl>
  </w:abstractNum>
  <w:abstractNum w:abstractNumId="43" w15:restartNumberingAfterBreak="0">
    <w:nsid w:val="60D46485"/>
    <w:multiLevelType w:val="hybridMultilevel"/>
    <w:tmpl w:val="8D64B614"/>
    <w:lvl w:ilvl="0" w:tplc="8AE61A2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38F2E78"/>
    <w:multiLevelType w:val="hybridMultilevel"/>
    <w:tmpl w:val="DC0445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8972B11"/>
    <w:multiLevelType w:val="multilevel"/>
    <w:tmpl w:val="B18CD81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6CB228CF"/>
    <w:multiLevelType w:val="hybridMultilevel"/>
    <w:tmpl w:val="8CA068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E487DA8"/>
    <w:multiLevelType w:val="multilevel"/>
    <w:tmpl w:val="BEA08A22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  <w:b/>
        <w:bCs/>
        <w:color w:val="auto"/>
      </w:rPr>
    </w:lvl>
    <w:lvl w:ilvl="1">
      <w:start w:val="1"/>
      <w:numFmt w:val="decimal"/>
      <w:isLgl/>
      <w:lvlText w:val="%1.%2"/>
      <w:lvlJc w:val="left"/>
      <w:pPr>
        <w:ind w:left="405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6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2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25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85" w:hanging="1440"/>
      </w:pPr>
      <w:rPr>
        <w:rFonts w:hint="default"/>
      </w:rPr>
    </w:lvl>
  </w:abstractNum>
  <w:abstractNum w:abstractNumId="48" w15:restartNumberingAfterBreak="0">
    <w:nsid w:val="7427470D"/>
    <w:multiLevelType w:val="multilevel"/>
    <w:tmpl w:val="14403DD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9" w15:restartNumberingAfterBreak="0">
    <w:nsid w:val="744D0943"/>
    <w:multiLevelType w:val="multilevel"/>
    <w:tmpl w:val="9B129A94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0" w15:restartNumberingAfterBreak="0">
    <w:nsid w:val="783F4E4F"/>
    <w:multiLevelType w:val="hybridMultilevel"/>
    <w:tmpl w:val="8D64B614"/>
    <w:lvl w:ilvl="0" w:tplc="8AE61A2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8F06E82"/>
    <w:multiLevelType w:val="multilevel"/>
    <w:tmpl w:val="827E7F58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b/>
        <w:bCs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2" w15:restartNumberingAfterBreak="0">
    <w:nsid w:val="7FED7A39"/>
    <w:multiLevelType w:val="hybridMultilevel"/>
    <w:tmpl w:val="00005D03"/>
    <w:lvl w:ilvl="0" w:tplc="00007A5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33"/>
  </w:num>
  <w:num w:numId="2">
    <w:abstractNumId w:val="38"/>
  </w:num>
  <w:num w:numId="3">
    <w:abstractNumId w:val="29"/>
  </w:num>
  <w:num w:numId="4">
    <w:abstractNumId w:val="6"/>
  </w:num>
  <w:num w:numId="5">
    <w:abstractNumId w:val="13"/>
  </w:num>
  <w:num w:numId="6">
    <w:abstractNumId w:val="22"/>
  </w:num>
  <w:num w:numId="7">
    <w:abstractNumId w:val="51"/>
  </w:num>
  <w:num w:numId="8">
    <w:abstractNumId w:val="26"/>
  </w:num>
  <w:num w:numId="9">
    <w:abstractNumId w:val="47"/>
  </w:num>
  <w:num w:numId="10">
    <w:abstractNumId w:val="41"/>
  </w:num>
  <w:num w:numId="11">
    <w:abstractNumId w:val="32"/>
  </w:num>
  <w:num w:numId="12">
    <w:abstractNumId w:val="42"/>
  </w:num>
  <w:num w:numId="13">
    <w:abstractNumId w:val="34"/>
  </w:num>
  <w:num w:numId="14">
    <w:abstractNumId w:val="16"/>
  </w:num>
  <w:num w:numId="15">
    <w:abstractNumId w:val="39"/>
  </w:num>
  <w:num w:numId="16">
    <w:abstractNumId w:val="49"/>
  </w:num>
  <w:num w:numId="17">
    <w:abstractNumId w:val="28"/>
  </w:num>
  <w:num w:numId="18">
    <w:abstractNumId w:val="10"/>
  </w:num>
  <w:num w:numId="19">
    <w:abstractNumId w:val="11"/>
  </w:num>
  <w:num w:numId="20">
    <w:abstractNumId w:val="9"/>
  </w:num>
  <w:num w:numId="21">
    <w:abstractNumId w:val="46"/>
  </w:num>
  <w:num w:numId="22">
    <w:abstractNumId w:val="19"/>
  </w:num>
  <w:num w:numId="23">
    <w:abstractNumId w:val="48"/>
  </w:num>
  <w:num w:numId="24">
    <w:abstractNumId w:val="36"/>
  </w:num>
  <w:num w:numId="25">
    <w:abstractNumId w:val="44"/>
  </w:num>
  <w:num w:numId="26">
    <w:abstractNumId w:val="12"/>
  </w:num>
  <w:num w:numId="27">
    <w:abstractNumId w:val="18"/>
  </w:num>
  <w:num w:numId="28">
    <w:abstractNumId w:val="23"/>
  </w:num>
  <w:num w:numId="29">
    <w:abstractNumId w:val="40"/>
  </w:num>
  <w:num w:numId="30">
    <w:abstractNumId w:val="0"/>
  </w:num>
  <w:num w:numId="31">
    <w:abstractNumId w:val="7"/>
  </w:num>
  <w:num w:numId="32">
    <w:abstractNumId w:val="2"/>
  </w:num>
  <w:num w:numId="33">
    <w:abstractNumId w:val="5"/>
  </w:num>
  <w:num w:numId="34">
    <w:abstractNumId w:val="1"/>
  </w:num>
  <w:num w:numId="35">
    <w:abstractNumId w:val="3"/>
  </w:num>
  <w:num w:numId="36">
    <w:abstractNumId w:val="4"/>
  </w:num>
  <w:num w:numId="37">
    <w:abstractNumId w:val="8"/>
  </w:num>
  <w:num w:numId="38">
    <w:abstractNumId w:val="52"/>
  </w:num>
  <w:num w:numId="39">
    <w:abstractNumId w:val="14"/>
  </w:num>
  <w:num w:numId="40">
    <w:abstractNumId w:val="45"/>
  </w:num>
  <w:num w:numId="41">
    <w:abstractNumId w:val="15"/>
  </w:num>
  <w:num w:numId="42">
    <w:abstractNumId w:val="31"/>
  </w:num>
  <w:num w:numId="43">
    <w:abstractNumId w:val="37"/>
  </w:num>
  <w:num w:numId="44">
    <w:abstractNumId w:val="43"/>
  </w:num>
  <w:num w:numId="45">
    <w:abstractNumId w:val="25"/>
  </w:num>
  <w:num w:numId="46">
    <w:abstractNumId w:val="50"/>
  </w:num>
  <w:num w:numId="47">
    <w:abstractNumId w:val="27"/>
  </w:num>
  <w:num w:numId="4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5"/>
  </w:num>
  <w:num w:numId="50">
    <w:abstractNumId w:val="30"/>
  </w:num>
  <w:num w:numId="51">
    <w:abstractNumId w:val="21"/>
  </w:num>
  <w:num w:numId="52">
    <w:abstractNumId w:val="20"/>
  </w:num>
  <w:num w:numId="53">
    <w:abstractNumId w:val="24"/>
  </w:num>
  <w:num w:numId="54">
    <w:abstractNumId w:val="17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BA5"/>
    <w:rsid w:val="000020F5"/>
    <w:rsid w:val="0000319A"/>
    <w:rsid w:val="000044CF"/>
    <w:rsid w:val="0000763F"/>
    <w:rsid w:val="00016409"/>
    <w:rsid w:val="000173F8"/>
    <w:rsid w:val="00020871"/>
    <w:rsid w:val="000265DD"/>
    <w:rsid w:val="00026E75"/>
    <w:rsid w:val="00030914"/>
    <w:rsid w:val="00031B77"/>
    <w:rsid w:val="00031FBA"/>
    <w:rsid w:val="00032B1E"/>
    <w:rsid w:val="00032B7F"/>
    <w:rsid w:val="00032BDD"/>
    <w:rsid w:val="00035A2D"/>
    <w:rsid w:val="000367DF"/>
    <w:rsid w:val="00040212"/>
    <w:rsid w:val="00040CC0"/>
    <w:rsid w:val="000430B4"/>
    <w:rsid w:val="00046877"/>
    <w:rsid w:val="00051077"/>
    <w:rsid w:val="00051F7C"/>
    <w:rsid w:val="00053AB9"/>
    <w:rsid w:val="00054A8D"/>
    <w:rsid w:val="00056095"/>
    <w:rsid w:val="0006216E"/>
    <w:rsid w:val="00063F4C"/>
    <w:rsid w:val="00065EEB"/>
    <w:rsid w:val="00072003"/>
    <w:rsid w:val="00075D20"/>
    <w:rsid w:val="00076269"/>
    <w:rsid w:val="0008253E"/>
    <w:rsid w:val="0008288F"/>
    <w:rsid w:val="00083CDE"/>
    <w:rsid w:val="00085993"/>
    <w:rsid w:val="000878FA"/>
    <w:rsid w:val="00092D04"/>
    <w:rsid w:val="00095823"/>
    <w:rsid w:val="000A3231"/>
    <w:rsid w:val="000A3D5E"/>
    <w:rsid w:val="000A5C79"/>
    <w:rsid w:val="000A7BD1"/>
    <w:rsid w:val="000B29E8"/>
    <w:rsid w:val="000B5401"/>
    <w:rsid w:val="000B6C9B"/>
    <w:rsid w:val="000B70AE"/>
    <w:rsid w:val="000C05D5"/>
    <w:rsid w:val="000C16A3"/>
    <w:rsid w:val="000C21F0"/>
    <w:rsid w:val="000C5DE0"/>
    <w:rsid w:val="000C6590"/>
    <w:rsid w:val="000C72A6"/>
    <w:rsid w:val="000D2DF4"/>
    <w:rsid w:val="000D4056"/>
    <w:rsid w:val="000D6286"/>
    <w:rsid w:val="000E0DA3"/>
    <w:rsid w:val="000E2505"/>
    <w:rsid w:val="000E2810"/>
    <w:rsid w:val="000E4274"/>
    <w:rsid w:val="000F29E0"/>
    <w:rsid w:val="000F447A"/>
    <w:rsid w:val="00102440"/>
    <w:rsid w:val="001038DD"/>
    <w:rsid w:val="00107937"/>
    <w:rsid w:val="00110487"/>
    <w:rsid w:val="00111871"/>
    <w:rsid w:val="001118FB"/>
    <w:rsid w:val="00113CCC"/>
    <w:rsid w:val="00115BD1"/>
    <w:rsid w:val="00116589"/>
    <w:rsid w:val="00116658"/>
    <w:rsid w:val="001221DA"/>
    <w:rsid w:val="001222D1"/>
    <w:rsid w:val="001254E2"/>
    <w:rsid w:val="00126B1C"/>
    <w:rsid w:val="00126CBC"/>
    <w:rsid w:val="001270E2"/>
    <w:rsid w:val="00127DE2"/>
    <w:rsid w:val="0013071D"/>
    <w:rsid w:val="00131E58"/>
    <w:rsid w:val="001505B8"/>
    <w:rsid w:val="0015544F"/>
    <w:rsid w:val="00156E08"/>
    <w:rsid w:val="00160F2A"/>
    <w:rsid w:val="00164A70"/>
    <w:rsid w:val="001662A9"/>
    <w:rsid w:val="00166E75"/>
    <w:rsid w:val="00166F33"/>
    <w:rsid w:val="0016762C"/>
    <w:rsid w:val="001719BF"/>
    <w:rsid w:val="0017300A"/>
    <w:rsid w:val="001738B7"/>
    <w:rsid w:val="00176438"/>
    <w:rsid w:val="00181CE4"/>
    <w:rsid w:val="001820C9"/>
    <w:rsid w:val="00183ADA"/>
    <w:rsid w:val="00184489"/>
    <w:rsid w:val="0018574F"/>
    <w:rsid w:val="0018579B"/>
    <w:rsid w:val="001946F2"/>
    <w:rsid w:val="00195C5A"/>
    <w:rsid w:val="0019648E"/>
    <w:rsid w:val="001A24F3"/>
    <w:rsid w:val="001A26D1"/>
    <w:rsid w:val="001A2823"/>
    <w:rsid w:val="001A5A0B"/>
    <w:rsid w:val="001B0E9F"/>
    <w:rsid w:val="001B5A15"/>
    <w:rsid w:val="001B5F77"/>
    <w:rsid w:val="001C1D14"/>
    <w:rsid w:val="001C4DBB"/>
    <w:rsid w:val="001C77C2"/>
    <w:rsid w:val="001D1700"/>
    <w:rsid w:val="001D1C93"/>
    <w:rsid w:val="001D1CA4"/>
    <w:rsid w:val="001D3D55"/>
    <w:rsid w:val="001E594F"/>
    <w:rsid w:val="001E7284"/>
    <w:rsid w:val="001E76EA"/>
    <w:rsid w:val="001E7944"/>
    <w:rsid w:val="001F26E1"/>
    <w:rsid w:val="001F54C8"/>
    <w:rsid w:val="001F64D2"/>
    <w:rsid w:val="00201141"/>
    <w:rsid w:val="00201FE2"/>
    <w:rsid w:val="0020465E"/>
    <w:rsid w:val="002103BE"/>
    <w:rsid w:val="0021303F"/>
    <w:rsid w:val="00215C13"/>
    <w:rsid w:val="00216978"/>
    <w:rsid w:val="00216D74"/>
    <w:rsid w:val="0022388D"/>
    <w:rsid w:val="0022414C"/>
    <w:rsid w:val="00231DD8"/>
    <w:rsid w:val="0023248A"/>
    <w:rsid w:val="00232AAE"/>
    <w:rsid w:val="002363F7"/>
    <w:rsid w:val="002370B3"/>
    <w:rsid w:val="0023715E"/>
    <w:rsid w:val="00237694"/>
    <w:rsid w:val="00240534"/>
    <w:rsid w:val="00240F97"/>
    <w:rsid w:val="002434F5"/>
    <w:rsid w:val="002462AE"/>
    <w:rsid w:val="002472DC"/>
    <w:rsid w:val="002477A8"/>
    <w:rsid w:val="00251609"/>
    <w:rsid w:val="00262259"/>
    <w:rsid w:val="0026357F"/>
    <w:rsid w:val="00264C60"/>
    <w:rsid w:val="00266F21"/>
    <w:rsid w:val="0027113C"/>
    <w:rsid w:val="00273875"/>
    <w:rsid w:val="00276125"/>
    <w:rsid w:val="0027693C"/>
    <w:rsid w:val="00277FF1"/>
    <w:rsid w:val="00280A6B"/>
    <w:rsid w:val="00280A7C"/>
    <w:rsid w:val="00280F94"/>
    <w:rsid w:val="00290048"/>
    <w:rsid w:val="002938F3"/>
    <w:rsid w:val="00293F5B"/>
    <w:rsid w:val="0029505B"/>
    <w:rsid w:val="00295248"/>
    <w:rsid w:val="002A0994"/>
    <w:rsid w:val="002A297A"/>
    <w:rsid w:val="002A3AC5"/>
    <w:rsid w:val="002A40A4"/>
    <w:rsid w:val="002A5BCF"/>
    <w:rsid w:val="002A710B"/>
    <w:rsid w:val="002A7682"/>
    <w:rsid w:val="002B223C"/>
    <w:rsid w:val="002B4116"/>
    <w:rsid w:val="002B603D"/>
    <w:rsid w:val="002B7458"/>
    <w:rsid w:val="002C07FA"/>
    <w:rsid w:val="002D3410"/>
    <w:rsid w:val="002D518D"/>
    <w:rsid w:val="002D5B67"/>
    <w:rsid w:val="002E0280"/>
    <w:rsid w:val="002E10E1"/>
    <w:rsid w:val="002E1BE7"/>
    <w:rsid w:val="002E5FE0"/>
    <w:rsid w:val="002E7FDD"/>
    <w:rsid w:val="002F349F"/>
    <w:rsid w:val="002F34E0"/>
    <w:rsid w:val="002F5DC0"/>
    <w:rsid w:val="002F6395"/>
    <w:rsid w:val="002F7D84"/>
    <w:rsid w:val="003014D9"/>
    <w:rsid w:val="003066B3"/>
    <w:rsid w:val="003103D0"/>
    <w:rsid w:val="00310401"/>
    <w:rsid w:val="0031070F"/>
    <w:rsid w:val="00311C3A"/>
    <w:rsid w:val="003127EF"/>
    <w:rsid w:val="00312EC5"/>
    <w:rsid w:val="00314F20"/>
    <w:rsid w:val="0031669E"/>
    <w:rsid w:val="00316A42"/>
    <w:rsid w:val="003179DA"/>
    <w:rsid w:val="00324BD6"/>
    <w:rsid w:val="0032539B"/>
    <w:rsid w:val="00326737"/>
    <w:rsid w:val="0032714A"/>
    <w:rsid w:val="003310B5"/>
    <w:rsid w:val="00332E87"/>
    <w:rsid w:val="0033422B"/>
    <w:rsid w:val="00337CD8"/>
    <w:rsid w:val="00344354"/>
    <w:rsid w:val="00345E37"/>
    <w:rsid w:val="003469B0"/>
    <w:rsid w:val="0035070A"/>
    <w:rsid w:val="003533A2"/>
    <w:rsid w:val="00353E8A"/>
    <w:rsid w:val="0035412C"/>
    <w:rsid w:val="0035505C"/>
    <w:rsid w:val="00355DA1"/>
    <w:rsid w:val="00356862"/>
    <w:rsid w:val="003615D8"/>
    <w:rsid w:val="003641FB"/>
    <w:rsid w:val="00364CA6"/>
    <w:rsid w:val="00366446"/>
    <w:rsid w:val="00367341"/>
    <w:rsid w:val="00370C06"/>
    <w:rsid w:val="003773FF"/>
    <w:rsid w:val="00380D8F"/>
    <w:rsid w:val="0038228E"/>
    <w:rsid w:val="00382535"/>
    <w:rsid w:val="00382862"/>
    <w:rsid w:val="0038460F"/>
    <w:rsid w:val="003852FA"/>
    <w:rsid w:val="0038580F"/>
    <w:rsid w:val="00385991"/>
    <w:rsid w:val="00391207"/>
    <w:rsid w:val="00392318"/>
    <w:rsid w:val="00392B86"/>
    <w:rsid w:val="00395D18"/>
    <w:rsid w:val="00396EA9"/>
    <w:rsid w:val="00397ED2"/>
    <w:rsid w:val="003A3544"/>
    <w:rsid w:val="003A3CFA"/>
    <w:rsid w:val="003A59D6"/>
    <w:rsid w:val="003A5B13"/>
    <w:rsid w:val="003A78EA"/>
    <w:rsid w:val="003B1C5D"/>
    <w:rsid w:val="003B38C1"/>
    <w:rsid w:val="003C15E8"/>
    <w:rsid w:val="003C286E"/>
    <w:rsid w:val="003C30DC"/>
    <w:rsid w:val="003C3390"/>
    <w:rsid w:val="003C4B68"/>
    <w:rsid w:val="003C58A3"/>
    <w:rsid w:val="003C5B6A"/>
    <w:rsid w:val="003C6DD6"/>
    <w:rsid w:val="003D4260"/>
    <w:rsid w:val="003D428A"/>
    <w:rsid w:val="003D7C0A"/>
    <w:rsid w:val="003E2D59"/>
    <w:rsid w:val="003F038C"/>
    <w:rsid w:val="003F1711"/>
    <w:rsid w:val="003F68CF"/>
    <w:rsid w:val="00402507"/>
    <w:rsid w:val="004115E4"/>
    <w:rsid w:val="00413F34"/>
    <w:rsid w:val="0041404C"/>
    <w:rsid w:val="00423A6D"/>
    <w:rsid w:val="00431238"/>
    <w:rsid w:val="00434C21"/>
    <w:rsid w:val="00434DF9"/>
    <w:rsid w:val="0043712D"/>
    <w:rsid w:val="004378FC"/>
    <w:rsid w:val="00441CAD"/>
    <w:rsid w:val="00443E97"/>
    <w:rsid w:val="00444BEE"/>
    <w:rsid w:val="00445C6A"/>
    <w:rsid w:val="00447B09"/>
    <w:rsid w:val="004518A9"/>
    <w:rsid w:val="00457554"/>
    <w:rsid w:val="0046285D"/>
    <w:rsid w:val="004629F0"/>
    <w:rsid w:val="00462E8C"/>
    <w:rsid w:val="00464FEE"/>
    <w:rsid w:val="0046621F"/>
    <w:rsid w:val="004664A3"/>
    <w:rsid w:val="00466D8C"/>
    <w:rsid w:val="00467C1D"/>
    <w:rsid w:val="00467D60"/>
    <w:rsid w:val="00467DDD"/>
    <w:rsid w:val="00470A02"/>
    <w:rsid w:val="004727FA"/>
    <w:rsid w:val="00473E15"/>
    <w:rsid w:val="0047771C"/>
    <w:rsid w:val="004801D2"/>
    <w:rsid w:val="004873AE"/>
    <w:rsid w:val="00487E8F"/>
    <w:rsid w:val="004A0A30"/>
    <w:rsid w:val="004A2E96"/>
    <w:rsid w:val="004A46E3"/>
    <w:rsid w:val="004A62E5"/>
    <w:rsid w:val="004B38C0"/>
    <w:rsid w:val="004B5125"/>
    <w:rsid w:val="004B6497"/>
    <w:rsid w:val="004B6A98"/>
    <w:rsid w:val="004B6F91"/>
    <w:rsid w:val="004C1C87"/>
    <w:rsid w:val="004C7870"/>
    <w:rsid w:val="004C78BB"/>
    <w:rsid w:val="004D0F98"/>
    <w:rsid w:val="004E083F"/>
    <w:rsid w:val="004E0E2B"/>
    <w:rsid w:val="004E1AAA"/>
    <w:rsid w:val="004E293F"/>
    <w:rsid w:val="004E37D0"/>
    <w:rsid w:val="004E6E6C"/>
    <w:rsid w:val="004F0728"/>
    <w:rsid w:val="004F3557"/>
    <w:rsid w:val="004F4197"/>
    <w:rsid w:val="005017C1"/>
    <w:rsid w:val="00502BDA"/>
    <w:rsid w:val="00504EE1"/>
    <w:rsid w:val="00505258"/>
    <w:rsid w:val="0050560E"/>
    <w:rsid w:val="00506C98"/>
    <w:rsid w:val="00506D95"/>
    <w:rsid w:val="00510CC5"/>
    <w:rsid w:val="0051101A"/>
    <w:rsid w:val="00512312"/>
    <w:rsid w:val="00513057"/>
    <w:rsid w:val="005135E9"/>
    <w:rsid w:val="00515B62"/>
    <w:rsid w:val="0052089D"/>
    <w:rsid w:val="00521090"/>
    <w:rsid w:val="0052411B"/>
    <w:rsid w:val="0052522C"/>
    <w:rsid w:val="0053322F"/>
    <w:rsid w:val="00533620"/>
    <w:rsid w:val="00533947"/>
    <w:rsid w:val="005373AE"/>
    <w:rsid w:val="00542C29"/>
    <w:rsid w:val="00543D8D"/>
    <w:rsid w:val="00544C19"/>
    <w:rsid w:val="00551DC0"/>
    <w:rsid w:val="005527AC"/>
    <w:rsid w:val="00554086"/>
    <w:rsid w:val="00554E15"/>
    <w:rsid w:val="005561D2"/>
    <w:rsid w:val="0056030E"/>
    <w:rsid w:val="00561151"/>
    <w:rsid w:val="00561D06"/>
    <w:rsid w:val="0056468B"/>
    <w:rsid w:val="005655F0"/>
    <w:rsid w:val="00565CF6"/>
    <w:rsid w:val="00565F39"/>
    <w:rsid w:val="00566E00"/>
    <w:rsid w:val="00567A95"/>
    <w:rsid w:val="00571D5B"/>
    <w:rsid w:val="00572161"/>
    <w:rsid w:val="00572937"/>
    <w:rsid w:val="005764A7"/>
    <w:rsid w:val="0057690A"/>
    <w:rsid w:val="00583234"/>
    <w:rsid w:val="00585160"/>
    <w:rsid w:val="005922B0"/>
    <w:rsid w:val="00592716"/>
    <w:rsid w:val="005943DE"/>
    <w:rsid w:val="00596D89"/>
    <w:rsid w:val="005A0A5C"/>
    <w:rsid w:val="005A1881"/>
    <w:rsid w:val="005A4E28"/>
    <w:rsid w:val="005A5AB8"/>
    <w:rsid w:val="005A614A"/>
    <w:rsid w:val="005B017B"/>
    <w:rsid w:val="005B63B3"/>
    <w:rsid w:val="005B6462"/>
    <w:rsid w:val="005B6B3F"/>
    <w:rsid w:val="005C0DC2"/>
    <w:rsid w:val="005C463C"/>
    <w:rsid w:val="005C622C"/>
    <w:rsid w:val="005D15DF"/>
    <w:rsid w:val="005D30CA"/>
    <w:rsid w:val="005D6A51"/>
    <w:rsid w:val="005D741E"/>
    <w:rsid w:val="005E3816"/>
    <w:rsid w:val="005E494F"/>
    <w:rsid w:val="005E6031"/>
    <w:rsid w:val="005F22AF"/>
    <w:rsid w:val="005F2BDF"/>
    <w:rsid w:val="005F387A"/>
    <w:rsid w:val="005F5949"/>
    <w:rsid w:val="005F5C59"/>
    <w:rsid w:val="006000EF"/>
    <w:rsid w:val="00600386"/>
    <w:rsid w:val="0060786D"/>
    <w:rsid w:val="00612611"/>
    <w:rsid w:val="006127D2"/>
    <w:rsid w:val="0061383A"/>
    <w:rsid w:val="00615C84"/>
    <w:rsid w:val="006167B1"/>
    <w:rsid w:val="006175D4"/>
    <w:rsid w:val="00620144"/>
    <w:rsid w:val="00623010"/>
    <w:rsid w:val="00627CCF"/>
    <w:rsid w:val="00636BFE"/>
    <w:rsid w:val="00641ACB"/>
    <w:rsid w:val="00644363"/>
    <w:rsid w:val="00644CD2"/>
    <w:rsid w:val="006511A3"/>
    <w:rsid w:val="006518D8"/>
    <w:rsid w:val="006520AF"/>
    <w:rsid w:val="00652C89"/>
    <w:rsid w:val="00657496"/>
    <w:rsid w:val="00657931"/>
    <w:rsid w:val="00657D37"/>
    <w:rsid w:val="00665B3A"/>
    <w:rsid w:val="00665EE1"/>
    <w:rsid w:val="006660A3"/>
    <w:rsid w:val="00671F77"/>
    <w:rsid w:val="00676C68"/>
    <w:rsid w:val="00677E2D"/>
    <w:rsid w:val="006805A6"/>
    <w:rsid w:val="00680A1B"/>
    <w:rsid w:val="0068228F"/>
    <w:rsid w:val="006835A8"/>
    <w:rsid w:val="00687CB5"/>
    <w:rsid w:val="006A2BEA"/>
    <w:rsid w:val="006A2F19"/>
    <w:rsid w:val="006A5CBB"/>
    <w:rsid w:val="006B72FB"/>
    <w:rsid w:val="006C2270"/>
    <w:rsid w:val="006C2B43"/>
    <w:rsid w:val="006C2ED6"/>
    <w:rsid w:val="006C37D0"/>
    <w:rsid w:val="006C4859"/>
    <w:rsid w:val="006C4D12"/>
    <w:rsid w:val="006C7269"/>
    <w:rsid w:val="006D5692"/>
    <w:rsid w:val="006D6667"/>
    <w:rsid w:val="006F0D0E"/>
    <w:rsid w:val="006F13DB"/>
    <w:rsid w:val="006F3AF1"/>
    <w:rsid w:val="006F46CF"/>
    <w:rsid w:val="006F6277"/>
    <w:rsid w:val="006F733F"/>
    <w:rsid w:val="007018D0"/>
    <w:rsid w:val="00702181"/>
    <w:rsid w:val="0070425A"/>
    <w:rsid w:val="00713EFE"/>
    <w:rsid w:val="0071479C"/>
    <w:rsid w:val="00714A37"/>
    <w:rsid w:val="0071566C"/>
    <w:rsid w:val="00716479"/>
    <w:rsid w:val="00720019"/>
    <w:rsid w:val="0072078E"/>
    <w:rsid w:val="0072358A"/>
    <w:rsid w:val="007263D0"/>
    <w:rsid w:val="007266E3"/>
    <w:rsid w:val="00727B1B"/>
    <w:rsid w:val="007313AF"/>
    <w:rsid w:val="007315AF"/>
    <w:rsid w:val="00731970"/>
    <w:rsid w:val="00731B3D"/>
    <w:rsid w:val="00734131"/>
    <w:rsid w:val="00734B8D"/>
    <w:rsid w:val="0074372A"/>
    <w:rsid w:val="007437C5"/>
    <w:rsid w:val="00746554"/>
    <w:rsid w:val="00753043"/>
    <w:rsid w:val="00754DFF"/>
    <w:rsid w:val="00756FF4"/>
    <w:rsid w:val="0076216C"/>
    <w:rsid w:val="00762CFF"/>
    <w:rsid w:val="00763327"/>
    <w:rsid w:val="007723CA"/>
    <w:rsid w:val="00773674"/>
    <w:rsid w:val="00775258"/>
    <w:rsid w:val="00775834"/>
    <w:rsid w:val="00777F87"/>
    <w:rsid w:val="00780DB0"/>
    <w:rsid w:val="007815B7"/>
    <w:rsid w:val="007819A2"/>
    <w:rsid w:val="00783D51"/>
    <w:rsid w:val="0078492D"/>
    <w:rsid w:val="00786B4C"/>
    <w:rsid w:val="00790926"/>
    <w:rsid w:val="007911F0"/>
    <w:rsid w:val="007932E8"/>
    <w:rsid w:val="00795916"/>
    <w:rsid w:val="007A2DD6"/>
    <w:rsid w:val="007A637D"/>
    <w:rsid w:val="007B0DA4"/>
    <w:rsid w:val="007B300C"/>
    <w:rsid w:val="007B6660"/>
    <w:rsid w:val="007B7297"/>
    <w:rsid w:val="007C17FB"/>
    <w:rsid w:val="007C6412"/>
    <w:rsid w:val="007C75C6"/>
    <w:rsid w:val="007D5E85"/>
    <w:rsid w:val="007E2514"/>
    <w:rsid w:val="007E3DF5"/>
    <w:rsid w:val="007E5261"/>
    <w:rsid w:val="007E6245"/>
    <w:rsid w:val="007F01AC"/>
    <w:rsid w:val="007F137F"/>
    <w:rsid w:val="007F3297"/>
    <w:rsid w:val="007F541C"/>
    <w:rsid w:val="007F6285"/>
    <w:rsid w:val="007F7E49"/>
    <w:rsid w:val="00800CF5"/>
    <w:rsid w:val="008016EE"/>
    <w:rsid w:val="00802289"/>
    <w:rsid w:val="00804432"/>
    <w:rsid w:val="00807DCA"/>
    <w:rsid w:val="008106C4"/>
    <w:rsid w:val="00814476"/>
    <w:rsid w:val="00826016"/>
    <w:rsid w:val="00826969"/>
    <w:rsid w:val="00831025"/>
    <w:rsid w:val="00831D62"/>
    <w:rsid w:val="0083217B"/>
    <w:rsid w:val="00833722"/>
    <w:rsid w:val="00833C4D"/>
    <w:rsid w:val="00836539"/>
    <w:rsid w:val="008417F9"/>
    <w:rsid w:val="00842755"/>
    <w:rsid w:val="00847087"/>
    <w:rsid w:val="00851D2B"/>
    <w:rsid w:val="008527A1"/>
    <w:rsid w:val="00852A05"/>
    <w:rsid w:val="008545BE"/>
    <w:rsid w:val="00855656"/>
    <w:rsid w:val="0085588E"/>
    <w:rsid w:val="00855F9E"/>
    <w:rsid w:val="0085757D"/>
    <w:rsid w:val="00857885"/>
    <w:rsid w:val="00860827"/>
    <w:rsid w:val="00863603"/>
    <w:rsid w:val="00864462"/>
    <w:rsid w:val="008708CD"/>
    <w:rsid w:val="008723CF"/>
    <w:rsid w:val="0087360B"/>
    <w:rsid w:val="008746BC"/>
    <w:rsid w:val="00875B3F"/>
    <w:rsid w:val="00876435"/>
    <w:rsid w:val="00883660"/>
    <w:rsid w:val="00887A00"/>
    <w:rsid w:val="008935E5"/>
    <w:rsid w:val="008A0B49"/>
    <w:rsid w:val="008A1433"/>
    <w:rsid w:val="008A4FD6"/>
    <w:rsid w:val="008A58BF"/>
    <w:rsid w:val="008A7876"/>
    <w:rsid w:val="008A7D70"/>
    <w:rsid w:val="008B2E72"/>
    <w:rsid w:val="008B5F1C"/>
    <w:rsid w:val="008B78E1"/>
    <w:rsid w:val="008B7BD7"/>
    <w:rsid w:val="008C06C6"/>
    <w:rsid w:val="008C4B99"/>
    <w:rsid w:val="008C7399"/>
    <w:rsid w:val="008C7FE1"/>
    <w:rsid w:val="008D0C57"/>
    <w:rsid w:val="008D15B1"/>
    <w:rsid w:val="008D3272"/>
    <w:rsid w:val="008E0B6A"/>
    <w:rsid w:val="008E14AA"/>
    <w:rsid w:val="008E359C"/>
    <w:rsid w:val="008E4621"/>
    <w:rsid w:val="008E50B5"/>
    <w:rsid w:val="008E544F"/>
    <w:rsid w:val="008E79B8"/>
    <w:rsid w:val="008E7E09"/>
    <w:rsid w:val="008F0D54"/>
    <w:rsid w:val="008F2000"/>
    <w:rsid w:val="009024EE"/>
    <w:rsid w:val="00905926"/>
    <w:rsid w:val="00906F68"/>
    <w:rsid w:val="009072AE"/>
    <w:rsid w:val="00911307"/>
    <w:rsid w:val="00912877"/>
    <w:rsid w:val="00915A8D"/>
    <w:rsid w:val="0092639D"/>
    <w:rsid w:val="0092707F"/>
    <w:rsid w:val="009309B0"/>
    <w:rsid w:val="009310E3"/>
    <w:rsid w:val="009310FD"/>
    <w:rsid w:val="0093211F"/>
    <w:rsid w:val="00932877"/>
    <w:rsid w:val="009402DD"/>
    <w:rsid w:val="00940C6C"/>
    <w:rsid w:val="009418E9"/>
    <w:rsid w:val="00941BBA"/>
    <w:rsid w:val="00943227"/>
    <w:rsid w:val="00943E22"/>
    <w:rsid w:val="00950BA7"/>
    <w:rsid w:val="009532FB"/>
    <w:rsid w:val="009537A2"/>
    <w:rsid w:val="00954305"/>
    <w:rsid w:val="00955467"/>
    <w:rsid w:val="00960455"/>
    <w:rsid w:val="0096121A"/>
    <w:rsid w:val="00963160"/>
    <w:rsid w:val="00965635"/>
    <w:rsid w:val="00965FA8"/>
    <w:rsid w:val="009728AA"/>
    <w:rsid w:val="00972CA3"/>
    <w:rsid w:val="00972E82"/>
    <w:rsid w:val="00974866"/>
    <w:rsid w:val="00975B6B"/>
    <w:rsid w:val="009760C7"/>
    <w:rsid w:val="009779B6"/>
    <w:rsid w:val="0098507E"/>
    <w:rsid w:val="00986246"/>
    <w:rsid w:val="00987CA0"/>
    <w:rsid w:val="0099121E"/>
    <w:rsid w:val="0099381C"/>
    <w:rsid w:val="0099505D"/>
    <w:rsid w:val="009A012E"/>
    <w:rsid w:val="009A63E8"/>
    <w:rsid w:val="009A752A"/>
    <w:rsid w:val="009B0A92"/>
    <w:rsid w:val="009B0E9A"/>
    <w:rsid w:val="009B252E"/>
    <w:rsid w:val="009B4F15"/>
    <w:rsid w:val="009B585A"/>
    <w:rsid w:val="009B770D"/>
    <w:rsid w:val="009C6E8D"/>
    <w:rsid w:val="009D3995"/>
    <w:rsid w:val="009D52D6"/>
    <w:rsid w:val="009D53E9"/>
    <w:rsid w:val="009E01FE"/>
    <w:rsid w:val="009E02D1"/>
    <w:rsid w:val="009E5472"/>
    <w:rsid w:val="009F16B7"/>
    <w:rsid w:val="009F38CF"/>
    <w:rsid w:val="009F5870"/>
    <w:rsid w:val="00A00A00"/>
    <w:rsid w:val="00A02BC0"/>
    <w:rsid w:val="00A03925"/>
    <w:rsid w:val="00A0521C"/>
    <w:rsid w:val="00A11C55"/>
    <w:rsid w:val="00A12E67"/>
    <w:rsid w:val="00A13772"/>
    <w:rsid w:val="00A16FE2"/>
    <w:rsid w:val="00A17615"/>
    <w:rsid w:val="00A25311"/>
    <w:rsid w:val="00A2586F"/>
    <w:rsid w:val="00A27124"/>
    <w:rsid w:val="00A306EE"/>
    <w:rsid w:val="00A32C8A"/>
    <w:rsid w:val="00A374AD"/>
    <w:rsid w:val="00A41405"/>
    <w:rsid w:val="00A41A00"/>
    <w:rsid w:val="00A41FEB"/>
    <w:rsid w:val="00A434D6"/>
    <w:rsid w:val="00A44ABE"/>
    <w:rsid w:val="00A46D05"/>
    <w:rsid w:val="00A474F1"/>
    <w:rsid w:val="00A511CA"/>
    <w:rsid w:val="00A5319E"/>
    <w:rsid w:val="00A57057"/>
    <w:rsid w:val="00A576B3"/>
    <w:rsid w:val="00A62975"/>
    <w:rsid w:val="00A6552E"/>
    <w:rsid w:val="00A66CA3"/>
    <w:rsid w:val="00A7185B"/>
    <w:rsid w:val="00A751F4"/>
    <w:rsid w:val="00A814E0"/>
    <w:rsid w:val="00A81AF2"/>
    <w:rsid w:val="00A837FE"/>
    <w:rsid w:val="00A85F92"/>
    <w:rsid w:val="00A86A20"/>
    <w:rsid w:val="00A87AA7"/>
    <w:rsid w:val="00A907FA"/>
    <w:rsid w:val="00A92A0F"/>
    <w:rsid w:val="00A92D29"/>
    <w:rsid w:val="00A94FD1"/>
    <w:rsid w:val="00A957FF"/>
    <w:rsid w:val="00A97E35"/>
    <w:rsid w:val="00AA191F"/>
    <w:rsid w:val="00AA2A44"/>
    <w:rsid w:val="00AB1267"/>
    <w:rsid w:val="00AB7B98"/>
    <w:rsid w:val="00AC197A"/>
    <w:rsid w:val="00AC1F18"/>
    <w:rsid w:val="00AC26D2"/>
    <w:rsid w:val="00AC2B60"/>
    <w:rsid w:val="00AC3A5B"/>
    <w:rsid w:val="00AC591B"/>
    <w:rsid w:val="00AC6642"/>
    <w:rsid w:val="00AD091A"/>
    <w:rsid w:val="00AD4618"/>
    <w:rsid w:val="00AE317B"/>
    <w:rsid w:val="00AE478C"/>
    <w:rsid w:val="00AE6AD8"/>
    <w:rsid w:val="00AE7860"/>
    <w:rsid w:val="00AF07EE"/>
    <w:rsid w:val="00AF0BA5"/>
    <w:rsid w:val="00AF4327"/>
    <w:rsid w:val="00AF6955"/>
    <w:rsid w:val="00B002BC"/>
    <w:rsid w:val="00B03405"/>
    <w:rsid w:val="00B05616"/>
    <w:rsid w:val="00B0678F"/>
    <w:rsid w:val="00B0788C"/>
    <w:rsid w:val="00B10144"/>
    <w:rsid w:val="00B11605"/>
    <w:rsid w:val="00B11679"/>
    <w:rsid w:val="00B136B4"/>
    <w:rsid w:val="00B1616E"/>
    <w:rsid w:val="00B17FE8"/>
    <w:rsid w:val="00B2487D"/>
    <w:rsid w:val="00B25512"/>
    <w:rsid w:val="00B25675"/>
    <w:rsid w:val="00B259BD"/>
    <w:rsid w:val="00B33006"/>
    <w:rsid w:val="00B341EE"/>
    <w:rsid w:val="00B34E12"/>
    <w:rsid w:val="00B35BD5"/>
    <w:rsid w:val="00B35FC3"/>
    <w:rsid w:val="00B42DC5"/>
    <w:rsid w:val="00B45F8D"/>
    <w:rsid w:val="00B47206"/>
    <w:rsid w:val="00B53D8E"/>
    <w:rsid w:val="00B56AB3"/>
    <w:rsid w:val="00B57295"/>
    <w:rsid w:val="00B61AF2"/>
    <w:rsid w:val="00B645E1"/>
    <w:rsid w:val="00B671BB"/>
    <w:rsid w:val="00B675A5"/>
    <w:rsid w:val="00B733BA"/>
    <w:rsid w:val="00B7401B"/>
    <w:rsid w:val="00B7561E"/>
    <w:rsid w:val="00B8151B"/>
    <w:rsid w:val="00B81786"/>
    <w:rsid w:val="00B827AF"/>
    <w:rsid w:val="00B842E0"/>
    <w:rsid w:val="00B86294"/>
    <w:rsid w:val="00B8634F"/>
    <w:rsid w:val="00B8665F"/>
    <w:rsid w:val="00B86A1A"/>
    <w:rsid w:val="00B8737A"/>
    <w:rsid w:val="00B90008"/>
    <w:rsid w:val="00B913C9"/>
    <w:rsid w:val="00B929EF"/>
    <w:rsid w:val="00B929FD"/>
    <w:rsid w:val="00B93829"/>
    <w:rsid w:val="00B97332"/>
    <w:rsid w:val="00B975C7"/>
    <w:rsid w:val="00B978E2"/>
    <w:rsid w:val="00BA1D19"/>
    <w:rsid w:val="00BA3427"/>
    <w:rsid w:val="00BA3AF6"/>
    <w:rsid w:val="00BA4DB8"/>
    <w:rsid w:val="00BB0942"/>
    <w:rsid w:val="00BB0E5F"/>
    <w:rsid w:val="00BB145E"/>
    <w:rsid w:val="00BB315F"/>
    <w:rsid w:val="00BB5EF8"/>
    <w:rsid w:val="00BB77FF"/>
    <w:rsid w:val="00BC1411"/>
    <w:rsid w:val="00BC3A79"/>
    <w:rsid w:val="00BD016A"/>
    <w:rsid w:val="00BD0286"/>
    <w:rsid w:val="00BD63CF"/>
    <w:rsid w:val="00BE02EC"/>
    <w:rsid w:val="00BE50A9"/>
    <w:rsid w:val="00BF0B00"/>
    <w:rsid w:val="00BF37B4"/>
    <w:rsid w:val="00BF4346"/>
    <w:rsid w:val="00BF5E93"/>
    <w:rsid w:val="00BF6A91"/>
    <w:rsid w:val="00C0111C"/>
    <w:rsid w:val="00C1150F"/>
    <w:rsid w:val="00C116EF"/>
    <w:rsid w:val="00C15A3E"/>
    <w:rsid w:val="00C17400"/>
    <w:rsid w:val="00C209F1"/>
    <w:rsid w:val="00C2499A"/>
    <w:rsid w:val="00C25021"/>
    <w:rsid w:val="00C2527D"/>
    <w:rsid w:val="00C319B1"/>
    <w:rsid w:val="00C36302"/>
    <w:rsid w:val="00C377C2"/>
    <w:rsid w:val="00C42FB0"/>
    <w:rsid w:val="00C43135"/>
    <w:rsid w:val="00C435C7"/>
    <w:rsid w:val="00C47B87"/>
    <w:rsid w:val="00C61CC8"/>
    <w:rsid w:val="00C66885"/>
    <w:rsid w:val="00C70890"/>
    <w:rsid w:val="00C71614"/>
    <w:rsid w:val="00C74353"/>
    <w:rsid w:val="00C74E92"/>
    <w:rsid w:val="00C754E0"/>
    <w:rsid w:val="00C76ABB"/>
    <w:rsid w:val="00C839D7"/>
    <w:rsid w:val="00C87B46"/>
    <w:rsid w:val="00C90B55"/>
    <w:rsid w:val="00C90C1D"/>
    <w:rsid w:val="00C92679"/>
    <w:rsid w:val="00C92BB7"/>
    <w:rsid w:val="00C932F1"/>
    <w:rsid w:val="00C9361E"/>
    <w:rsid w:val="00C949E6"/>
    <w:rsid w:val="00C96194"/>
    <w:rsid w:val="00CA0098"/>
    <w:rsid w:val="00CA0F3E"/>
    <w:rsid w:val="00CA1E1A"/>
    <w:rsid w:val="00CA44D8"/>
    <w:rsid w:val="00CA50F5"/>
    <w:rsid w:val="00CA625A"/>
    <w:rsid w:val="00CA7D4D"/>
    <w:rsid w:val="00CB008C"/>
    <w:rsid w:val="00CB3427"/>
    <w:rsid w:val="00CB3835"/>
    <w:rsid w:val="00CB6C9C"/>
    <w:rsid w:val="00CB7BD3"/>
    <w:rsid w:val="00CC066C"/>
    <w:rsid w:val="00CC4671"/>
    <w:rsid w:val="00CC5401"/>
    <w:rsid w:val="00CC78BB"/>
    <w:rsid w:val="00CD1172"/>
    <w:rsid w:val="00CD1BE8"/>
    <w:rsid w:val="00CD2D45"/>
    <w:rsid w:val="00CD34FB"/>
    <w:rsid w:val="00CD4510"/>
    <w:rsid w:val="00CE1980"/>
    <w:rsid w:val="00CE1D54"/>
    <w:rsid w:val="00CE23A1"/>
    <w:rsid w:val="00CE2D6F"/>
    <w:rsid w:val="00CE2ECE"/>
    <w:rsid w:val="00CE41B8"/>
    <w:rsid w:val="00CE6258"/>
    <w:rsid w:val="00CF2945"/>
    <w:rsid w:val="00CF47C4"/>
    <w:rsid w:val="00CF61CB"/>
    <w:rsid w:val="00CF6EC6"/>
    <w:rsid w:val="00D05EBE"/>
    <w:rsid w:val="00D071DF"/>
    <w:rsid w:val="00D11DD5"/>
    <w:rsid w:val="00D1549D"/>
    <w:rsid w:val="00D1695F"/>
    <w:rsid w:val="00D17584"/>
    <w:rsid w:val="00D220D1"/>
    <w:rsid w:val="00D224F0"/>
    <w:rsid w:val="00D2295F"/>
    <w:rsid w:val="00D231FF"/>
    <w:rsid w:val="00D256FC"/>
    <w:rsid w:val="00D316EF"/>
    <w:rsid w:val="00D334B6"/>
    <w:rsid w:val="00D3560A"/>
    <w:rsid w:val="00D35AF9"/>
    <w:rsid w:val="00D37790"/>
    <w:rsid w:val="00D4125E"/>
    <w:rsid w:val="00D4140E"/>
    <w:rsid w:val="00D41E7C"/>
    <w:rsid w:val="00D4359D"/>
    <w:rsid w:val="00D43769"/>
    <w:rsid w:val="00D44026"/>
    <w:rsid w:val="00D4666C"/>
    <w:rsid w:val="00D4728E"/>
    <w:rsid w:val="00D47B91"/>
    <w:rsid w:val="00D5695B"/>
    <w:rsid w:val="00D57C1E"/>
    <w:rsid w:val="00D62E0B"/>
    <w:rsid w:val="00D66C96"/>
    <w:rsid w:val="00D70848"/>
    <w:rsid w:val="00D7153F"/>
    <w:rsid w:val="00D75284"/>
    <w:rsid w:val="00D80148"/>
    <w:rsid w:val="00D8085B"/>
    <w:rsid w:val="00D975F1"/>
    <w:rsid w:val="00D97A95"/>
    <w:rsid w:val="00DA2B56"/>
    <w:rsid w:val="00DA34B3"/>
    <w:rsid w:val="00DB3E5B"/>
    <w:rsid w:val="00DC00E9"/>
    <w:rsid w:val="00DC1996"/>
    <w:rsid w:val="00DC46E6"/>
    <w:rsid w:val="00DC72B8"/>
    <w:rsid w:val="00DC7A25"/>
    <w:rsid w:val="00DD0AD1"/>
    <w:rsid w:val="00DD1459"/>
    <w:rsid w:val="00DD162E"/>
    <w:rsid w:val="00DD26B6"/>
    <w:rsid w:val="00DD72D9"/>
    <w:rsid w:val="00DE084D"/>
    <w:rsid w:val="00DE1951"/>
    <w:rsid w:val="00DF123C"/>
    <w:rsid w:val="00DF53D0"/>
    <w:rsid w:val="00E2196A"/>
    <w:rsid w:val="00E21A89"/>
    <w:rsid w:val="00E221B7"/>
    <w:rsid w:val="00E22BE3"/>
    <w:rsid w:val="00E22C8B"/>
    <w:rsid w:val="00E23202"/>
    <w:rsid w:val="00E25A29"/>
    <w:rsid w:val="00E25B44"/>
    <w:rsid w:val="00E25D32"/>
    <w:rsid w:val="00E25F97"/>
    <w:rsid w:val="00E31B78"/>
    <w:rsid w:val="00E32450"/>
    <w:rsid w:val="00E32D76"/>
    <w:rsid w:val="00E32E72"/>
    <w:rsid w:val="00E33762"/>
    <w:rsid w:val="00E33E7B"/>
    <w:rsid w:val="00E37397"/>
    <w:rsid w:val="00E37D27"/>
    <w:rsid w:val="00E4427A"/>
    <w:rsid w:val="00E4581D"/>
    <w:rsid w:val="00E5272B"/>
    <w:rsid w:val="00E61B48"/>
    <w:rsid w:val="00E63CE4"/>
    <w:rsid w:val="00E64B3F"/>
    <w:rsid w:val="00E65224"/>
    <w:rsid w:val="00E6566E"/>
    <w:rsid w:val="00E718A0"/>
    <w:rsid w:val="00E74480"/>
    <w:rsid w:val="00E815E2"/>
    <w:rsid w:val="00E82061"/>
    <w:rsid w:val="00E8465C"/>
    <w:rsid w:val="00E86527"/>
    <w:rsid w:val="00E866B5"/>
    <w:rsid w:val="00E86DF8"/>
    <w:rsid w:val="00E965CB"/>
    <w:rsid w:val="00EA2146"/>
    <w:rsid w:val="00EA4289"/>
    <w:rsid w:val="00EA5B3F"/>
    <w:rsid w:val="00EA5D01"/>
    <w:rsid w:val="00EA5D8A"/>
    <w:rsid w:val="00EB1974"/>
    <w:rsid w:val="00EB1F94"/>
    <w:rsid w:val="00EB21F1"/>
    <w:rsid w:val="00EC2261"/>
    <w:rsid w:val="00EC37D5"/>
    <w:rsid w:val="00ED431C"/>
    <w:rsid w:val="00ED5B4A"/>
    <w:rsid w:val="00EE0611"/>
    <w:rsid w:val="00EE099E"/>
    <w:rsid w:val="00EE3137"/>
    <w:rsid w:val="00EE7124"/>
    <w:rsid w:val="00EE75EB"/>
    <w:rsid w:val="00EF068C"/>
    <w:rsid w:val="00EF5708"/>
    <w:rsid w:val="00F13623"/>
    <w:rsid w:val="00F14A20"/>
    <w:rsid w:val="00F165CC"/>
    <w:rsid w:val="00F16DB6"/>
    <w:rsid w:val="00F20358"/>
    <w:rsid w:val="00F21764"/>
    <w:rsid w:val="00F22825"/>
    <w:rsid w:val="00F22A9E"/>
    <w:rsid w:val="00F23221"/>
    <w:rsid w:val="00F24286"/>
    <w:rsid w:val="00F24E1E"/>
    <w:rsid w:val="00F254BB"/>
    <w:rsid w:val="00F26210"/>
    <w:rsid w:val="00F2726D"/>
    <w:rsid w:val="00F30B8E"/>
    <w:rsid w:val="00F31BAA"/>
    <w:rsid w:val="00F40FE2"/>
    <w:rsid w:val="00F414A5"/>
    <w:rsid w:val="00F42700"/>
    <w:rsid w:val="00F439F2"/>
    <w:rsid w:val="00F45F6A"/>
    <w:rsid w:val="00F46883"/>
    <w:rsid w:val="00F500F1"/>
    <w:rsid w:val="00F52DB3"/>
    <w:rsid w:val="00F53AC1"/>
    <w:rsid w:val="00F56582"/>
    <w:rsid w:val="00F60BA0"/>
    <w:rsid w:val="00F63EF3"/>
    <w:rsid w:val="00F721E9"/>
    <w:rsid w:val="00F72567"/>
    <w:rsid w:val="00F73AEB"/>
    <w:rsid w:val="00F73E10"/>
    <w:rsid w:val="00F740B6"/>
    <w:rsid w:val="00F77F55"/>
    <w:rsid w:val="00F806B6"/>
    <w:rsid w:val="00F81306"/>
    <w:rsid w:val="00F834F9"/>
    <w:rsid w:val="00F851A3"/>
    <w:rsid w:val="00F85465"/>
    <w:rsid w:val="00F93455"/>
    <w:rsid w:val="00F94E04"/>
    <w:rsid w:val="00FA2C84"/>
    <w:rsid w:val="00FA4262"/>
    <w:rsid w:val="00FA52EA"/>
    <w:rsid w:val="00FA6AA4"/>
    <w:rsid w:val="00FA6CCB"/>
    <w:rsid w:val="00FA76EE"/>
    <w:rsid w:val="00FC0D97"/>
    <w:rsid w:val="00FC4948"/>
    <w:rsid w:val="00FC4C6E"/>
    <w:rsid w:val="00FC64D9"/>
    <w:rsid w:val="00FC7DAB"/>
    <w:rsid w:val="00FE0F4E"/>
    <w:rsid w:val="00FE532A"/>
    <w:rsid w:val="00FF214D"/>
    <w:rsid w:val="00FF68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9"/>
    <o:shapelayout v:ext="edit">
      <o:idmap v:ext="edit" data="1"/>
    </o:shapelayout>
  </w:shapeDefaults>
  <w:decimalSymbol w:val=","/>
  <w:listSeparator w:val=";"/>
  <w14:docId w14:val="321ADBC6"/>
  <w15:docId w15:val="{8886BEEA-7667-45B1-BEAF-24FE3E467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A24F3"/>
    <w:rPr>
      <w:lang w:val="ru-RU"/>
    </w:rPr>
  </w:style>
  <w:style w:type="paragraph" w:styleId="1">
    <w:name w:val="heading 1"/>
    <w:basedOn w:val="a"/>
    <w:next w:val="a"/>
    <w:qFormat/>
    <w:rsid w:val="00B97332"/>
    <w:pPr>
      <w:keepNext/>
      <w:autoSpaceDE w:val="0"/>
      <w:autoSpaceDN w:val="0"/>
      <w:adjustRightInd w:val="0"/>
      <w:spacing w:before="283" w:line="220" w:lineRule="atLeast"/>
      <w:ind w:left="113" w:right="114"/>
      <w:outlineLvl w:val="0"/>
    </w:pPr>
    <w:rPr>
      <w:b/>
      <w:bCs/>
      <w:color w:val="000000"/>
      <w:sz w:val="18"/>
      <w:szCs w:val="18"/>
    </w:rPr>
  </w:style>
  <w:style w:type="paragraph" w:styleId="2">
    <w:name w:val="heading 2"/>
    <w:basedOn w:val="a"/>
    <w:next w:val="a"/>
    <w:link w:val="20"/>
    <w:qFormat/>
    <w:rsid w:val="00B97332"/>
    <w:pPr>
      <w:keepNext/>
      <w:widowControl w:val="0"/>
      <w:autoSpaceDE w:val="0"/>
      <w:autoSpaceDN w:val="0"/>
      <w:adjustRightInd w:val="0"/>
      <w:outlineLvl w:val="1"/>
    </w:pPr>
    <w:rPr>
      <w:rFonts w:ascii="Arial" w:hAnsi="Arial"/>
      <w:b/>
      <w:bCs/>
      <w:i/>
      <w:iCs/>
      <w:color w:val="000000"/>
      <w:lang w:eastAsia="x-none"/>
    </w:rPr>
  </w:style>
  <w:style w:type="paragraph" w:styleId="3">
    <w:name w:val="heading 3"/>
    <w:basedOn w:val="a"/>
    <w:next w:val="a"/>
    <w:qFormat/>
    <w:rsid w:val="00B97332"/>
    <w:pPr>
      <w:keepNext/>
      <w:widowControl w:val="0"/>
      <w:autoSpaceDE w:val="0"/>
      <w:autoSpaceDN w:val="0"/>
      <w:adjustRightInd w:val="0"/>
      <w:outlineLvl w:val="2"/>
    </w:pPr>
    <w:rPr>
      <w:rFonts w:ascii="Arial" w:hAnsi="Arial"/>
      <w:b/>
      <w:bCs/>
      <w:color w:val="000000"/>
    </w:rPr>
  </w:style>
  <w:style w:type="paragraph" w:styleId="4">
    <w:name w:val="heading 4"/>
    <w:basedOn w:val="a"/>
    <w:next w:val="a"/>
    <w:qFormat/>
    <w:rsid w:val="00B97332"/>
    <w:pPr>
      <w:keepNext/>
      <w:spacing w:before="240" w:after="60"/>
      <w:outlineLvl w:val="3"/>
    </w:pPr>
    <w:rPr>
      <w:b/>
      <w:bCs/>
      <w:color w:val="000000"/>
      <w:sz w:val="28"/>
      <w:szCs w:val="28"/>
    </w:rPr>
  </w:style>
  <w:style w:type="paragraph" w:styleId="5">
    <w:name w:val="heading 5"/>
    <w:basedOn w:val="a"/>
    <w:next w:val="a"/>
    <w:qFormat/>
    <w:rsid w:val="00B97332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Arial" w:hAnsi="Arial"/>
      <w:b/>
      <w:bCs/>
      <w:color w:val="000000"/>
    </w:rPr>
  </w:style>
  <w:style w:type="paragraph" w:styleId="6">
    <w:name w:val="heading 6"/>
    <w:basedOn w:val="a"/>
    <w:next w:val="a"/>
    <w:qFormat/>
    <w:rsid w:val="00B97332"/>
    <w:pPr>
      <w:keepNext/>
      <w:widowControl w:val="0"/>
      <w:autoSpaceDE w:val="0"/>
      <w:autoSpaceDN w:val="0"/>
      <w:adjustRightInd w:val="0"/>
      <w:jc w:val="center"/>
      <w:outlineLvl w:val="5"/>
    </w:pPr>
    <w:rPr>
      <w:rFonts w:ascii="Arial" w:hAnsi="Arial"/>
      <w:b/>
      <w:bCs/>
      <w:color w:val="000000"/>
      <w:sz w:val="15"/>
    </w:rPr>
  </w:style>
  <w:style w:type="paragraph" w:styleId="9">
    <w:name w:val="heading 9"/>
    <w:basedOn w:val="a"/>
    <w:next w:val="a"/>
    <w:link w:val="90"/>
    <w:qFormat/>
    <w:rsid w:val="004518A9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-zag">
    <w:name w:val="2-zag"/>
    <w:rsid w:val="00A5319E"/>
    <w:pPr>
      <w:tabs>
        <w:tab w:val="left" w:pos="240"/>
      </w:tabs>
      <w:autoSpaceDE w:val="0"/>
      <w:autoSpaceDN w:val="0"/>
      <w:adjustRightInd w:val="0"/>
      <w:jc w:val="center"/>
    </w:pPr>
    <w:rPr>
      <w:b/>
      <w:bCs/>
      <w:caps/>
      <w:color w:val="000000"/>
      <w:spacing w:val="200"/>
      <w:sz w:val="24"/>
      <w:szCs w:val="24"/>
      <w:lang w:eastAsia="en-US"/>
    </w:rPr>
  </w:style>
  <w:style w:type="paragraph" w:customStyle="1" w:styleId="1-text">
    <w:name w:val="1-text"/>
    <w:rsid w:val="00A5319E"/>
    <w:pPr>
      <w:tabs>
        <w:tab w:val="left" w:pos="240"/>
      </w:tabs>
      <w:autoSpaceDE w:val="0"/>
      <w:autoSpaceDN w:val="0"/>
      <w:adjustRightInd w:val="0"/>
      <w:spacing w:line="210" w:lineRule="atLeast"/>
    </w:pPr>
    <w:rPr>
      <w:color w:val="000000"/>
      <w:spacing w:val="200"/>
      <w:sz w:val="18"/>
      <w:szCs w:val="18"/>
      <w:lang w:eastAsia="en-US"/>
    </w:rPr>
  </w:style>
  <w:style w:type="paragraph" w:styleId="a3">
    <w:name w:val="Balloon Text"/>
    <w:basedOn w:val="a"/>
    <w:link w:val="a4"/>
    <w:uiPriority w:val="99"/>
    <w:semiHidden/>
    <w:rsid w:val="00467DDD"/>
    <w:rPr>
      <w:rFonts w:ascii="Tahoma" w:hAnsi="Tahoma"/>
      <w:sz w:val="16"/>
      <w:szCs w:val="16"/>
    </w:rPr>
  </w:style>
  <w:style w:type="character" w:styleId="a5">
    <w:name w:val="Hyperlink"/>
    <w:uiPriority w:val="99"/>
    <w:rsid w:val="0041404C"/>
    <w:rPr>
      <w:color w:val="0000FF"/>
      <w:u w:val="single"/>
    </w:rPr>
  </w:style>
  <w:style w:type="paragraph" w:styleId="a6">
    <w:name w:val="Block Text"/>
    <w:basedOn w:val="a"/>
    <w:rsid w:val="00B97332"/>
    <w:pPr>
      <w:tabs>
        <w:tab w:val="left" w:pos="1980"/>
      </w:tabs>
      <w:autoSpaceDE w:val="0"/>
      <w:autoSpaceDN w:val="0"/>
      <w:adjustRightInd w:val="0"/>
      <w:spacing w:before="113" w:line="220" w:lineRule="atLeast"/>
      <w:ind w:left="1980" w:right="114" w:hanging="1867"/>
      <w:jc w:val="both"/>
    </w:pPr>
    <w:rPr>
      <w:color w:val="000000"/>
      <w:sz w:val="18"/>
      <w:szCs w:val="18"/>
    </w:rPr>
  </w:style>
  <w:style w:type="paragraph" w:styleId="a7">
    <w:name w:val="Body Text"/>
    <w:basedOn w:val="a"/>
    <w:link w:val="a8"/>
    <w:rsid w:val="00B97332"/>
    <w:pPr>
      <w:tabs>
        <w:tab w:val="left" w:pos="227"/>
      </w:tabs>
      <w:autoSpaceDE w:val="0"/>
      <w:autoSpaceDN w:val="0"/>
      <w:adjustRightInd w:val="0"/>
      <w:spacing w:before="57"/>
      <w:jc w:val="both"/>
    </w:pPr>
    <w:rPr>
      <w:b/>
      <w:bCs/>
      <w:color w:val="000000"/>
      <w:sz w:val="16"/>
      <w:szCs w:val="18"/>
      <w:lang w:val="x-none"/>
    </w:rPr>
  </w:style>
  <w:style w:type="paragraph" w:styleId="a9">
    <w:name w:val="footer"/>
    <w:basedOn w:val="a"/>
    <w:link w:val="aa"/>
    <w:uiPriority w:val="99"/>
    <w:rsid w:val="00B97332"/>
    <w:pPr>
      <w:tabs>
        <w:tab w:val="center" w:pos="4677"/>
        <w:tab w:val="right" w:pos="9355"/>
      </w:tabs>
    </w:pPr>
    <w:rPr>
      <w:color w:val="000000"/>
      <w:sz w:val="15"/>
      <w:szCs w:val="15"/>
    </w:rPr>
  </w:style>
  <w:style w:type="character" w:styleId="ab">
    <w:name w:val="page number"/>
    <w:basedOn w:val="a0"/>
    <w:rsid w:val="00B97332"/>
  </w:style>
  <w:style w:type="paragraph" w:styleId="21">
    <w:name w:val="Body Text 2"/>
    <w:basedOn w:val="a"/>
    <w:rsid w:val="00B97332"/>
    <w:pPr>
      <w:jc w:val="center"/>
    </w:pPr>
    <w:rPr>
      <w:color w:val="000000"/>
      <w:sz w:val="15"/>
      <w:szCs w:val="15"/>
    </w:rPr>
  </w:style>
  <w:style w:type="paragraph" w:styleId="22">
    <w:name w:val="Body Text Indent 2"/>
    <w:basedOn w:val="a"/>
    <w:rsid w:val="00B97332"/>
    <w:pPr>
      <w:spacing w:after="120" w:line="480" w:lineRule="auto"/>
      <w:ind w:left="283"/>
    </w:pPr>
    <w:rPr>
      <w:color w:val="000000"/>
      <w:sz w:val="15"/>
      <w:szCs w:val="15"/>
    </w:rPr>
  </w:style>
  <w:style w:type="paragraph" w:styleId="ac">
    <w:name w:val="Body Text Indent"/>
    <w:basedOn w:val="a"/>
    <w:rsid w:val="00B97332"/>
    <w:pPr>
      <w:spacing w:after="120"/>
      <w:ind w:left="283"/>
    </w:pPr>
    <w:rPr>
      <w:color w:val="000000"/>
      <w:sz w:val="15"/>
      <w:szCs w:val="15"/>
    </w:rPr>
  </w:style>
  <w:style w:type="table" w:styleId="ad">
    <w:name w:val="Table Grid"/>
    <w:basedOn w:val="a1"/>
    <w:uiPriority w:val="59"/>
    <w:rsid w:val="00B97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rsid w:val="00B97332"/>
    <w:pPr>
      <w:tabs>
        <w:tab w:val="center" w:pos="4677"/>
        <w:tab w:val="right" w:pos="9355"/>
      </w:tabs>
    </w:pPr>
    <w:rPr>
      <w:color w:val="000000"/>
      <w:sz w:val="15"/>
      <w:szCs w:val="15"/>
    </w:rPr>
  </w:style>
  <w:style w:type="paragraph" w:customStyle="1" w:styleId="Default">
    <w:name w:val="Default"/>
    <w:rsid w:val="00B97332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ru-RU" w:eastAsia="en-US"/>
    </w:rPr>
  </w:style>
  <w:style w:type="paragraph" w:customStyle="1" w:styleId="CM4">
    <w:name w:val="CM4"/>
    <w:basedOn w:val="Default"/>
    <w:next w:val="Default"/>
    <w:rsid w:val="00B97332"/>
    <w:pPr>
      <w:widowControl/>
      <w:spacing w:after="128"/>
    </w:pPr>
    <w:rPr>
      <w:color w:val="auto"/>
    </w:rPr>
  </w:style>
  <w:style w:type="paragraph" w:styleId="af0">
    <w:name w:val="Normal (Web)"/>
    <w:basedOn w:val="a"/>
    <w:uiPriority w:val="99"/>
    <w:rsid w:val="00B97332"/>
    <w:pPr>
      <w:spacing w:before="80" w:after="80"/>
      <w:jc w:val="both"/>
    </w:pPr>
    <w:rPr>
      <w:color w:val="000000"/>
      <w:sz w:val="16"/>
      <w:szCs w:val="16"/>
    </w:rPr>
  </w:style>
  <w:style w:type="paragraph" w:customStyle="1" w:styleId="23">
    <w:name w:val="2_просто текст"/>
    <w:qFormat/>
    <w:rsid w:val="00413F34"/>
    <w:rPr>
      <w:rFonts w:ascii="Calibri" w:eastAsia="Calibri" w:hAnsi="Calibri"/>
      <w:sz w:val="22"/>
      <w:szCs w:val="22"/>
      <w:lang w:val="ru-RU" w:eastAsia="en-US"/>
    </w:rPr>
  </w:style>
  <w:style w:type="paragraph" w:customStyle="1" w:styleId="60">
    <w:name w:val="6_текст с отступом"/>
    <w:rsid w:val="00413F34"/>
    <w:pPr>
      <w:ind w:left="567"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1-text0">
    <w:name w:val="1-text + Авто"/>
    <w:aliases w:val="кернинг от 8 пт,не разреженный на / уплотненный на"/>
    <w:basedOn w:val="a"/>
    <w:rsid w:val="00413F34"/>
    <w:rPr>
      <w:sz w:val="18"/>
      <w:szCs w:val="18"/>
    </w:rPr>
  </w:style>
  <w:style w:type="paragraph" w:styleId="30">
    <w:name w:val="Body Text Indent 3"/>
    <w:basedOn w:val="a"/>
    <w:link w:val="31"/>
    <w:rsid w:val="004518A9"/>
    <w:pPr>
      <w:spacing w:after="120"/>
      <w:ind w:left="283"/>
    </w:pPr>
    <w:rPr>
      <w:sz w:val="16"/>
      <w:szCs w:val="16"/>
    </w:rPr>
  </w:style>
  <w:style w:type="paragraph" w:styleId="32">
    <w:name w:val="Body Text 3"/>
    <w:basedOn w:val="a"/>
    <w:link w:val="33"/>
    <w:rsid w:val="004518A9"/>
    <w:pPr>
      <w:spacing w:after="120"/>
    </w:pPr>
    <w:rPr>
      <w:sz w:val="16"/>
      <w:szCs w:val="16"/>
    </w:rPr>
  </w:style>
  <w:style w:type="paragraph" w:customStyle="1" w:styleId="DefaultText">
    <w:name w:val="Default Text"/>
    <w:rsid w:val="004518A9"/>
    <w:rPr>
      <w:color w:val="000000"/>
      <w:sz w:val="24"/>
      <w:lang w:val="ru-RU" w:eastAsia="en-US"/>
    </w:rPr>
  </w:style>
  <w:style w:type="character" w:customStyle="1" w:styleId="apple-converted-space">
    <w:name w:val="apple-converted-space"/>
    <w:basedOn w:val="a0"/>
    <w:rsid w:val="00DC1996"/>
  </w:style>
  <w:style w:type="paragraph" w:customStyle="1" w:styleId="50">
    <w:name w:val="5_подзаг черный три"/>
    <w:rsid w:val="00857885"/>
    <w:pPr>
      <w:spacing w:before="100"/>
    </w:pPr>
    <w:rPr>
      <w:rFonts w:ascii="Calibri" w:eastAsia="Calibri" w:hAnsi="Calibri"/>
      <w:color w:val="000000"/>
      <w:sz w:val="22"/>
      <w:szCs w:val="19"/>
      <w:lang w:val="ru-RU" w:eastAsia="en-US"/>
    </w:rPr>
  </w:style>
  <w:style w:type="paragraph" w:styleId="af1">
    <w:name w:val="No Spacing"/>
    <w:uiPriority w:val="1"/>
    <w:qFormat/>
    <w:rsid w:val="00A474F1"/>
    <w:rPr>
      <w:sz w:val="24"/>
      <w:szCs w:val="24"/>
      <w:lang w:eastAsia="en-US"/>
    </w:rPr>
  </w:style>
  <w:style w:type="character" w:customStyle="1" w:styleId="90">
    <w:name w:val="Заголовок 9 Знак"/>
    <w:link w:val="9"/>
    <w:locked/>
    <w:rsid w:val="002B223C"/>
    <w:rPr>
      <w:rFonts w:ascii="Arial" w:hAnsi="Arial" w:cs="Arial"/>
      <w:sz w:val="22"/>
      <w:szCs w:val="22"/>
      <w:lang w:val="en-US" w:eastAsia="en-US"/>
    </w:rPr>
  </w:style>
  <w:style w:type="character" w:customStyle="1" w:styleId="31">
    <w:name w:val="Основной текст с отступом 3 Знак"/>
    <w:link w:val="30"/>
    <w:locked/>
    <w:rsid w:val="002B223C"/>
    <w:rPr>
      <w:sz w:val="16"/>
      <w:szCs w:val="16"/>
      <w:lang w:val="en-US" w:eastAsia="en-US"/>
    </w:rPr>
  </w:style>
  <w:style w:type="character" w:customStyle="1" w:styleId="33">
    <w:name w:val="Основной текст 3 Знак"/>
    <w:link w:val="32"/>
    <w:locked/>
    <w:rsid w:val="002B223C"/>
    <w:rPr>
      <w:sz w:val="16"/>
      <w:szCs w:val="16"/>
      <w:lang w:val="en-US" w:eastAsia="en-US"/>
    </w:rPr>
  </w:style>
  <w:style w:type="numbering" w:customStyle="1" w:styleId="10">
    <w:name w:val="Нет списка1"/>
    <w:next w:val="a2"/>
    <w:uiPriority w:val="99"/>
    <w:semiHidden/>
    <w:unhideWhenUsed/>
    <w:rsid w:val="002B223C"/>
  </w:style>
  <w:style w:type="character" w:styleId="af2">
    <w:name w:val="FollowedHyperlink"/>
    <w:uiPriority w:val="99"/>
    <w:unhideWhenUsed/>
    <w:rsid w:val="002B223C"/>
    <w:rPr>
      <w:color w:val="800080"/>
      <w:u w:val="single"/>
    </w:rPr>
  </w:style>
  <w:style w:type="paragraph" w:customStyle="1" w:styleId="font5">
    <w:name w:val="font5"/>
    <w:basedOn w:val="a"/>
    <w:rsid w:val="002B223C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font6">
    <w:name w:val="font6"/>
    <w:basedOn w:val="a"/>
    <w:rsid w:val="002B223C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a"/>
    <w:rsid w:val="002B223C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font8">
    <w:name w:val="font8"/>
    <w:basedOn w:val="a"/>
    <w:rsid w:val="002B223C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66">
    <w:name w:val="xl66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8">
    <w:name w:val="xl68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1">
    <w:name w:val="xl71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2">
    <w:name w:val="xl72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3">
    <w:name w:val="xl73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4">
    <w:name w:val="xl74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5">
    <w:name w:val="xl75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6">
    <w:name w:val="xl76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u w:val="single"/>
    </w:rPr>
  </w:style>
  <w:style w:type="paragraph" w:customStyle="1" w:styleId="xl77">
    <w:name w:val="xl77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a"/>
    <w:rsid w:val="002B223C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9">
    <w:name w:val="xl79"/>
    <w:basedOn w:val="a"/>
    <w:rsid w:val="002B223C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0">
    <w:name w:val="xl80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1">
    <w:name w:val="xl81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3">
    <w:name w:val="xl83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4">
    <w:name w:val="xl84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85">
    <w:name w:val="xl85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86">
    <w:name w:val="xl86"/>
    <w:basedOn w:val="a"/>
    <w:rsid w:val="002B223C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87">
    <w:name w:val="xl87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8">
    <w:name w:val="xl88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1F497D"/>
      <w:sz w:val="18"/>
      <w:szCs w:val="18"/>
    </w:rPr>
  </w:style>
  <w:style w:type="paragraph" w:customStyle="1" w:styleId="xl89">
    <w:name w:val="xl89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1F497D"/>
    </w:rPr>
  </w:style>
  <w:style w:type="paragraph" w:customStyle="1" w:styleId="xl90">
    <w:name w:val="xl90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1F497D"/>
    </w:rPr>
  </w:style>
  <w:style w:type="paragraph" w:customStyle="1" w:styleId="xl91">
    <w:name w:val="xl91"/>
    <w:basedOn w:val="a"/>
    <w:rsid w:val="002B223C"/>
    <w:pPr>
      <w:spacing w:before="100" w:beforeAutospacing="1" w:after="100" w:afterAutospacing="1"/>
    </w:pPr>
    <w:rPr>
      <w:b/>
      <w:bCs/>
      <w:color w:val="1F497D"/>
    </w:rPr>
  </w:style>
  <w:style w:type="paragraph" w:customStyle="1" w:styleId="xl92">
    <w:name w:val="xl92"/>
    <w:basedOn w:val="a"/>
    <w:rsid w:val="002B223C"/>
    <w:pPr>
      <w:spacing w:before="100" w:beforeAutospacing="1" w:after="100" w:afterAutospacing="1"/>
    </w:pPr>
    <w:rPr>
      <w:b/>
      <w:bCs/>
      <w:color w:val="1F497D"/>
    </w:rPr>
  </w:style>
  <w:style w:type="paragraph" w:customStyle="1" w:styleId="xl93">
    <w:name w:val="xl93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color w:val="1F497D"/>
    </w:rPr>
  </w:style>
  <w:style w:type="paragraph" w:customStyle="1" w:styleId="xl94">
    <w:name w:val="xl94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1F497D"/>
    </w:rPr>
  </w:style>
  <w:style w:type="paragraph" w:customStyle="1" w:styleId="xl95">
    <w:name w:val="xl95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FF0000"/>
    </w:rPr>
  </w:style>
  <w:style w:type="paragraph" w:customStyle="1" w:styleId="xl96">
    <w:name w:val="xl96"/>
    <w:basedOn w:val="a"/>
    <w:rsid w:val="002B223C"/>
    <w:pPr>
      <w:pBdr>
        <w:bottom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97">
    <w:name w:val="xl97"/>
    <w:basedOn w:val="a"/>
    <w:rsid w:val="002B223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8">
    <w:name w:val="xl98"/>
    <w:basedOn w:val="a"/>
    <w:rsid w:val="002B223C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9">
    <w:name w:val="xl99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0">
    <w:name w:val="xl100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2B223C"/>
    <w:pPr>
      <w:spacing w:before="100" w:beforeAutospacing="1" w:after="100" w:afterAutospacing="1"/>
    </w:pPr>
  </w:style>
  <w:style w:type="paragraph" w:customStyle="1" w:styleId="xl103">
    <w:name w:val="xl103"/>
    <w:basedOn w:val="a"/>
    <w:rsid w:val="002B223C"/>
    <w:pPr>
      <w:spacing w:before="100" w:beforeAutospacing="1" w:after="100" w:afterAutospacing="1"/>
    </w:pPr>
  </w:style>
  <w:style w:type="paragraph" w:customStyle="1" w:styleId="xl104">
    <w:name w:val="xl104"/>
    <w:basedOn w:val="a"/>
    <w:rsid w:val="002B223C"/>
    <w:pPr>
      <w:pBdr>
        <w:bottom w:val="single" w:sz="4" w:space="0" w:color="auto"/>
      </w:pBdr>
      <w:shd w:val="clear" w:color="000000" w:fill="auto"/>
      <w:spacing w:before="100" w:beforeAutospacing="1" w:after="100" w:afterAutospacing="1"/>
      <w:textAlignment w:val="center"/>
    </w:pPr>
    <w:rPr>
      <w:rFonts w:ascii="Arial CYR" w:hAnsi="Arial CYR" w:cs="Arial CYR"/>
      <w:b/>
      <w:bCs/>
    </w:rPr>
  </w:style>
  <w:style w:type="paragraph" w:customStyle="1" w:styleId="xl105">
    <w:name w:val="xl105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" w:hAnsi="Arial" w:cs="Arial"/>
      <w:color w:val="C00000"/>
    </w:rPr>
  </w:style>
  <w:style w:type="paragraph" w:customStyle="1" w:styleId="xl106">
    <w:name w:val="xl106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" w:hAnsi="Arial" w:cs="Arial"/>
    </w:rPr>
  </w:style>
  <w:style w:type="paragraph" w:customStyle="1" w:styleId="xl107">
    <w:name w:val="xl107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2B223C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9">
    <w:name w:val="xl109"/>
    <w:basedOn w:val="a"/>
    <w:rsid w:val="002B223C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2B223C"/>
    <w:pPr>
      <w:shd w:val="clear" w:color="000000" w:fill="D9D9D9"/>
      <w:spacing w:before="100" w:beforeAutospacing="1" w:after="100" w:afterAutospacing="1"/>
    </w:pPr>
    <w:rPr>
      <w:b/>
      <w:bCs/>
      <w:color w:val="1F497D"/>
    </w:rPr>
  </w:style>
  <w:style w:type="paragraph" w:customStyle="1" w:styleId="xl111">
    <w:name w:val="xl111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"/>
    <w:rsid w:val="002B223C"/>
    <w:pPr>
      <w:shd w:val="clear" w:color="000000" w:fill="D9D9D9"/>
      <w:spacing w:before="100" w:beforeAutospacing="1" w:after="100" w:afterAutospacing="1"/>
    </w:pPr>
    <w:rPr>
      <w:b/>
      <w:bCs/>
      <w:color w:val="1F497D"/>
    </w:rPr>
  </w:style>
  <w:style w:type="paragraph" w:customStyle="1" w:styleId="xl113">
    <w:name w:val="xl113"/>
    <w:basedOn w:val="a"/>
    <w:rsid w:val="002B223C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</w:style>
  <w:style w:type="paragraph" w:customStyle="1" w:styleId="xl114">
    <w:name w:val="xl114"/>
    <w:basedOn w:val="a"/>
    <w:rsid w:val="002B223C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2B223C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  <w:color w:val="1F497D"/>
    </w:rPr>
  </w:style>
  <w:style w:type="paragraph" w:customStyle="1" w:styleId="xl116">
    <w:name w:val="xl116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</w:style>
  <w:style w:type="paragraph" w:customStyle="1" w:styleId="xl117">
    <w:name w:val="xl117"/>
    <w:basedOn w:val="a"/>
    <w:rsid w:val="002B223C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8">
    <w:name w:val="xl118"/>
    <w:basedOn w:val="a"/>
    <w:rsid w:val="002B223C"/>
    <w:pPr>
      <w:pBdr>
        <w:top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a"/>
    <w:rsid w:val="002B223C"/>
    <w:pP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a"/>
    <w:rsid w:val="002B223C"/>
    <w:pPr>
      <w:shd w:val="clear" w:color="000000" w:fill="D9D9D9"/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u w:val="single"/>
    </w:rPr>
  </w:style>
  <w:style w:type="paragraph" w:customStyle="1" w:styleId="xl122">
    <w:name w:val="xl122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23">
    <w:name w:val="xl123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24">
    <w:name w:val="xl124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" w:hAnsi="Arial" w:cs="Arial"/>
    </w:rPr>
  </w:style>
  <w:style w:type="paragraph" w:customStyle="1" w:styleId="xl125">
    <w:name w:val="xl125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" w:hAnsi="Arial" w:cs="Arial"/>
    </w:rPr>
  </w:style>
  <w:style w:type="paragraph" w:customStyle="1" w:styleId="xl126">
    <w:name w:val="xl126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</w:style>
  <w:style w:type="paragraph" w:customStyle="1" w:styleId="xl127">
    <w:name w:val="xl127"/>
    <w:basedOn w:val="a"/>
    <w:rsid w:val="002B223C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29">
    <w:name w:val="xl129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30">
    <w:name w:val="xl130"/>
    <w:basedOn w:val="a"/>
    <w:rsid w:val="002B223C"/>
    <w:pPr>
      <w:spacing w:before="100" w:beforeAutospacing="1" w:after="100" w:afterAutospacing="1"/>
      <w:jc w:val="center"/>
    </w:pPr>
  </w:style>
  <w:style w:type="paragraph" w:customStyle="1" w:styleId="xl131">
    <w:name w:val="xl131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a"/>
    <w:rsid w:val="002B223C"/>
    <w:pPr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2B223C"/>
    <w:pPr>
      <w:spacing w:before="100" w:beforeAutospacing="1" w:after="100" w:afterAutospacing="1"/>
    </w:pPr>
    <w:rPr>
      <w:b/>
      <w:bCs/>
    </w:rPr>
  </w:style>
  <w:style w:type="paragraph" w:customStyle="1" w:styleId="xl134">
    <w:name w:val="xl134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35">
    <w:name w:val="xl135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36">
    <w:name w:val="xl136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</w:style>
  <w:style w:type="paragraph" w:customStyle="1" w:styleId="xl137">
    <w:name w:val="xl137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38">
    <w:name w:val="xl138"/>
    <w:basedOn w:val="a"/>
    <w:rsid w:val="002B223C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</w:style>
  <w:style w:type="paragraph" w:customStyle="1" w:styleId="xl139">
    <w:name w:val="xl139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40">
    <w:name w:val="xl140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" w:hAnsi="Arial" w:cs="Arial"/>
      <w:color w:val="C00000"/>
    </w:rPr>
  </w:style>
  <w:style w:type="paragraph" w:customStyle="1" w:styleId="xl141">
    <w:name w:val="xl141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42">
    <w:name w:val="xl142"/>
    <w:basedOn w:val="a"/>
    <w:rsid w:val="002B223C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43">
    <w:name w:val="xl143"/>
    <w:basedOn w:val="a"/>
    <w:rsid w:val="002B223C"/>
    <w:pPr>
      <w:spacing w:before="100" w:beforeAutospacing="1" w:after="100" w:afterAutospacing="1"/>
    </w:pPr>
  </w:style>
  <w:style w:type="paragraph" w:customStyle="1" w:styleId="xl144">
    <w:name w:val="xl144"/>
    <w:basedOn w:val="a"/>
    <w:rsid w:val="002B223C"/>
    <w:pPr>
      <w:spacing w:before="100" w:beforeAutospacing="1" w:after="100" w:afterAutospacing="1"/>
    </w:pPr>
  </w:style>
  <w:style w:type="paragraph" w:customStyle="1" w:styleId="xl145">
    <w:name w:val="xl145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C00000"/>
    </w:rPr>
  </w:style>
  <w:style w:type="paragraph" w:customStyle="1" w:styleId="xl146">
    <w:name w:val="xl146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C00000"/>
    </w:rPr>
  </w:style>
  <w:style w:type="paragraph" w:customStyle="1" w:styleId="xl147">
    <w:name w:val="xl147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48">
    <w:name w:val="xl148"/>
    <w:basedOn w:val="a"/>
    <w:rsid w:val="002B22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49">
    <w:name w:val="xl149"/>
    <w:basedOn w:val="a"/>
    <w:rsid w:val="002B22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50">
    <w:name w:val="xl150"/>
    <w:basedOn w:val="a"/>
    <w:rsid w:val="002B22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51">
    <w:name w:val="xl151"/>
    <w:basedOn w:val="a"/>
    <w:rsid w:val="002B22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52">
    <w:name w:val="xl152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1F497D"/>
      <w:sz w:val="18"/>
      <w:szCs w:val="18"/>
    </w:rPr>
  </w:style>
  <w:style w:type="character" w:customStyle="1" w:styleId="20">
    <w:name w:val="Заголовок 2 Знак"/>
    <w:link w:val="2"/>
    <w:rsid w:val="00506C98"/>
    <w:rPr>
      <w:rFonts w:ascii="Arial" w:hAnsi="Arial"/>
      <w:b/>
      <w:bCs/>
      <w:i/>
      <w:iCs/>
      <w:color w:val="000000"/>
      <w:lang w:val="en-US"/>
    </w:rPr>
  </w:style>
  <w:style w:type="paragraph" w:styleId="af3">
    <w:name w:val="Title"/>
    <w:basedOn w:val="a"/>
    <w:link w:val="11"/>
    <w:uiPriority w:val="10"/>
    <w:qFormat/>
    <w:rsid w:val="00506C98"/>
    <w:pPr>
      <w:widowControl w:val="0"/>
      <w:tabs>
        <w:tab w:val="left" w:pos="6040"/>
      </w:tabs>
      <w:autoSpaceDE w:val="0"/>
      <w:autoSpaceDN w:val="0"/>
      <w:adjustRightInd w:val="0"/>
      <w:ind w:left="440"/>
      <w:jc w:val="center"/>
    </w:pPr>
    <w:rPr>
      <w:b/>
      <w:bCs/>
      <w:lang w:val="x-none" w:eastAsia="x-none"/>
    </w:rPr>
  </w:style>
  <w:style w:type="character" w:customStyle="1" w:styleId="11">
    <w:name w:val="Заголовок Знак1"/>
    <w:link w:val="af3"/>
    <w:rsid w:val="00506C98"/>
    <w:rPr>
      <w:b/>
      <w:bCs/>
      <w:lang w:val="x-none" w:eastAsia="x-none"/>
    </w:rPr>
  </w:style>
  <w:style w:type="character" w:customStyle="1" w:styleId="a8">
    <w:name w:val="Основной текст Знак"/>
    <w:link w:val="a7"/>
    <w:rsid w:val="00506C98"/>
    <w:rPr>
      <w:b/>
      <w:bCs/>
      <w:color w:val="000000"/>
      <w:sz w:val="16"/>
      <w:szCs w:val="18"/>
      <w:lang w:eastAsia="en-US"/>
    </w:rPr>
  </w:style>
  <w:style w:type="character" w:customStyle="1" w:styleId="a4">
    <w:name w:val="Текст выноски Знак"/>
    <w:link w:val="a3"/>
    <w:uiPriority w:val="99"/>
    <w:semiHidden/>
    <w:rsid w:val="00506C98"/>
    <w:rPr>
      <w:rFonts w:ascii="Tahoma" w:hAnsi="Tahoma" w:cs="Tahoma"/>
      <w:sz w:val="16"/>
      <w:szCs w:val="16"/>
      <w:lang w:val="en-US" w:eastAsia="en-US"/>
    </w:rPr>
  </w:style>
  <w:style w:type="character" w:customStyle="1" w:styleId="af">
    <w:name w:val="Верхний колонтитул Знак"/>
    <w:link w:val="ae"/>
    <w:uiPriority w:val="99"/>
    <w:rsid w:val="00506C98"/>
    <w:rPr>
      <w:color w:val="000000"/>
      <w:sz w:val="15"/>
      <w:szCs w:val="15"/>
      <w:lang w:val="en-US" w:eastAsia="en-US"/>
    </w:rPr>
  </w:style>
  <w:style w:type="character" w:customStyle="1" w:styleId="aa">
    <w:name w:val="Нижний колонтитул Знак"/>
    <w:link w:val="a9"/>
    <w:uiPriority w:val="99"/>
    <w:rsid w:val="00506C98"/>
    <w:rPr>
      <w:color w:val="000000"/>
      <w:sz w:val="15"/>
      <w:szCs w:val="15"/>
      <w:lang w:val="en-US" w:eastAsia="en-US"/>
    </w:rPr>
  </w:style>
  <w:style w:type="paragraph" w:styleId="af4">
    <w:name w:val="List Paragraph"/>
    <w:basedOn w:val="a"/>
    <w:uiPriority w:val="34"/>
    <w:qFormat/>
    <w:rsid w:val="00506C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xl153">
    <w:name w:val="xl153"/>
    <w:basedOn w:val="a"/>
    <w:rsid w:val="00506C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54">
    <w:name w:val="xl154"/>
    <w:basedOn w:val="a"/>
    <w:rsid w:val="00506C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65">
    <w:name w:val="xl65"/>
    <w:basedOn w:val="a"/>
    <w:rsid w:val="00506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character" w:styleId="af5">
    <w:name w:val="annotation reference"/>
    <w:uiPriority w:val="99"/>
    <w:semiHidden/>
    <w:unhideWhenUsed/>
    <w:rsid w:val="00506C98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506C98"/>
  </w:style>
  <w:style w:type="character" w:customStyle="1" w:styleId="af7">
    <w:name w:val="Текст примечания Знак"/>
    <w:basedOn w:val="a0"/>
    <w:link w:val="af6"/>
    <w:uiPriority w:val="99"/>
    <w:semiHidden/>
    <w:rsid w:val="00506C98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506C98"/>
    <w:rPr>
      <w:b/>
      <w:bCs/>
      <w:lang w:val="x-none" w:eastAsia="x-none"/>
    </w:rPr>
  </w:style>
  <w:style w:type="character" w:customStyle="1" w:styleId="af9">
    <w:name w:val="Тема примечания Знак"/>
    <w:link w:val="af8"/>
    <w:uiPriority w:val="99"/>
    <w:semiHidden/>
    <w:rsid w:val="00506C98"/>
    <w:rPr>
      <w:b/>
      <w:bCs/>
      <w:lang w:val="x-none" w:eastAsia="x-none"/>
    </w:rPr>
  </w:style>
  <w:style w:type="paragraph" w:styleId="afa">
    <w:name w:val="Revision"/>
    <w:hidden/>
    <w:uiPriority w:val="99"/>
    <w:semiHidden/>
    <w:rsid w:val="00506C98"/>
    <w:rPr>
      <w:sz w:val="24"/>
      <w:szCs w:val="24"/>
      <w:lang w:val="ru-RU"/>
    </w:rPr>
  </w:style>
  <w:style w:type="paragraph" w:customStyle="1" w:styleId="msonormal0">
    <w:name w:val="msonormal"/>
    <w:basedOn w:val="a"/>
    <w:rsid w:val="00D70848"/>
    <w:pPr>
      <w:spacing w:before="100" w:beforeAutospacing="1" w:after="100" w:afterAutospacing="1"/>
    </w:pPr>
  </w:style>
  <w:style w:type="paragraph" w:customStyle="1" w:styleId="xl63">
    <w:name w:val="xl63"/>
    <w:basedOn w:val="a"/>
    <w:rsid w:val="00D70848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64">
    <w:name w:val="xl64"/>
    <w:basedOn w:val="a"/>
    <w:rsid w:val="00D70848"/>
    <w:pPr>
      <w:pBdr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character" w:customStyle="1" w:styleId="12">
    <w:name w:val="Неразрешенное упоминание1"/>
    <w:uiPriority w:val="99"/>
    <w:semiHidden/>
    <w:unhideWhenUsed/>
    <w:rsid w:val="00332E87"/>
    <w:rPr>
      <w:color w:val="605E5C"/>
      <w:shd w:val="clear" w:color="auto" w:fill="E1DFDD"/>
    </w:rPr>
  </w:style>
  <w:style w:type="paragraph" w:customStyle="1" w:styleId="afb">
    <w:basedOn w:val="a"/>
    <w:next w:val="af3"/>
    <w:qFormat/>
    <w:rsid w:val="00565F39"/>
    <w:pPr>
      <w:widowControl w:val="0"/>
      <w:tabs>
        <w:tab w:val="left" w:pos="6040"/>
      </w:tabs>
      <w:autoSpaceDE w:val="0"/>
      <w:autoSpaceDN w:val="0"/>
      <w:adjustRightInd w:val="0"/>
      <w:ind w:left="440"/>
      <w:jc w:val="center"/>
    </w:pPr>
    <w:rPr>
      <w:b/>
      <w:bCs/>
      <w:lang w:val="x-none" w:eastAsia="x-none"/>
    </w:rPr>
  </w:style>
  <w:style w:type="character" w:customStyle="1" w:styleId="afc">
    <w:name w:val="Заголовок Знак"/>
    <w:uiPriority w:val="10"/>
    <w:rsid w:val="00565F39"/>
    <w:rPr>
      <w:rFonts w:ascii="Calibri Light" w:eastAsia="Times New Roman" w:hAnsi="Calibri Light" w:cs="Times New Roman"/>
      <w:spacing w:val="-10"/>
      <w:kern w:val="28"/>
      <w:sz w:val="56"/>
      <w:szCs w:val="56"/>
      <w:lang w:eastAsia="en-US"/>
    </w:rPr>
  </w:style>
  <w:style w:type="character" w:styleId="afd">
    <w:name w:val="line number"/>
    <w:semiHidden/>
    <w:unhideWhenUsed/>
    <w:rsid w:val="000A3231"/>
  </w:style>
  <w:style w:type="table" w:customStyle="1" w:styleId="13">
    <w:name w:val="Сетка таблицы1"/>
    <w:basedOn w:val="a1"/>
    <w:next w:val="ad"/>
    <w:uiPriority w:val="59"/>
    <w:rsid w:val="006F13DB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Неразрешенное упоминание2"/>
    <w:basedOn w:val="a0"/>
    <w:uiPriority w:val="99"/>
    <w:semiHidden/>
    <w:unhideWhenUsed/>
    <w:rsid w:val="004E293F"/>
    <w:rPr>
      <w:color w:val="605E5C"/>
      <w:shd w:val="clear" w:color="auto" w:fill="E1DFDD"/>
    </w:rPr>
  </w:style>
  <w:style w:type="paragraph" w:customStyle="1" w:styleId="afe">
    <w:basedOn w:val="a"/>
    <w:next w:val="af3"/>
    <w:link w:val="aff"/>
    <w:qFormat/>
    <w:rsid w:val="003C286E"/>
    <w:pPr>
      <w:widowControl w:val="0"/>
      <w:tabs>
        <w:tab w:val="left" w:pos="6040"/>
      </w:tabs>
      <w:autoSpaceDE w:val="0"/>
      <w:autoSpaceDN w:val="0"/>
      <w:adjustRightInd w:val="0"/>
      <w:ind w:left="440"/>
      <w:jc w:val="center"/>
    </w:pPr>
    <w:rPr>
      <w:b/>
      <w:bCs/>
      <w:lang w:val="x-none" w:eastAsia="x-none"/>
    </w:rPr>
  </w:style>
  <w:style w:type="character" w:customStyle="1" w:styleId="aff">
    <w:name w:val="Название Знак"/>
    <w:link w:val="afe"/>
    <w:rsid w:val="003C286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34">
    <w:name w:val="Неразрешенное упоминание3"/>
    <w:basedOn w:val="a0"/>
    <w:uiPriority w:val="99"/>
    <w:semiHidden/>
    <w:unhideWhenUsed/>
    <w:rsid w:val="00620144"/>
    <w:rPr>
      <w:color w:val="605E5C"/>
      <w:shd w:val="clear" w:color="auto" w:fill="E1DFDD"/>
    </w:rPr>
  </w:style>
  <w:style w:type="character" w:customStyle="1" w:styleId="40">
    <w:name w:val="Неразрешенное упоминание4"/>
    <w:basedOn w:val="a0"/>
    <w:uiPriority w:val="99"/>
    <w:semiHidden/>
    <w:unhideWhenUsed/>
    <w:rsid w:val="00A306EE"/>
    <w:rPr>
      <w:color w:val="605E5C"/>
      <w:shd w:val="clear" w:color="auto" w:fill="E1DFDD"/>
    </w:rPr>
  </w:style>
  <w:style w:type="character" w:styleId="aff0">
    <w:name w:val="Unresolved Mention"/>
    <w:basedOn w:val="a0"/>
    <w:uiPriority w:val="99"/>
    <w:semiHidden/>
    <w:unhideWhenUsed/>
    <w:rsid w:val="00396EA9"/>
    <w:rPr>
      <w:color w:val="605E5C"/>
      <w:shd w:val="clear" w:color="auto" w:fill="E1DFDD"/>
    </w:rPr>
  </w:style>
  <w:style w:type="paragraph" w:customStyle="1" w:styleId="ConsNormal">
    <w:name w:val="ConsNormal"/>
    <w:rsid w:val="008A0B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ru-RU"/>
    </w:rPr>
  </w:style>
  <w:style w:type="paragraph" w:customStyle="1" w:styleId="ConsNonformat">
    <w:name w:val="ConsNonformat"/>
    <w:rsid w:val="008A0B49"/>
    <w:pPr>
      <w:widowControl w:val="0"/>
      <w:autoSpaceDE w:val="0"/>
      <w:autoSpaceDN w:val="0"/>
      <w:adjustRightInd w:val="0"/>
    </w:pPr>
    <w:rPr>
      <w:rFonts w:ascii="Courier New" w:hAnsi="Courier New" w:cs="Courier New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info@nevainter.comb" TargetMode="External"/><Relationship Id="rId18" Type="http://schemas.openxmlformats.org/officeDocument/2006/relationships/hyperlink" Target="mailto:d.zakharchenko@nevainter.com" TargetMode="External"/><Relationship Id="rId26" Type="http://schemas.openxmlformats.org/officeDocument/2006/relationships/hyperlink" Target="mailto:info@pbs.spb.ru" TargetMode="External"/><Relationship Id="rId39" Type="http://schemas.openxmlformats.org/officeDocument/2006/relationships/hyperlink" Target="http://exhibitionservicemanual.com/events/NEVA-2021/" TargetMode="External"/><Relationship Id="rId21" Type="http://schemas.openxmlformats.org/officeDocument/2006/relationships/hyperlink" Target="mailto:k.gladkikh@ef-design.ru" TargetMode="External"/><Relationship Id="rId34" Type="http://schemas.openxmlformats.org/officeDocument/2006/relationships/header" Target="header5.xml"/><Relationship Id="rId42" Type="http://schemas.openxmlformats.org/officeDocument/2006/relationships/hyperlink" Target="http://www.nevainter.com" TargetMode="External"/><Relationship Id="rId47" Type="http://schemas.openxmlformats.org/officeDocument/2006/relationships/footer" Target="footer5.xm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nevainter.com" TargetMode="External"/><Relationship Id="rId29" Type="http://schemas.openxmlformats.org/officeDocument/2006/relationships/hyperlink" Target="http://www.nevainter.com" TargetMode="External"/><Relationship Id="rId11" Type="http://schemas.openxmlformats.org/officeDocument/2006/relationships/footer" Target="footer2.xml"/><Relationship Id="rId24" Type="http://schemas.openxmlformats.org/officeDocument/2006/relationships/hyperlink" Target="http://www.nevainter.com" TargetMode="External"/><Relationship Id="rId32" Type="http://schemas.openxmlformats.org/officeDocument/2006/relationships/header" Target="header4.xml"/><Relationship Id="rId37" Type="http://schemas.openxmlformats.org/officeDocument/2006/relationships/image" Target="media/image4.jpeg"/><Relationship Id="rId40" Type="http://schemas.openxmlformats.org/officeDocument/2006/relationships/image" Target="media/image6.png"/><Relationship Id="rId45" Type="http://schemas.openxmlformats.org/officeDocument/2006/relationships/header" Target="header7.xml"/><Relationship Id="rId5" Type="http://schemas.openxmlformats.org/officeDocument/2006/relationships/webSettings" Target="webSettings.xml"/><Relationship Id="rId15" Type="http://schemas.openxmlformats.org/officeDocument/2006/relationships/hyperlink" Target="http://www.nevainter.com" TargetMode="External"/><Relationship Id="rId23" Type="http://schemas.openxmlformats.org/officeDocument/2006/relationships/hyperlink" Target="mailto:neva2021@ef-design.ru" TargetMode="External"/><Relationship Id="rId28" Type="http://schemas.openxmlformats.org/officeDocument/2006/relationships/image" Target="media/image3.jpeg"/><Relationship Id="rId36" Type="http://schemas.openxmlformats.org/officeDocument/2006/relationships/footer" Target="footer4.xml"/><Relationship Id="rId49" Type="http://schemas.openxmlformats.org/officeDocument/2006/relationships/header" Target="header10.xml"/><Relationship Id="rId10" Type="http://schemas.openxmlformats.org/officeDocument/2006/relationships/footer" Target="footer1.xml"/><Relationship Id="rId19" Type="http://schemas.openxmlformats.org/officeDocument/2006/relationships/hyperlink" Target="http://www.expoforum-design.ru" TargetMode="External"/><Relationship Id="rId31" Type="http://schemas.openxmlformats.org/officeDocument/2006/relationships/hyperlink" Target="mailto:info@nevainter.com" TargetMode="External"/><Relationship Id="rId44" Type="http://schemas.openxmlformats.org/officeDocument/2006/relationships/hyperlink" Target="mailto:info@nevainter.com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nevainter.com" TargetMode="External"/><Relationship Id="rId22" Type="http://schemas.openxmlformats.org/officeDocument/2006/relationships/hyperlink" Target="mailto:tsikoliya@ef-design.ru" TargetMode="External"/><Relationship Id="rId27" Type="http://schemas.openxmlformats.org/officeDocument/2006/relationships/hyperlink" Target="http://www.nevainter.com" TargetMode="External"/><Relationship Id="rId30" Type="http://schemas.openxmlformats.org/officeDocument/2006/relationships/hyperlink" Target="http://www.expoforum.ru" TargetMode="External"/><Relationship Id="rId35" Type="http://schemas.openxmlformats.org/officeDocument/2006/relationships/header" Target="header6.xml"/><Relationship Id="rId43" Type="http://schemas.openxmlformats.org/officeDocument/2006/relationships/hyperlink" Target="http://www.nevainter.com" TargetMode="External"/><Relationship Id="rId48" Type="http://schemas.openxmlformats.org/officeDocument/2006/relationships/header" Target="header9.xml"/><Relationship Id="rId8" Type="http://schemas.openxmlformats.org/officeDocument/2006/relationships/header" Target="header1.xml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eader" Target="header3.xml"/><Relationship Id="rId17" Type="http://schemas.openxmlformats.org/officeDocument/2006/relationships/hyperlink" Target="mailto:a.ivanova@nevainter.com" TargetMode="External"/><Relationship Id="rId25" Type="http://schemas.openxmlformats.org/officeDocument/2006/relationships/hyperlink" Target="http://www.nevainter.com" TargetMode="External"/><Relationship Id="rId33" Type="http://schemas.openxmlformats.org/officeDocument/2006/relationships/footer" Target="footer3.xml"/><Relationship Id="rId38" Type="http://schemas.openxmlformats.org/officeDocument/2006/relationships/image" Target="media/image5.jpeg"/><Relationship Id="rId46" Type="http://schemas.openxmlformats.org/officeDocument/2006/relationships/header" Target="header8.xml"/><Relationship Id="rId20" Type="http://schemas.openxmlformats.org/officeDocument/2006/relationships/hyperlink" Target="mailto:akiselev@ef-design.ru" TargetMode="External"/><Relationship Id="rId41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9;&#1089;&#1083;&#1086;&#1074;&#1080;&#1103;%20&#1091;&#1095;&#1072;&#1089;&#1090;&#1080;&#1103;%20&#1074;%20&#1074;&#1099;&#1089;&#1090;&#1072;&#1074;&#1082;&#1077;%20&#1053;&#1045;&#1042;&#1040;2015%20(%201).dot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E3C21-06F4-42BC-98BB-76122F69C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Условия участия в выставке НЕВА2015 ( 1).dot</Template>
  <TotalTime>205</TotalTime>
  <Pages>48</Pages>
  <Words>14234</Words>
  <Characters>100688</Characters>
  <Application>Microsoft Office Word</Application>
  <DocSecurity>0</DocSecurity>
  <Lines>839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УСЛОВИЯ ДОГОВОРА УЧАСТИЯ</vt:lpstr>
    </vt:vector>
  </TitlesOfParts>
  <Company>TTN</Company>
  <LinksUpToDate>false</LinksUpToDate>
  <CharactersWithSpaces>114693</CharactersWithSpaces>
  <SharedDoc>false</SharedDoc>
  <HLinks>
    <vt:vector size="162" baseType="variant">
      <vt:variant>
        <vt:i4>7077984</vt:i4>
      </vt:variant>
      <vt:variant>
        <vt:i4>78</vt:i4>
      </vt:variant>
      <vt:variant>
        <vt:i4>0</vt:i4>
      </vt:variant>
      <vt:variant>
        <vt:i4>5</vt:i4>
      </vt:variant>
      <vt:variant>
        <vt:lpwstr>http://www.expoforum-design.ru/</vt:lpwstr>
      </vt:variant>
      <vt:variant>
        <vt:lpwstr/>
      </vt:variant>
      <vt:variant>
        <vt:i4>7602193</vt:i4>
      </vt:variant>
      <vt:variant>
        <vt:i4>75</vt:i4>
      </vt:variant>
      <vt:variant>
        <vt:i4>0</vt:i4>
      </vt:variant>
      <vt:variant>
        <vt:i4>5</vt:i4>
      </vt:variant>
      <vt:variant>
        <vt:lpwstr>mailto:neva2017@ef-design.ru</vt:lpwstr>
      </vt:variant>
      <vt:variant>
        <vt:lpwstr/>
      </vt:variant>
      <vt:variant>
        <vt:i4>7077984</vt:i4>
      </vt:variant>
      <vt:variant>
        <vt:i4>72</vt:i4>
      </vt:variant>
      <vt:variant>
        <vt:i4>0</vt:i4>
      </vt:variant>
      <vt:variant>
        <vt:i4>5</vt:i4>
      </vt:variant>
      <vt:variant>
        <vt:lpwstr>http://www.expoforum-design.ru/</vt:lpwstr>
      </vt:variant>
      <vt:variant>
        <vt:lpwstr/>
      </vt:variant>
      <vt:variant>
        <vt:i4>7602207</vt:i4>
      </vt:variant>
      <vt:variant>
        <vt:i4>69</vt:i4>
      </vt:variant>
      <vt:variant>
        <vt:i4>0</vt:i4>
      </vt:variant>
      <vt:variant>
        <vt:i4>5</vt:i4>
      </vt:variant>
      <vt:variant>
        <vt:lpwstr>mailto:neva2019@ef-design.ru</vt:lpwstr>
      </vt:variant>
      <vt:variant>
        <vt:lpwstr/>
      </vt:variant>
      <vt:variant>
        <vt:i4>7077984</vt:i4>
      </vt:variant>
      <vt:variant>
        <vt:i4>66</vt:i4>
      </vt:variant>
      <vt:variant>
        <vt:i4>0</vt:i4>
      </vt:variant>
      <vt:variant>
        <vt:i4>5</vt:i4>
      </vt:variant>
      <vt:variant>
        <vt:lpwstr>http://www.expoforum-design.ru/</vt:lpwstr>
      </vt:variant>
      <vt:variant>
        <vt:lpwstr/>
      </vt:variant>
      <vt:variant>
        <vt:i4>7602207</vt:i4>
      </vt:variant>
      <vt:variant>
        <vt:i4>63</vt:i4>
      </vt:variant>
      <vt:variant>
        <vt:i4>0</vt:i4>
      </vt:variant>
      <vt:variant>
        <vt:i4>5</vt:i4>
      </vt:variant>
      <vt:variant>
        <vt:lpwstr>mailto:neva2019@ef-design.ru</vt:lpwstr>
      </vt:variant>
      <vt:variant>
        <vt:lpwstr/>
      </vt:variant>
      <vt:variant>
        <vt:i4>7077984</vt:i4>
      </vt:variant>
      <vt:variant>
        <vt:i4>60</vt:i4>
      </vt:variant>
      <vt:variant>
        <vt:i4>0</vt:i4>
      </vt:variant>
      <vt:variant>
        <vt:i4>5</vt:i4>
      </vt:variant>
      <vt:variant>
        <vt:lpwstr>http://www.expoforum-design.ru/</vt:lpwstr>
      </vt:variant>
      <vt:variant>
        <vt:lpwstr/>
      </vt:variant>
      <vt:variant>
        <vt:i4>4194367</vt:i4>
      </vt:variant>
      <vt:variant>
        <vt:i4>57</vt:i4>
      </vt:variant>
      <vt:variant>
        <vt:i4>0</vt:i4>
      </vt:variant>
      <vt:variant>
        <vt:i4>5</vt:i4>
      </vt:variant>
      <vt:variant>
        <vt:lpwstr>mailto:tsikoliya@ef-design.ru</vt:lpwstr>
      </vt:variant>
      <vt:variant>
        <vt:lpwstr/>
      </vt:variant>
      <vt:variant>
        <vt:i4>7077984</vt:i4>
      </vt:variant>
      <vt:variant>
        <vt:i4>54</vt:i4>
      </vt:variant>
      <vt:variant>
        <vt:i4>0</vt:i4>
      </vt:variant>
      <vt:variant>
        <vt:i4>5</vt:i4>
      </vt:variant>
      <vt:variant>
        <vt:lpwstr>http://www.expoforum-design.ru/</vt:lpwstr>
      </vt:variant>
      <vt:variant>
        <vt:lpwstr/>
      </vt:variant>
      <vt:variant>
        <vt:i4>7602207</vt:i4>
      </vt:variant>
      <vt:variant>
        <vt:i4>51</vt:i4>
      </vt:variant>
      <vt:variant>
        <vt:i4>0</vt:i4>
      </vt:variant>
      <vt:variant>
        <vt:i4>5</vt:i4>
      </vt:variant>
      <vt:variant>
        <vt:lpwstr>mailto:neva2019@ef-design.ru</vt:lpwstr>
      </vt:variant>
      <vt:variant>
        <vt:lpwstr/>
      </vt:variant>
      <vt:variant>
        <vt:i4>65540</vt:i4>
      </vt:variant>
      <vt:variant>
        <vt:i4>48</vt:i4>
      </vt:variant>
      <vt:variant>
        <vt:i4>0</vt:i4>
      </vt:variant>
      <vt:variant>
        <vt:i4>5</vt:i4>
      </vt:variant>
      <vt:variant>
        <vt:lpwstr>http://www.nevainter.ru/</vt:lpwstr>
      </vt:variant>
      <vt:variant>
        <vt:lpwstr/>
      </vt:variant>
      <vt:variant>
        <vt:i4>6488159</vt:i4>
      </vt:variant>
      <vt:variant>
        <vt:i4>45</vt:i4>
      </vt:variant>
      <vt:variant>
        <vt:i4>0</vt:i4>
      </vt:variant>
      <vt:variant>
        <vt:i4>5</vt:i4>
      </vt:variant>
      <vt:variant>
        <vt:lpwstr>mailto:info@nevainter.com</vt:lpwstr>
      </vt:variant>
      <vt:variant>
        <vt:lpwstr/>
      </vt:variant>
      <vt:variant>
        <vt:i4>65540</vt:i4>
      </vt:variant>
      <vt:variant>
        <vt:i4>42</vt:i4>
      </vt:variant>
      <vt:variant>
        <vt:i4>0</vt:i4>
      </vt:variant>
      <vt:variant>
        <vt:i4>5</vt:i4>
      </vt:variant>
      <vt:variant>
        <vt:lpwstr>http://www.nevainter.ru/</vt:lpwstr>
      </vt:variant>
      <vt:variant>
        <vt:lpwstr/>
      </vt:variant>
      <vt:variant>
        <vt:i4>6488159</vt:i4>
      </vt:variant>
      <vt:variant>
        <vt:i4>39</vt:i4>
      </vt:variant>
      <vt:variant>
        <vt:i4>0</vt:i4>
      </vt:variant>
      <vt:variant>
        <vt:i4>5</vt:i4>
      </vt:variant>
      <vt:variant>
        <vt:lpwstr>mailto:info@nevainter.com</vt:lpwstr>
      </vt:variant>
      <vt:variant>
        <vt:lpwstr/>
      </vt:variant>
      <vt:variant>
        <vt:i4>5373982</vt:i4>
      </vt:variant>
      <vt:variant>
        <vt:i4>36</vt:i4>
      </vt:variant>
      <vt:variant>
        <vt:i4>0</vt:i4>
      </vt:variant>
      <vt:variant>
        <vt:i4>5</vt:i4>
      </vt:variant>
      <vt:variant>
        <vt:lpwstr>http://www.nevainter.com/</vt:lpwstr>
      </vt:variant>
      <vt:variant>
        <vt:lpwstr/>
      </vt:variant>
      <vt:variant>
        <vt:i4>5373982</vt:i4>
      </vt:variant>
      <vt:variant>
        <vt:i4>33</vt:i4>
      </vt:variant>
      <vt:variant>
        <vt:i4>0</vt:i4>
      </vt:variant>
      <vt:variant>
        <vt:i4>5</vt:i4>
      </vt:variant>
      <vt:variant>
        <vt:lpwstr>http://www.nevainter.com/</vt:lpwstr>
      </vt:variant>
      <vt:variant>
        <vt:lpwstr/>
      </vt:variant>
      <vt:variant>
        <vt:i4>6488159</vt:i4>
      </vt:variant>
      <vt:variant>
        <vt:i4>30</vt:i4>
      </vt:variant>
      <vt:variant>
        <vt:i4>0</vt:i4>
      </vt:variant>
      <vt:variant>
        <vt:i4>5</vt:i4>
      </vt:variant>
      <vt:variant>
        <vt:lpwstr>mailto:info@nevainter.com</vt:lpwstr>
      </vt:variant>
      <vt:variant>
        <vt:lpwstr/>
      </vt:variant>
      <vt:variant>
        <vt:i4>2555982</vt:i4>
      </vt:variant>
      <vt:variant>
        <vt:i4>27</vt:i4>
      </vt:variant>
      <vt:variant>
        <vt:i4>0</vt:i4>
      </vt:variant>
      <vt:variant>
        <vt:i4>5</vt:i4>
      </vt:variant>
      <vt:variant>
        <vt:lpwstr>mailto:galkin@pbs.spb.ru</vt:lpwstr>
      </vt:variant>
      <vt:variant>
        <vt:lpwstr/>
      </vt:variant>
      <vt:variant>
        <vt:i4>4849707</vt:i4>
      </vt:variant>
      <vt:variant>
        <vt:i4>24</vt:i4>
      </vt:variant>
      <vt:variant>
        <vt:i4>0</vt:i4>
      </vt:variant>
      <vt:variant>
        <vt:i4>5</vt:i4>
      </vt:variant>
      <vt:variant>
        <vt:lpwstr>mailto:info@pbs.spb.ru</vt:lpwstr>
      </vt:variant>
      <vt:variant>
        <vt:lpwstr/>
      </vt:variant>
      <vt:variant>
        <vt:i4>7667785</vt:i4>
      </vt:variant>
      <vt:variant>
        <vt:i4>21</vt:i4>
      </vt:variant>
      <vt:variant>
        <vt:i4>0</vt:i4>
      </vt:variant>
      <vt:variant>
        <vt:i4>5</vt:i4>
      </vt:variant>
      <vt:variant>
        <vt:lpwstr>mailto:tour@expoforum.ru</vt:lpwstr>
      </vt:variant>
      <vt:variant>
        <vt:lpwstr/>
      </vt:variant>
      <vt:variant>
        <vt:i4>2687033</vt:i4>
      </vt:variant>
      <vt:variant>
        <vt:i4>18</vt:i4>
      </vt:variant>
      <vt:variant>
        <vt:i4>0</vt:i4>
      </vt:variant>
      <vt:variant>
        <vt:i4>5</vt:i4>
      </vt:variant>
      <vt:variant>
        <vt:lpwstr>https://www.nevainter.com/</vt:lpwstr>
      </vt:variant>
      <vt:variant>
        <vt:lpwstr/>
      </vt:variant>
      <vt:variant>
        <vt:i4>7077984</vt:i4>
      </vt:variant>
      <vt:variant>
        <vt:i4>15</vt:i4>
      </vt:variant>
      <vt:variant>
        <vt:i4>0</vt:i4>
      </vt:variant>
      <vt:variant>
        <vt:i4>5</vt:i4>
      </vt:variant>
      <vt:variant>
        <vt:lpwstr>http://www.expoforum-design.ru/</vt:lpwstr>
      </vt:variant>
      <vt:variant>
        <vt:lpwstr/>
      </vt:variant>
      <vt:variant>
        <vt:i4>7602207</vt:i4>
      </vt:variant>
      <vt:variant>
        <vt:i4>12</vt:i4>
      </vt:variant>
      <vt:variant>
        <vt:i4>0</vt:i4>
      </vt:variant>
      <vt:variant>
        <vt:i4>5</vt:i4>
      </vt:variant>
      <vt:variant>
        <vt:lpwstr>mailto:neva2019@ef-design.ru</vt:lpwstr>
      </vt:variant>
      <vt:variant>
        <vt:lpwstr/>
      </vt:variant>
      <vt:variant>
        <vt:i4>7602193</vt:i4>
      </vt:variant>
      <vt:variant>
        <vt:i4>9</vt:i4>
      </vt:variant>
      <vt:variant>
        <vt:i4>0</vt:i4>
      </vt:variant>
      <vt:variant>
        <vt:i4>5</vt:i4>
      </vt:variant>
      <vt:variant>
        <vt:lpwstr>mailto:neva2017@ef-design.ru</vt:lpwstr>
      </vt:variant>
      <vt:variant>
        <vt:lpwstr/>
      </vt:variant>
      <vt:variant>
        <vt:i4>7602207</vt:i4>
      </vt:variant>
      <vt:variant>
        <vt:i4>6</vt:i4>
      </vt:variant>
      <vt:variant>
        <vt:i4>0</vt:i4>
      </vt:variant>
      <vt:variant>
        <vt:i4>5</vt:i4>
      </vt:variant>
      <vt:variant>
        <vt:lpwstr>mailto:neva2019@ef-design.ru</vt:lpwstr>
      </vt:variant>
      <vt:variant>
        <vt:lpwstr/>
      </vt:variant>
      <vt:variant>
        <vt:i4>5373982</vt:i4>
      </vt:variant>
      <vt:variant>
        <vt:i4>3</vt:i4>
      </vt:variant>
      <vt:variant>
        <vt:i4>0</vt:i4>
      </vt:variant>
      <vt:variant>
        <vt:i4>5</vt:i4>
      </vt:variant>
      <vt:variant>
        <vt:lpwstr>http://www.nevainter.com/</vt:lpwstr>
      </vt:variant>
      <vt:variant>
        <vt:lpwstr/>
      </vt:variant>
      <vt:variant>
        <vt:i4>65586</vt:i4>
      </vt:variant>
      <vt:variant>
        <vt:i4>0</vt:i4>
      </vt:variant>
      <vt:variant>
        <vt:i4>0</vt:i4>
      </vt:variant>
      <vt:variant>
        <vt:i4>5</vt:i4>
      </vt:variant>
      <vt:variant>
        <vt:lpwstr>mailto:info@nevainter.comb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УСЛОВИЯ ДОГОВОРА УЧАСТИЯ</dc:title>
  <dc:creator>Admin</dc:creator>
  <cp:lastModifiedBy>Маргарита Евгеньевна Андреева</cp:lastModifiedBy>
  <cp:revision>13</cp:revision>
  <cp:lastPrinted>2016-06-16T11:14:00Z</cp:lastPrinted>
  <dcterms:created xsi:type="dcterms:W3CDTF">2021-05-12T14:31:00Z</dcterms:created>
  <dcterms:modified xsi:type="dcterms:W3CDTF">2021-06-30T08:25:00Z</dcterms:modified>
</cp:coreProperties>
</file>