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CEBC" w14:textId="77777777" w:rsidR="000B29E8" w:rsidRPr="00216D74" w:rsidRDefault="000B29E8" w:rsidP="00216D74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tbl>
      <w:tblPr>
        <w:tblW w:w="0" w:type="auto"/>
        <w:jc w:val="center"/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622"/>
      </w:tblGrid>
      <w:tr w:rsidR="000B29E8" w:rsidRPr="00216D74" w14:paraId="0F50FFB7" w14:textId="77777777" w:rsidTr="002370B3">
        <w:trPr>
          <w:jc w:val="center"/>
        </w:trPr>
        <w:tc>
          <w:tcPr>
            <w:tcW w:w="9622" w:type="dxa"/>
            <w:shd w:val="clear" w:color="auto" w:fill="DBE5F1" w:themeFill="accent1" w:themeFillTint="33"/>
          </w:tcPr>
          <w:p w14:paraId="491E02B9" w14:textId="77777777" w:rsidR="000B29E8" w:rsidRPr="00216D74" w:rsidRDefault="000B29E8" w:rsidP="002370B3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16D74">
              <w:rPr>
                <w:rFonts w:ascii="Calibri" w:hAnsi="Calibri" w:cs="Calibri"/>
                <w:i/>
                <w:iCs/>
              </w:rPr>
              <w:br w:type="page"/>
            </w:r>
            <w:bookmarkStart w:id="0" w:name="_Hlk40962615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Заполненный Договор по участию в выставке «НЕВА 2021» </w:t>
            </w:r>
          </w:p>
          <w:p w14:paraId="1F5B59F0" w14:textId="77777777" w:rsidR="000B29E8" w:rsidRPr="00216D74" w:rsidRDefault="000B29E8" w:rsidP="002370B3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должен поступить в ООО «НЕВА-Интернэшнл» не позднее </w:t>
            </w:r>
            <w:r w:rsidRPr="00216D74">
              <w:rPr>
                <w:rFonts w:ascii="Calibri" w:hAnsi="Calibri" w:cs="Calibri"/>
                <w:b/>
                <w:bCs/>
                <w:color w:val="C00000"/>
              </w:rPr>
              <w:t>13 августа 2021 года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одновременно с заполненным приложением</w:t>
            </w:r>
            <w:r w:rsidR="00955467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№2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к договору, </w:t>
            </w:r>
            <w:r w:rsidRPr="00216D74">
              <w:rPr>
                <w:rFonts w:ascii="Calibri" w:hAnsi="Calibri" w:cs="Calibri"/>
                <w:b/>
                <w:bCs/>
                <w:color w:val="C00000"/>
              </w:rPr>
              <w:t>БЛАНК №1.</w:t>
            </w:r>
          </w:p>
          <w:p w14:paraId="0E9600CA" w14:textId="77777777" w:rsidR="000B29E8" w:rsidRPr="00216D74" w:rsidRDefault="000B29E8" w:rsidP="002370B3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При необходимости приложить заполненные БЛАНКИ №2, №3, №4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>,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№5, №6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, №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ТС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1,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№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ТС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2,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№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ТС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3, №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ТС</w:t>
            </w:r>
            <w:r w:rsidR="0038228E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</w:t>
            </w:r>
            <w:r w:rsidR="00D316EF">
              <w:rPr>
                <w:rFonts w:ascii="Calibri" w:hAnsi="Calibri" w:cs="Calibri"/>
                <w:b/>
                <w:bCs/>
                <w:color w:val="365F91" w:themeColor="accent1" w:themeShade="BF"/>
              </w:rPr>
              <w:t>4</w:t>
            </w:r>
          </w:p>
          <w:p w14:paraId="2BA90C7E" w14:textId="77777777" w:rsidR="000B29E8" w:rsidRPr="00216D74" w:rsidRDefault="000B29E8" w:rsidP="002370B3">
            <w:pPr>
              <w:autoSpaceDE w:val="0"/>
              <w:autoSpaceDN w:val="0"/>
              <w:adjustRightInd w:val="0"/>
              <w:spacing w:line="0" w:lineRule="atLeast"/>
              <w:ind w:left="459"/>
              <w:jc w:val="center"/>
              <w:rPr>
                <w:rFonts w:ascii="Calibri" w:hAnsi="Calibri" w:cs="Calibri"/>
                <w:b/>
                <w:bCs/>
                <w:color w:val="FF0000"/>
                <w:kern w:val="16"/>
              </w:rPr>
            </w:pP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телефон: (812) 321-26-76, 321-28-17, 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e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-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mail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: 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info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@</w:t>
            </w:r>
            <w:proofErr w:type="spellStart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nevainter</w:t>
            </w:r>
            <w:proofErr w:type="spellEnd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.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com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, 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www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.</w:t>
            </w:r>
            <w:proofErr w:type="spellStart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nevainter</w:t>
            </w:r>
            <w:proofErr w:type="spellEnd"/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</w:rPr>
              <w:t>.</w:t>
            </w:r>
            <w:r w:rsidRPr="00216D74">
              <w:rPr>
                <w:rFonts w:ascii="Calibri" w:hAnsi="Calibri" w:cs="Calibri"/>
                <w:b/>
                <w:bCs/>
                <w:color w:val="365F91" w:themeColor="accent1" w:themeShade="BF"/>
                <w:lang w:val="en-US"/>
              </w:rPr>
              <w:t>com</w:t>
            </w:r>
            <w:bookmarkEnd w:id="0"/>
          </w:p>
        </w:tc>
      </w:tr>
    </w:tbl>
    <w:p w14:paraId="316EBCF7" w14:textId="77777777" w:rsidR="000B29E8" w:rsidRPr="00216D74" w:rsidRDefault="000B29E8" w:rsidP="000B29E8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p w14:paraId="00540D07" w14:textId="77777777" w:rsidR="000B29E8" w:rsidRPr="00216D74" w:rsidRDefault="000B29E8" w:rsidP="00216D74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Д О Г О В О Р №</w:t>
      </w:r>
    </w:p>
    <w:p w14:paraId="338468FC" w14:textId="77777777" w:rsidR="000B29E8" w:rsidRPr="00216D74" w:rsidRDefault="000B29E8" w:rsidP="00216D74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на участие в Выставке «НЕВА 2021»</w:t>
      </w:r>
    </w:p>
    <w:p w14:paraId="79BC622A" w14:textId="77777777" w:rsidR="000B29E8" w:rsidRPr="00216D74" w:rsidRDefault="000B29E8" w:rsidP="00216D74">
      <w:pPr>
        <w:widowControl w:val="0"/>
        <w:autoSpaceDE w:val="0"/>
        <w:autoSpaceDN w:val="0"/>
        <w:adjustRightInd w:val="0"/>
        <w:spacing w:line="26" w:lineRule="exact"/>
        <w:jc w:val="center"/>
        <w:rPr>
          <w:rFonts w:ascii="Calibri" w:hAnsi="Calibri" w:cs="Calibri"/>
        </w:rPr>
      </w:pPr>
    </w:p>
    <w:p w14:paraId="4B0ECC95" w14:textId="77777777" w:rsidR="000B29E8" w:rsidRPr="00216D74" w:rsidRDefault="000B29E8" w:rsidP="000B29E8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  <w:b/>
          <w:bCs/>
        </w:rPr>
      </w:pPr>
    </w:p>
    <w:p w14:paraId="11CB5C8E" w14:textId="77777777" w:rsidR="000B29E8" w:rsidRPr="00216D74" w:rsidRDefault="000B29E8" w:rsidP="000B29E8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Санкт-Петербург</w:t>
      </w:r>
      <w:r w:rsidRPr="00216D7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________ 20</w:t>
      </w:r>
      <w:r w:rsidR="0003523C" w:rsidRPr="0003523C">
        <w:rPr>
          <w:rFonts w:ascii="Calibri" w:hAnsi="Calibri" w:cs="Calibri"/>
        </w:rPr>
        <w:t>2</w:t>
      </w:r>
      <w:r w:rsidR="0003523C" w:rsidRPr="00F71198">
        <w:rPr>
          <w:rFonts w:ascii="Calibri" w:hAnsi="Calibri" w:cs="Calibri"/>
        </w:rPr>
        <w:t>1</w:t>
      </w:r>
      <w:r w:rsidRPr="00216D74">
        <w:rPr>
          <w:rFonts w:ascii="Calibri" w:hAnsi="Calibri" w:cs="Calibri"/>
        </w:rPr>
        <w:t xml:space="preserve"> года</w:t>
      </w:r>
    </w:p>
    <w:p w14:paraId="41AA60B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rFonts w:ascii="Calibri" w:hAnsi="Calibri" w:cs="Calibri"/>
          <w:b/>
        </w:rPr>
      </w:pPr>
    </w:p>
    <w:p w14:paraId="404C4D7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именуемое в дальнейшем Организатор,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заключили настоящий договор (далее – Договор) о нижеследующем:</w:t>
      </w:r>
    </w:p>
    <w:p w14:paraId="4A451FB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8DF1DA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1. Предмет договора</w:t>
      </w:r>
    </w:p>
    <w:p w14:paraId="0282606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EB8E7C5" w14:textId="77777777" w:rsidR="000B29E8" w:rsidRPr="00216D74" w:rsidRDefault="000B29E8" w:rsidP="00DD72D9">
      <w:pPr>
        <w:pStyle w:val="af4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>Экспонент заказывает и оплачивает, а Организатор принимает на себя обязательства по оказанию комплекса услуг Экспоненту в соответствии с приложениями к настоящему Договору при проведении в Санкт-Петербурге на территории Выставочного комплекса: МКВЦ «</w:t>
      </w:r>
      <w:proofErr w:type="spellStart"/>
      <w:r w:rsidRPr="00216D74">
        <w:rPr>
          <w:rFonts w:cs="Calibri"/>
          <w:sz w:val="20"/>
          <w:szCs w:val="20"/>
        </w:rPr>
        <w:t>Экспофорум</w:t>
      </w:r>
      <w:proofErr w:type="spellEnd"/>
      <w:r w:rsidRPr="00216D74">
        <w:rPr>
          <w:rFonts w:cs="Calibri"/>
          <w:sz w:val="20"/>
          <w:szCs w:val="20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1, Литера А (далее - Выставочный комплекс), Международной выставки и Конференции по гражданскому судостроению, судоходству, деятельности портов и освоению океана и шельфа «НЕВА 2021» , (далее – Выставка).</w:t>
      </w:r>
    </w:p>
    <w:p w14:paraId="76A04BAE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Даты и время работы Выставки: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7E843E41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21.09.2021 года</w:t>
      </w:r>
      <w:r w:rsidRPr="00F24E1E">
        <w:rPr>
          <w:rFonts w:cs="Calibri"/>
          <w:bCs/>
          <w:sz w:val="20"/>
          <w:szCs w:val="20"/>
        </w:rPr>
        <w:t xml:space="preserve"> c 09:00 до 18:00 по </w:t>
      </w:r>
    </w:p>
    <w:p w14:paraId="3255411F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23.09.2021</w:t>
      </w:r>
      <w:r w:rsidRPr="00F24E1E">
        <w:rPr>
          <w:rFonts w:cs="Calibri"/>
          <w:bCs/>
          <w:sz w:val="20"/>
          <w:szCs w:val="20"/>
        </w:rPr>
        <w:t xml:space="preserve"> года с 09:00 до 18:00 и </w:t>
      </w:r>
    </w:p>
    <w:p w14:paraId="0BAFFF55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24.09.2021</w:t>
      </w:r>
      <w:r w:rsidRPr="00F24E1E">
        <w:rPr>
          <w:rFonts w:cs="Calibri"/>
          <w:bCs/>
          <w:sz w:val="20"/>
          <w:szCs w:val="20"/>
        </w:rPr>
        <w:t xml:space="preserve"> года с 09:00 до 17:00.</w:t>
      </w:r>
    </w:p>
    <w:p w14:paraId="79E314C6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монтажа Выставки: </w:t>
      </w:r>
    </w:p>
    <w:p w14:paraId="17A0F947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16.09.2021 года</w:t>
      </w:r>
      <w:r w:rsidRPr="00F24E1E">
        <w:rPr>
          <w:rFonts w:cs="Calibri"/>
          <w:bCs/>
          <w:sz w:val="20"/>
          <w:szCs w:val="20"/>
        </w:rPr>
        <w:t xml:space="preserve"> -*нулевой день с 9:00 до 18.00,  </w:t>
      </w:r>
    </w:p>
    <w:p w14:paraId="1587CA53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17.09.2021 года</w:t>
      </w:r>
      <w:r w:rsidRPr="00F24E1E">
        <w:rPr>
          <w:rFonts w:cs="Calibri"/>
          <w:bCs/>
          <w:sz w:val="20"/>
          <w:szCs w:val="20"/>
        </w:rPr>
        <w:t xml:space="preserve"> c 09:00 до 22:00 по </w:t>
      </w:r>
    </w:p>
    <w:p w14:paraId="1569881B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19.09.2021 года</w:t>
      </w:r>
      <w:r w:rsidRPr="00F24E1E">
        <w:rPr>
          <w:rFonts w:cs="Calibri"/>
          <w:bCs/>
          <w:sz w:val="20"/>
          <w:szCs w:val="20"/>
        </w:rPr>
        <w:t xml:space="preserve"> c 09:00 до 22:00 и </w:t>
      </w:r>
    </w:p>
    <w:p w14:paraId="0C971EE5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 00 до </w:t>
      </w:r>
      <w:r w:rsidR="00D315B2">
        <w:rPr>
          <w:rFonts w:cs="Calibri"/>
          <w:bCs/>
          <w:sz w:val="20"/>
          <w:szCs w:val="20"/>
        </w:rPr>
        <w:t>00</w:t>
      </w:r>
      <w:r w:rsidRPr="00F24E1E">
        <w:rPr>
          <w:rFonts w:cs="Calibri"/>
          <w:bCs/>
          <w:sz w:val="20"/>
          <w:szCs w:val="20"/>
        </w:rPr>
        <w:t>:00.</w:t>
      </w:r>
    </w:p>
    <w:p w14:paraId="1C88FBAE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заезда </w:t>
      </w:r>
      <w:r w:rsidR="005D30CA">
        <w:rPr>
          <w:rFonts w:cs="Calibri"/>
          <w:b/>
          <w:bCs/>
          <w:sz w:val="20"/>
          <w:szCs w:val="20"/>
          <w:u w:val="single"/>
        </w:rPr>
        <w:t>экспонент</w:t>
      </w:r>
      <w:r w:rsidRPr="00F24E1E">
        <w:rPr>
          <w:rFonts w:cs="Calibri"/>
          <w:b/>
          <w:bCs/>
          <w:sz w:val="20"/>
          <w:szCs w:val="20"/>
          <w:u w:val="single"/>
        </w:rPr>
        <w:t>ов: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4E2BF66F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09:00 до 22:00.</w:t>
      </w:r>
    </w:p>
    <w:p w14:paraId="0799F152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Дата выезда </w:t>
      </w:r>
      <w:r w:rsidR="005D30CA">
        <w:rPr>
          <w:rFonts w:cs="Calibri"/>
          <w:b/>
          <w:bCs/>
          <w:sz w:val="20"/>
          <w:szCs w:val="20"/>
        </w:rPr>
        <w:t>экспонент</w:t>
      </w:r>
      <w:r w:rsidRPr="00F24E1E">
        <w:rPr>
          <w:rFonts w:cs="Calibri"/>
          <w:b/>
          <w:bCs/>
          <w:sz w:val="20"/>
          <w:szCs w:val="20"/>
        </w:rPr>
        <w:t>ов:</w:t>
      </w:r>
      <w:r w:rsidRPr="00F24E1E">
        <w:rPr>
          <w:rFonts w:cs="Calibri"/>
          <w:bCs/>
          <w:sz w:val="20"/>
          <w:szCs w:val="20"/>
        </w:rPr>
        <w:t xml:space="preserve"> </w:t>
      </w:r>
    </w:p>
    <w:p w14:paraId="37CB86F8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</w:t>
      </w:r>
      <w:r w:rsidR="00430A38">
        <w:rPr>
          <w:rFonts w:cs="Calibri"/>
          <w:b/>
          <w:sz w:val="20"/>
          <w:szCs w:val="20"/>
        </w:rPr>
        <w:t>1</w:t>
      </w:r>
      <w:r w:rsidRPr="00F24E1E">
        <w:rPr>
          <w:rFonts w:cs="Calibri"/>
          <w:b/>
          <w:sz w:val="20"/>
          <w:szCs w:val="20"/>
        </w:rPr>
        <w:t xml:space="preserve"> года</w:t>
      </w:r>
      <w:r w:rsidRPr="00F24E1E">
        <w:rPr>
          <w:rFonts w:cs="Calibri"/>
          <w:bCs/>
          <w:sz w:val="20"/>
          <w:szCs w:val="20"/>
        </w:rPr>
        <w:t xml:space="preserve"> c 17:00 до 22:00</w:t>
      </w:r>
      <w:r>
        <w:rPr>
          <w:rFonts w:cs="Calibri"/>
          <w:bCs/>
          <w:sz w:val="20"/>
          <w:szCs w:val="20"/>
        </w:rPr>
        <w:t>.</w:t>
      </w:r>
    </w:p>
    <w:p w14:paraId="1605AA11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Дата демонтажа Выставки:</w:t>
      </w:r>
    </w:p>
    <w:p w14:paraId="725A1D13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 </w:t>
      </w:r>
      <w:r w:rsidRPr="00F24E1E">
        <w:rPr>
          <w:rFonts w:cs="Calibri"/>
          <w:b/>
          <w:sz w:val="20"/>
          <w:szCs w:val="20"/>
        </w:rPr>
        <w:t>с 24.09.2021 года</w:t>
      </w:r>
      <w:r w:rsidRPr="00F24E1E">
        <w:rPr>
          <w:rFonts w:cs="Calibri"/>
          <w:bCs/>
          <w:sz w:val="20"/>
          <w:szCs w:val="20"/>
        </w:rPr>
        <w:t xml:space="preserve"> c 17:00 и далее в круглосуточном режиме до </w:t>
      </w:r>
    </w:p>
    <w:p w14:paraId="061A4603" w14:textId="77777777" w:rsidR="000B29E8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26.09.2021 года</w:t>
      </w:r>
      <w:r w:rsidRPr="00F24E1E">
        <w:rPr>
          <w:rFonts w:cs="Calibri"/>
          <w:bCs/>
          <w:sz w:val="20"/>
          <w:szCs w:val="20"/>
        </w:rPr>
        <w:t xml:space="preserve"> до 09:00.</w:t>
      </w:r>
    </w:p>
    <w:p w14:paraId="38FC87FA" w14:textId="77777777" w:rsidR="000B29E8" w:rsidRPr="00216D74" w:rsidRDefault="000B29E8" w:rsidP="00DD72D9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b/>
          <w:bCs/>
          <w:sz w:val="20"/>
          <w:szCs w:val="20"/>
        </w:rPr>
      </w:pPr>
      <w:r w:rsidRPr="00216D74">
        <w:rPr>
          <w:rFonts w:cs="Calibri"/>
          <w:b/>
          <w:bCs/>
          <w:sz w:val="20"/>
          <w:szCs w:val="20"/>
        </w:rPr>
        <w:t>Обязанности сторон и порядок расчетов.</w:t>
      </w:r>
    </w:p>
    <w:p w14:paraId="4AF96613" w14:textId="77777777" w:rsidR="000B29E8" w:rsidRPr="00216D74" w:rsidRDefault="000B29E8" w:rsidP="000B29E8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cs="Calibri"/>
          <w:b/>
          <w:sz w:val="20"/>
          <w:szCs w:val="20"/>
        </w:rPr>
      </w:pPr>
    </w:p>
    <w:p w14:paraId="5CCDC21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>2.1. В соответствии с поданной Экспонентом заявкой и п. 1.1 Договора Организатор обязуется:</w:t>
      </w:r>
    </w:p>
    <w:p w14:paraId="5C9BC85E" w14:textId="77777777" w:rsidR="000B29E8" w:rsidRPr="00216D74" w:rsidRDefault="00F24E1E" w:rsidP="00DD72D9">
      <w:pPr>
        <w:widowControl w:val="0"/>
        <w:numPr>
          <w:ilvl w:val="0"/>
          <w:numId w:val="3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0" allowOverlap="1" wp14:anchorId="52E877D5" wp14:editId="3B4A0949">
            <wp:simplePos x="0" y="0"/>
            <wp:positionH relativeFrom="column">
              <wp:posOffset>17145</wp:posOffset>
            </wp:positionH>
            <wp:positionV relativeFrom="paragraph">
              <wp:posOffset>1555750</wp:posOffset>
            </wp:positionV>
            <wp:extent cx="6676390" cy="306070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E8" w:rsidRPr="00216D74">
        <w:rPr>
          <w:rFonts w:ascii="Calibri" w:hAnsi="Calibri" w:cs="Calibri"/>
        </w:rPr>
        <w:t xml:space="preserve">Предоставить Экспоненту во временное пользование (субаренду) на период с 09 часов 00 минут 17.09.2021 года по </w:t>
      </w:r>
      <w:r w:rsidR="00D315B2">
        <w:rPr>
          <w:rFonts w:ascii="Calibri" w:hAnsi="Calibri" w:cs="Calibri"/>
        </w:rPr>
        <w:t>09</w:t>
      </w:r>
      <w:r w:rsidR="000B29E8" w:rsidRPr="00216D74">
        <w:rPr>
          <w:rFonts w:ascii="Calibri" w:hAnsi="Calibri" w:cs="Calibri"/>
        </w:rPr>
        <w:t xml:space="preserve"> час</w:t>
      </w:r>
      <w:r w:rsidR="00D315B2">
        <w:rPr>
          <w:rFonts w:ascii="Calibri" w:hAnsi="Calibri" w:cs="Calibri"/>
        </w:rPr>
        <w:t>ов</w:t>
      </w:r>
      <w:r w:rsidR="000B29E8" w:rsidRPr="00216D74">
        <w:rPr>
          <w:rFonts w:ascii="Calibri" w:hAnsi="Calibri" w:cs="Calibri"/>
        </w:rPr>
        <w:t xml:space="preserve"> 00 минут 26.09.2021 года включительно* закрытую </w:t>
      </w:r>
      <w:r w:rsidR="000B29E8" w:rsidRPr="00216D74">
        <w:rPr>
          <w:rFonts w:ascii="Calibri" w:hAnsi="Calibri" w:cs="Calibri"/>
          <w:color w:val="000000" w:themeColor="text1"/>
          <w:highlight w:val="yellow"/>
        </w:rPr>
        <w:t>_________________</w:t>
      </w:r>
      <w:r w:rsidR="000B29E8" w:rsidRPr="00216D74">
        <w:rPr>
          <w:rFonts w:ascii="Calibri" w:hAnsi="Calibri" w:cs="Calibri"/>
          <w:i/>
          <w:color w:val="FF0000"/>
          <w:highlight w:val="yellow"/>
          <w:u w:val="single"/>
        </w:rPr>
        <w:t>необорудованную/ оборудованную</w:t>
      </w:r>
      <w:r w:rsidR="000B29E8" w:rsidRPr="00216D74">
        <w:rPr>
          <w:rFonts w:ascii="Calibri" w:hAnsi="Calibri" w:cs="Calibri"/>
          <w:color w:val="000000" w:themeColor="text1"/>
          <w:highlight w:val="yellow"/>
        </w:rPr>
        <w:t>_____________</w:t>
      </w:r>
      <w:r w:rsidR="000B29E8" w:rsidRPr="00216D74">
        <w:rPr>
          <w:rFonts w:ascii="Calibri" w:hAnsi="Calibri" w:cs="Calibri"/>
        </w:rPr>
        <w:t xml:space="preserve"> выставочную площадь в размере </w:t>
      </w:r>
      <w:r w:rsidR="000B29E8" w:rsidRPr="00216D74">
        <w:rPr>
          <w:rFonts w:ascii="Calibri" w:hAnsi="Calibri" w:cs="Calibri"/>
          <w:highlight w:val="yellow"/>
        </w:rPr>
        <w:t>___ (_________)</w:t>
      </w:r>
      <w:r w:rsidR="000B29E8" w:rsidRPr="00216D74">
        <w:rPr>
          <w:rFonts w:ascii="Calibri" w:hAnsi="Calibri" w:cs="Calibri"/>
        </w:rPr>
        <w:t xml:space="preserve"> </w:t>
      </w:r>
      <w:proofErr w:type="spellStart"/>
      <w:r w:rsidR="000B29E8" w:rsidRPr="00216D74">
        <w:rPr>
          <w:rFonts w:ascii="Calibri" w:hAnsi="Calibri" w:cs="Calibri"/>
        </w:rPr>
        <w:t>кв.м</w:t>
      </w:r>
      <w:proofErr w:type="spellEnd"/>
      <w:r w:rsidR="000B29E8"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="000B29E8" w:rsidRPr="00216D74">
        <w:rPr>
          <w:rFonts w:ascii="Calibri" w:hAnsi="Calibri" w:cs="Calibri"/>
          <w:highlight w:val="yellow"/>
        </w:rPr>
        <w:t>____</w:t>
      </w:r>
      <w:r w:rsidR="000B29E8" w:rsidRPr="00216D74">
        <w:rPr>
          <w:rFonts w:ascii="Calibri" w:hAnsi="Calibri" w:cs="Calibri"/>
        </w:rPr>
        <w:t xml:space="preserve"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 64, корп.1, лит. А, количество этажей 2-8, в том числе подземных: 1, в соответствии с Планом передаваемой площади (Приложение №1 к </w:t>
      </w:r>
      <w:r w:rsidR="000B29E8" w:rsidRPr="00216D74">
        <w:rPr>
          <w:rFonts w:ascii="Calibri" w:hAnsi="Calibri" w:cs="Calibri"/>
        </w:rPr>
        <w:lastRenderedPageBreak/>
        <w:t xml:space="preserve">настоящему Договору).  План выставочной площади может быть откорректирован Организатором посредством направления в адрес Экспонента письма в соответствии с п.7.3. настоящего Договора или заключения соответствующего дополнительного соглашения. Передача Выставочной площади в субаренду производится по Акту приема-передачи выставочной площади, а возврат по Акту приема-передачи, подписываемому уполномоченными представителями Сторон в момент передачи выставочной площади. </w:t>
      </w:r>
    </w:p>
    <w:p w14:paraId="5F629A15" w14:textId="77777777" w:rsidR="000B29E8" w:rsidRPr="00216D74" w:rsidRDefault="000B29E8" w:rsidP="00DD72D9">
      <w:pPr>
        <w:widowControl w:val="0"/>
        <w:numPr>
          <w:ilvl w:val="0"/>
          <w:numId w:val="30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При необходимости оказать дополнительные услуги на основании поданных Договор-заявок Экспонента, по стоимости в соответствии со ставками, указанными в Руководстве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а, а также размещенными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 xml:space="preserve">. </w:t>
      </w:r>
    </w:p>
    <w:p w14:paraId="64BE12F5" w14:textId="77777777" w:rsidR="000B29E8" w:rsidRPr="00216D74" w:rsidRDefault="000B29E8" w:rsidP="00DD72D9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Организатор гарантирует, что обладает правом пользования передаваемой в субаренду Выставочной площади на основании Договора аренды №</w:t>
      </w:r>
      <w:r w:rsidR="0003523C" w:rsidRPr="0003523C">
        <w:rPr>
          <w:rFonts w:ascii="Calibri" w:hAnsi="Calibri" w:cs="Calibri"/>
        </w:rPr>
        <w:t xml:space="preserve"> 9-21-</w:t>
      </w:r>
      <w:r w:rsidR="0003523C">
        <w:rPr>
          <w:rFonts w:ascii="Calibri" w:hAnsi="Calibri" w:cs="Calibri"/>
        </w:rPr>
        <w:t>ЭФИ</w:t>
      </w:r>
      <w:r w:rsidRPr="00216D74">
        <w:rPr>
          <w:rFonts w:ascii="Calibri" w:hAnsi="Calibri" w:cs="Calibri"/>
        </w:rPr>
        <w:t xml:space="preserve"> от «</w:t>
      </w:r>
      <w:r w:rsidR="0003523C">
        <w:rPr>
          <w:rFonts w:ascii="Calibri" w:hAnsi="Calibri" w:cs="Calibri"/>
        </w:rPr>
        <w:t>03</w:t>
      </w:r>
      <w:r w:rsidRPr="00216D74">
        <w:rPr>
          <w:rFonts w:ascii="Calibri" w:hAnsi="Calibri" w:cs="Calibri"/>
        </w:rPr>
        <w:t>»</w:t>
      </w:r>
      <w:r w:rsidR="0003523C">
        <w:rPr>
          <w:rFonts w:ascii="Calibri" w:hAnsi="Calibri" w:cs="Calibri"/>
        </w:rPr>
        <w:t xml:space="preserve"> февраля 2021 </w:t>
      </w:r>
      <w:r w:rsidRPr="00216D74">
        <w:rPr>
          <w:rFonts w:ascii="Calibri" w:hAnsi="Calibri" w:cs="Calibri"/>
        </w:rPr>
        <w:t xml:space="preserve">года. Согласие на передачу указанной Выставочной площади в субаренду, в соответствии с указанным Договором не требуется. </w:t>
      </w:r>
    </w:p>
    <w:p w14:paraId="6AEA4074" w14:textId="77777777" w:rsidR="000B29E8" w:rsidRPr="00B37029" w:rsidRDefault="000B29E8" w:rsidP="000B29E8">
      <w:pPr>
        <w:widowControl w:val="0"/>
        <w:numPr>
          <w:ilvl w:val="0"/>
          <w:numId w:val="30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сведения о передаваемой в субаренду Выставочной площади, изложенные в настоящем Договоре и Приложениях к нему, являются достаточными для надлежащего использования Выставочной площади Экспонентом в соответствии с целями, указанными в настоящем Договоре. </w:t>
      </w:r>
    </w:p>
    <w:p w14:paraId="37B7A138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 xml:space="preserve">2.2. В соответствии с «Руководством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«Нева»», размещенным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  <w:bCs/>
        </w:rPr>
        <w:t>, «Руководством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  <w:bCs/>
        </w:rPr>
        <w:t>Экспофорум</w:t>
      </w:r>
      <w:proofErr w:type="spellEnd"/>
      <w:r w:rsidRPr="00216D74">
        <w:rPr>
          <w:rFonts w:ascii="Calibri" w:hAnsi="Calibri" w:cs="Calibri"/>
          <w:bCs/>
        </w:rPr>
        <w:t>», размещенным на сайте www.expoforum.ru, являющимся неотъемлемой частью настоящего Договора, и условиями настоящего Договора Экспонент обязуется:</w:t>
      </w:r>
    </w:p>
    <w:p w14:paraId="1AB0BD95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4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Произвести оплату услуг Организатора в соответствии разделом 3 Договора. </w:t>
      </w:r>
    </w:p>
    <w:p w14:paraId="0965C79C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Выполнять все положения «Руководства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 на выставке «Нева» и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с которыми Экспонент ознакомился на момент подписания настоящего Договора. </w:t>
      </w:r>
    </w:p>
    <w:p w14:paraId="20A77448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Заблаговременно направить Организатору Договор-заявку на оказание дополнительных услуг, в случае если у Экспонента возникнет соответствующая необходимость. Оплата таких услуг должна быть произведена в сроки, указанные в разделе 3 настоящего Договора. </w:t>
      </w:r>
    </w:p>
    <w:p w14:paraId="5324A201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</w:rPr>
        <w:t xml:space="preserve">Командировать на место проведения выставки уполномоченного представителя Экспонента, действующего на основании надлежащим образом оформленной доверенности, предусматривающей право подписания актов сдачи-приемки оказанных услуг, актов приема-передачи выставочной площади, предусматривающей право подписания Договор-заявок на оказание услуг, а также уполномочивающей представителя принимать решения по всем организационным вопросам, связанным с участием Экспонента в Выставке. Фамилия, имя, отчество и должность представителя должны быть письменно сообщены Организатору в срок не позднее, чем за 5 (пять) рабочих дней до даты монтажа Выставки. </w:t>
      </w:r>
    </w:p>
    <w:p w14:paraId="3F67F4E1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Экспонент, не оформивший должным образом доверенность на представителя, с указанными в настоящем пункте полномочиями, к участию в Выставке не допускается, в том числе к монтажу. При этом отсутствие доверенности признается отказом Экспонента от исполнения настоящего Договора и влечет</w:t>
      </w:r>
      <w:r w:rsidR="00B37029">
        <w:rPr>
          <w:rFonts w:ascii="Calibri" w:hAnsi="Calibri" w:cs="Calibri"/>
          <w:bCs/>
        </w:rPr>
        <w:t xml:space="preserve"> </w:t>
      </w:r>
      <w:r w:rsidRPr="00216D74">
        <w:rPr>
          <w:rFonts w:ascii="Calibri" w:hAnsi="Calibri" w:cs="Calibri"/>
          <w:bCs/>
        </w:rPr>
        <w:t>для Экспонента последствия, указанные п. 4.3. настоящего Договора.</w:t>
      </w:r>
    </w:p>
    <w:p w14:paraId="122A2087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" w:name="page3"/>
      <w:bookmarkEnd w:id="1"/>
      <w:r w:rsidRPr="00216D74">
        <w:rPr>
          <w:rFonts w:ascii="Calibri" w:hAnsi="Calibri" w:cs="Calibri"/>
        </w:rPr>
        <w:t>2.2.6. Производить установку экспонатов, информационных стендов и иного экспозиционного оборудования, только в пределах выставочной площади, арендованной Экспонентом.</w:t>
      </w:r>
    </w:p>
    <w:p w14:paraId="752E84C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</w:t>
      </w:r>
      <w:proofErr w:type="gramStart"/>
      <w:r w:rsidRPr="00216D74">
        <w:rPr>
          <w:rFonts w:ascii="Calibri" w:hAnsi="Calibri" w:cs="Calibri"/>
        </w:rPr>
        <w:t>7.Транспортно</w:t>
      </w:r>
      <w:proofErr w:type="gramEnd"/>
      <w:r w:rsidRPr="00216D74">
        <w:rPr>
          <w:rFonts w:ascii="Calibri" w:hAnsi="Calibri" w:cs="Calibri"/>
        </w:rPr>
        <w:t xml:space="preserve">-экспедиторские услуги, погрузо-разгрузочные работы, </w:t>
      </w:r>
      <w:proofErr w:type="spellStart"/>
      <w:r w:rsidRPr="00216D74">
        <w:rPr>
          <w:rFonts w:ascii="Calibri" w:hAnsi="Calibri" w:cs="Calibri"/>
        </w:rPr>
        <w:t>кейтеринговые</w:t>
      </w:r>
      <w:proofErr w:type="spellEnd"/>
      <w:r w:rsidRPr="00216D74">
        <w:rPr>
          <w:rFonts w:ascii="Calibri" w:hAnsi="Calibri" w:cs="Calibri"/>
        </w:rPr>
        <w:t xml:space="preserve"> услуги, услуги по монтажу (демонтажу) экспозиции, оборудования и стендов, услуги по подключению к сетям энергоснабжения и выполнение иных связанных с данными услугами работ на территории Выставочного комплекса должно осуществляться только организациями, имеющими соответствующую аккредитацию Организатора (информация об аккредитованных компаниях размещена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>).</w:t>
      </w:r>
    </w:p>
    <w:p w14:paraId="14A8A6CE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2.2.8. Соблюдать на выставке правила техники безопасности, противопожарные, санитарные и карантинные правила. </w:t>
      </w:r>
    </w:p>
    <w:p w14:paraId="2513DE84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2.2.9. Вывезти с территории Выставочного комплекса до окончания демонтажа выставки экспонаты и другое имущество, принадлежащее Экспоненту, в сроки, которые указаны в п.1.1. настоящего Договора. Несвоевременное освобождение занимаемой Экспонентом выставочной площади влечет за собой уплату пени за каждый день просрочки, в размере тройной ставки аренды, установленной за 1 день аренды*, помноженной на всю занимаемую Экспонентом выставочную площадь, за каждый день просрочки. </w:t>
      </w:r>
    </w:p>
    <w:p w14:paraId="064C31D8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2.2.10. В случае утраты или повреждения арендованной выставочной площади, оборудования и инвентаря в результате действия или бездействия Экспонента, Экспонент обязуется возместить Организатору и (или) третьим лицам все убытки в полном объеме. </w:t>
      </w:r>
    </w:p>
    <w:p w14:paraId="3420CE5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2.2.11. Экспонент обязан предпринимать все возможные и необходимые меры для обеспечения безопасности собственного персонала, персонала Организатора и третьих лиц, а также для обеспечения сохранности павильонов и выставочного оборудования, принадлежащего Организатору. </w:t>
      </w:r>
    </w:p>
    <w:p w14:paraId="6997984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2.2.12. Экспонент выражает отказ от намерений противоправного использования, в том числе публичного исполнения </w:t>
      </w:r>
      <w:r w:rsidRPr="00216D74">
        <w:rPr>
          <w:rFonts w:ascii="Calibri" w:hAnsi="Calibri" w:cs="Calibri"/>
        </w:rPr>
        <w:lastRenderedPageBreak/>
        <w:t xml:space="preserve">объектов авторских и смежных прав в период проведения Выставки. В случае использования авторских и смежных прав, публичного исполнения произведений (воспроизведения произведений, фонограмм, исполнений, постановок посредством игры, декламации, пения, танца в живом исполнении или с помощью технических средств; показ кадров аудиовизуальных произведений и т.п.) на Выставке Экспонент самостоятельно заключает соглашения с правообладателями и производит с ними все расчеты (платежи), связанные с использованием Экспонентом, его сотрудниками и/или его контрагентами объектов авторских и смежных прав в период и/или в связи с действием настоящего Договора. При этом Экспонент обязан предоставить Организатору перечень планируемых к использованию объектов авторских и смежных прав, а также заверенные копии документов, подтверждающих права Экспонента на использование объектов авторских и смежных прав, не позднее дня монтажа Выставки. </w:t>
      </w:r>
    </w:p>
    <w:p w14:paraId="77BA6F27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2.2.13. Экспонент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уполномоченными правообладателями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Экспонентом указанной Интеллектуальной собственности уплачены им в полном объеме. </w:t>
      </w:r>
    </w:p>
    <w:p w14:paraId="4647195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2.2.14. Экспонент подтверждает и гарантирует, что в случае предъявления любого рода претензий, исков, либо других негативных последствий к Организатору, связанных с незаконным использованием Экспонентом, либо привлеченными им третьими лицами прав на Интеллектуальную собственность, в период действия настоящего Договора, он возместит Организатору во внесудебном порядке все издержки, расходы, включая суммы исковых требований в полном объеме, в течение 10 (десяти) рабочих дней с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</w:p>
    <w:p w14:paraId="30A2EC8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2.2.15. Ответственность за содержание мероприятий, проводимых Экспонентом, за содержание, </w:t>
      </w:r>
      <w:proofErr w:type="gramStart"/>
      <w:r w:rsidRPr="00216D74">
        <w:rPr>
          <w:rFonts w:ascii="Calibri" w:hAnsi="Calibri" w:cs="Calibri"/>
        </w:rPr>
        <w:t>достоверность информации</w:t>
      </w:r>
      <w:proofErr w:type="gramEnd"/>
      <w:r w:rsidRPr="00216D74">
        <w:rPr>
          <w:rFonts w:ascii="Calibri" w:hAnsi="Calibri" w:cs="Calibri"/>
        </w:rPr>
        <w:t xml:space="preserve"> распространяемой Экспонентом либо привлеченными им третьими лицами, в том числе посредством экспозиции, а также за соответствие содержания такой информации, мероприятий, порядка их проведения требованиям законодательства Российской Федерации возлагается на Экспонента.</w:t>
      </w:r>
    </w:p>
    <w:p w14:paraId="7557CD8D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1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2.2.16. Убирать отходы, образующиеся во время монтажа и демонтажа выставки, собственными силами. </w:t>
      </w:r>
    </w:p>
    <w:p w14:paraId="44759F5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2.2.17. Не передавать без письменного согласия Организатора права и обязанности по настоящему договору третьим лицам. </w:t>
      </w:r>
    </w:p>
    <w:p w14:paraId="6F6FD0CE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2.2.18. Подписать Акт об оказанных услугах в срок не позднее последней даты демонтажа Выставки.</w:t>
      </w:r>
    </w:p>
    <w:p w14:paraId="2FAA721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exact"/>
        <w:rPr>
          <w:rFonts w:ascii="Calibri" w:hAnsi="Calibri" w:cs="Calibri"/>
        </w:rPr>
      </w:pPr>
    </w:p>
    <w:p w14:paraId="38E87F01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3. Стоимость услуг и порядок расчетов.</w:t>
      </w:r>
    </w:p>
    <w:p w14:paraId="4A5D133E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3.1. Стоимость услуг Организатора по настоящему Договору равна сумме стоимости участия в Выставке, указанной в Счете, и стоимости всех дополнительных услуг, оказанных Организатором Экспоненту на основе поданных им Договор-заявок. </w:t>
      </w:r>
    </w:p>
    <w:p w14:paraId="6FB80F1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3.2. Стоимость дополнительных услуг Организатора, оказываемых на основании поданных Экспонентом заявок, определяется в соответствии со ставками, действующими в ООО "НЕВА-Интернэшнл" в период проведения выставки. </w:t>
      </w:r>
    </w:p>
    <w:p w14:paraId="032879F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bookmarkStart w:id="2" w:name="page4"/>
      <w:bookmarkEnd w:id="2"/>
      <w:r w:rsidRPr="00216D74">
        <w:rPr>
          <w:rFonts w:ascii="Calibri" w:hAnsi="Calibri" w:cs="Calibri"/>
        </w:rPr>
        <w:t xml:space="preserve">3.3. Окончательная стоимость услуг Организатора отражается в Акте об оказанных Организатором услугах, который согласовывается и подписывается Сторонами не позднее дня окончания работы выставки и является основанием для окончательных расчетов по настоящему Договору. </w:t>
      </w:r>
    </w:p>
    <w:p w14:paraId="42DCD06D" w14:textId="77777777" w:rsidR="000B29E8" w:rsidRPr="00216D74" w:rsidRDefault="000B29E8" w:rsidP="00DD72D9">
      <w:pPr>
        <w:pStyle w:val="af4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 xml:space="preserve">Экспонент производит оплату услуг Организатора в следующем порядке: </w:t>
      </w:r>
    </w:p>
    <w:p w14:paraId="2C34C68F" w14:textId="77777777" w:rsidR="000B29E8" w:rsidRPr="00216D74" w:rsidRDefault="000B29E8" w:rsidP="00DD72D9">
      <w:pPr>
        <w:widowControl w:val="0"/>
        <w:numPr>
          <w:ilvl w:val="0"/>
          <w:numId w:val="32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течение 20 (Двадцати) календарных дней со дня заключения настоящего Договора Экспонент производит авансовый платеж в размере 25% от стоимости субаренды выставочной площади, регистрационного сбора, и всех других услуг, указанных в Счете.</w:t>
      </w:r>
    </w:p>
    <w:p w14:paraId="7FB22813" w14:textId="77777777" w:rsidR="000B29E8" w:rsidRPr="00216D74" w:rsidRDefault="000B29E8" w:rsidP="00DD72D9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срок не позднее 13 августа 2021 года, Экспонент производит оплату оставшейся части стоимости субаренды выставочной площади, регистрационного сбора и всех других услуг, указанных в Счете. </w:t>
      </w:r>
    </w:p>
    <w:p w14:paraId="70B84FB8" w14:textId="77777777" w:rsidR="000B29E8" w:rsidRPr="00216D74" w:rsidRDefault="000B29E8" w:rsidP="00DD72D9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В случае заказа услуг после 13 августа 2021 года, в том числе в период проведения Выставки, окончательный расчет по настоящему Договору, учитывая положения пунктов 3.2., 3.3. Договора, осуществляется не позднее 3 (Трех) календарных дней с момента выставления счета Организатором.</w:t>
      </w:r>
    </w:p>
    <w:p w14:paraId="69D7388F" w14:textId="77777777" w:rsidR="000B29E8" w:rsidRPr="00216D74" w:rsidRDefault="000B29E8" w:rsidP="00DD72D9">
      <w:pPr>
        <w:widowControl w:val="0"/>
        <w:numPr>
          <w:ilvl w:val="0"/>
          <w:numId w:val="3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Обязательства Экспонента по перечислению денежных средств считаются исполненными в полном объеме с даты поступления соответствующей суммы денежных средств на банковский расчетный счет Организатора. </w:t>
      </w:r>
    </w:p>
    <w:p w14:paraId="00A1A364" w14:textId="77777777" w:rsidR="000B29E8" w:rsidRPr="00216D74" w:rsidRDefault="000B29E8" w:rsidP="00DD72D9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Оплата осуществляется в российских рублях на расчетный счет Организатора на основании выставленных им счетов. </w:t>
      </w:r>
    </w:p>
    <w:p w14:paraId="5405D3D9" w14:textId="77777777" w:rsidR="000B29E8" w:rsidRPr="00216D74" w:rsidRDefault="000B29E8" w:rsidP="00DD72D9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Сторона пришли к соглашению,</w:t>
      </w:r>
      <w:r w:rsidR="00B37029">
        <w:rPr>
          <w:rFonts w:ascii="Calibri" w:hAnsi="Calibri" w:cs="Calibri"/>
        </w:rPr>
        <w:t xml:space="preserve"> </w:t>
      </w:r>
      <w:proofErr w:type="gramStart"/>
      <w:r w:rsidRPr="00216D74">
        <w:rPr>
          <w:rFonts w:ascii="Calibri" w:hAnsi="Calibri" w:cs="Calibri"/>
        </w:rPr>
        <w:t>что</w:t>
      </w:r>
      <w:proofErr w:type="gramEnd"/>
      <w:r w:rsidRPr="00216D74">
        <w:rPr>
          <w:rFonts w:ascii="Calibri" w:hAnsi="Calibri" w:cs="Calibri"/>
        </w:rPr>
        <w:t xml:space="preserve"> если будет изменена ставка НДС либо будут введены новые налоги, подлежащие уплате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ом Организатору, общая сумма Договора будет изменена в части суммы НДС либо сумм новых налогов.</w:t>
      </w:r>
    </w:p>
    <w:p w14:paraId="7E9CFF3A" w14:textId="77777777" w:rsidR="000B29E8" w:rsidRPr="00216D74" w:rsidRDefault="000B29E8" w:rsidP="00BB77F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7F83FB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4. Ответственность сторон.</w:t>
      </w:r>
    </w:p>
    <w:p w14:paraId="39B2369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4E5EFAB" w14:textId="77777777" w:rsidR="000B29E8" w:rsidRPr="00216D74" w:rsidRDefault="000B29E8" w:rsidP="00DD72D9">
      <w:pPr>
        <w:widowControl w:val="0"/>
        <w:numPr>
          <w:ilvl w:val="0"/>
          <w:numId w:val="3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 неисполнение или не надлежащее исполнение обязательств по настоящему Договору и его Приложений, а также </w:t>
      </w:r>
      <w:r w:rsidRPr="00216D74">
        <w:rPr>
          <w:rFonts w:ascii="Calibri" w:hAnsi="Calibri" w:cs="Calibri"/>
          <w:bCs/>
        </w:rPr>
        <w:t xml:space="preserve">«Руководства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</w:t>
      </w:r>
      <w:proofErr w:type="gramStart"/>
      <w:r w:rsidRPr="00216D74">
        <w:rPr>
          <w:rFonts w:ascii="Calibri" w:hAnsi="Calibri" w:cs="Calibri"/>
          <w:bCs/>
        </w:rPr>
        <w:t>выставке  «</w:t>
      </w:r>
      <w:proofErr w:type="gramEnd"/>
      <w:r w:rsidRPr="00216D74">
        <w:rPr>
          <w:rFonts w:ascii="Calibri" w:hAnsi="Calibri" w:cs="Calibri"/>
          <w:bCs/>
        </w:rPr>
        <w:t>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Стороны несут ответственность в соответствии с действующим законодательством РФ и настоящим Договором. </w:t>
      </w:r>
    </w:p>
    <w:p w14:paraId="0428234E" w14:textId="77777777" w:rsidR="000B29E8" w:rsidRPr="00216D74" w:rsidRDefault="000B29E8" w:rsidP="00DD72D9">
      <w:pPr>
        <w:widowControl w:val="0"/>
        <w:numPr>
          <w:ilvl w:val="0"/>
          <w:numId w:val="3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Организатор обеспечивает режим общей охраны выставки, круглосуточную охрану общественного порядка на территории выставочного комплекса, не осуществляя при этом индивидуальную охрану экспонатов и Экспонента. Организатор не несет ответственности за утрату или повреждение экспонатов или других материальных ценностей, принадлежащих Экспоненту, а также вред, причиненный личности или имуществу лиц, работающих у Экспонента. </w:t>
      </w:r>
    </w:p>
    <w:p w14:paraId="12DF12F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случае необходимости на основании дополнительной заявки и за дополнительную плату могут быть оказаны услуги по организации индивидуальной охраны стенда Экспонента силами уполномоченной охранной фирмы.</w:t>
      </w:r>
    </w:p>
    <w:p w14:paraId="12E69CD1" w14:textId="77777777" w:rsidR="000B29E8" w:rsidRPr="00216D74" w:rsidRDefault="000B29E8" w:rsidP="0022388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</w:t>
      </w:r>
      <w:r w:rsidRPr="00216D74">
        <w:rPr>
          <w:rFonts w:ascii="Calibri" w:hAnsi="Calibri" w:cs="Calibri"/>
          <w:color w:val="FF0000"/>
        </w:rPr>
        <w:t xml:space="preserve"> </w:t>
      </w:r>
      <w:r w:rsidRPr="00216D74">
        <w:rPr>
          <w:rFonts w:ascii="Calibri" w:hAnsi="Calibri" w:cs="Calibri"/>
        </w:rPr>
        <w:t xml:space="preserve">(от участия в выставке) за 2 месяца и не менее чем за три недели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50%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  </w:t>
      </w:r>
    </w:p>
    <w:p w14:paraId="341ABBA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 (от участия в выставке) за три недели и менее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100%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</w:t>
      </w:r>
    </w:p>
    <w:p w14:paraId="009E5C6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Оставшиеся после удержания денежные средства подлежат возврату Организатором Экспоненту в течение 10 (десяти) рабочих дней со дня получения Организатором уведомления об отказе участия в Выставке.</w:t>
      </w:r>
    </w:p>
    <w:p w14:paraId="564A8CC4" w14:textId="77777777" w:rsidR="00883991" w:rsidRPr="00883991" w:rsidRDefault="000B29E8" w:rsidP="00883991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Ответственность за нарушение Экспонентом иных положений Договора, его Приложений</w:t>
      </w:r>
      <w:r w:rsidRPr="00216D74">
        <w:rPr>
          <w:rFonts w:ascii="Calibri" w:hAnsi="Calibri" w:cs="Calibri"/>
          <w:b/>
        </w:rPr>
        <w:t xml:space="preserve">, </w:t>
      </w:r>
      <w:r w:rsidRPr="00216D74">
        <w:rPr>
          <w:rFonts w:ascii="Calibri" w:hAnsi="Calibri" w:cs="Calibri"/>
          <w:bCs/>
        </w:rPr>
        <w:t>«</w:t>
      </w:r>
      <w:proofErr w:type="gramStart"/>
      <w:r w:rsidRPr="00216D74">
        <w:rPr>
          <w:rFonts w:ascii="Calibri" w:hAnsi="Calibri" w:cs="Calibri"/>
          <w:bCs/>
        </w:rPr>
        <w:t xml:space="preserve">Руководства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</w:t>
      </w:r>
      <w:proofErr w:type="gramEnd"/>
      <w:r w:rsidRPr="00216D74">
        <w:rPr>
          <w:rFonts w:ascii="Calibri" w:hAnsi="Calibri" w:cs="Calibri"/>
          <w:bCs/>
        </w:rPr>
        <w:t xml:space="preserve"> на выставке  «Нева»»</w:t>
      </w:r>
      <w:r w:rsidRPr="00216D74">
        <w:rPr>
          <w:rFonts w:ascii="Calibri" w:hAnsi="Calibri" w:cs="Calibri"/>
        </w:rPr>
        <w:t>, а также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указана в Договоре, Приложениях, </w:t>
      </w:r>
      <w:r w:rsidRPr="00216D74">
        <w:rPr>
          <w:rFonts w:ascii="Calibri" w:hAnsi="Calibri" w:cs="Calibri"/>
          <w:bCs/>
        </w:rPr>
        <w:t xml:space="preserve">«Руководстве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«Нева»»,</w:t>
      </w:r>
      <w:r w:rsidRPr="00216D74">
        <w:rPr>
          <w:rFonts w:ascii="Calibri" w:hAnsi="Calibri" w:cs="Calibri"/>
        </w:rPr>
        <w:t xml:space="preserve"> «Руководстве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05071665" w14:textId="77777777" w:rsidR="000B29E8" w:rsidRPr="00216D74" w:rsidRDefault="000B29E8" w:rsidP="0022388D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Отсутствие оплаты в сроки, указанные в пунктах 3.4.1., 3.4.2. настоящего Договора, признается отказом Экспонента от исполнения настоящего Договора и влечет ответственность для Экспонента в соответствии с п. 4.3. настоящего Договора. При этом Экспонент, не оплативший стоимость участия в </w:t>
      </w:r>
      <w:r w:rsidR="00883991">
        <w:rPr>
          <w:rFonts w:ascii="Calibri" w:hAnsi="Calibri" w:cs="Calibri"/>
        </w:rPr>
        <w:t>Выставке</w:t>
      </w:r>
      <w:r w:rsidRPr="00216D74">
        <w:rPr>
          <w:rFonts w:ascii="Calibri" w:hAnsi="Calibri" w:cs="Calibri"/>
        </w:rPr>
        <w:t xml:space="preserve">, и в сроки, указанные в пунктах 3.4.1., 3.4.2. настоящего Договора, не допускается к участию в Выставке. </w:t>
      </w:r>
    </w:p>
    <w:p w14:paraId="7BF2E1C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FCD6FC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5. Форс-мажор</w:t>
      </w:r>
    </w:p>
    <w:p w14:paraId="774529B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35EFD58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которые делают невозможным проведение Выставки на территории Выставочного комплекса в сроки, согласованные Сторонами в настоящем Договоре. </w:t>
      </w:r>
    </w:p>
    <w:p w14:paraId="5E29F01C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наступления обстоятельств, указанных в п. 5.1. настоящего Договора, время, определенное для выполнения обязательств, взятых на себя Организатором,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расторгнуть настоящий Договор в одностороннем порядке. </w:t>
      </w:r>
    </w:p>
    <w:p w14:paraId="09ED4588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непреодолимой силы, в течение 20 (двадцати) рабочих дней с </w:t>
      </w:r>
      <w:r w:rsidRPr="00216D74">
        <w:rPr>
          <w:rFonts w:ascii="Calibri" w:hAnsi="Calibri" w:cs="Calibri"/>
        </w:rPr>
        <w:lastRenderedPageBreak/>
        <w:t xml:space="preserve">момента наступления указанных обстоятельств. </w:t>
      </w:r>
    </w:p>
    <w:p w14:paraId="6E912056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не предоставления одной Стороной другой Стороне указанных в п. 5.3. настоящего Договора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Договору. </w:t>
      </w:r>
    </w:p>
    <w:p w14:paraId="50926A58" w14:textId="77777777" w:rsidR="000B29E8" w:rsidRPr="00216D74" w:rsidRDefault="000B29E8" w:rsidP="00DD72D9">
      <w:pPr>
        <w:widowControl w:val="0"/>
        <w:numPr>
          <w:ilvl w:val="0"/>
          <w:numId w:val="36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bookmarkStart w:id="3" w:name="page5"/>
      <w:bookmarkEnd w:id="3"/>
      <w:r w:rsidRPr="00216D74">
        <w:rPr>
          <w:rFonts w:ascii="Calibri" w:hAnsi="Calibri" w:cs="Calibri"/>
        </w:rPr>
        <w:t xml:space="preserve">Прекращение обязательств какой-либо из Сторон по настоящему Договору в связи с любыми обстоятельствами, перечисленными в п. 5.1. настоящего Договора,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 </w:t>
      </w:r>
    </w:p>
    <w:p w14:paraId="1C06896A" w14:textId="77777777" w:rsidR="000B29E8" w:rsidRPr="00216D74" w:rsidRDefault="000B29E8" w:rsidP="00DD72D9">
      <w:pPr>
        <w:widowControl w:val="0"/>
        <w:numPr>
          <w:ilvl w:val="0"/>
          <w:numId w:val="3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отмены Выставки вследствие обстоятельств непреодолимой силы, обязательства Сторон, вытекающие из условий настоящего Договора, утрачивают силу. Организатор возвращает Экспоненту денежные средства, уплаченные Экспонентом в соответствии с п.3.4.1. и п.3.4.2. настоящего Договора. Денежные средства, уплаченные Экспонентом за услуги, не указанные в п. 3.4.1. и п.3.4.2. настоящего Договора, подлежат возврату Экспоненту в объеме за минусом реально понесенных расходов, связанных с оказанием услуг, Организатором. </w:t>
      </w:r>
    </w:p>
    <w:p w14:paraId="41D25A0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DD3E8E7" w14:textId="77777777" w:rsidR="000B29E8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6. Обработка персональных данных</w:t>
      </w:r>
    </w:p>
    <w:p w14:paraId="059AA829" w14:textId="77777777" w:rsidR="00BB77FF" w:rsidRPr="00216D74" w:rsidRDefault="00BB77FF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931CFE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6.1. Обработка персональных данных осуществляется Сторонами только в целях выполнения обязательств по настоящему договору и предполагает осуществление Сторонами следующих действий (операций): сбор, запись, уточнение (в случае, если это прямо определено договором), хранение, использование и уничтожение.</w:t>
      </w:r>
    </w:p>
    <w:p w14:paraId="27010AA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14:paraId="6E01DA8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828E8D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6.4. Сторона по Договору, передающая другой Стороне, персональные данные обязана предоставить Стороне, которой такие данные передаются, подтверждение наличия согласия на обработку персональных данных и направления уведомления об осуществлении обработки персональных данных, получаемых в составе информации по Договору.</w:t>
      </w:r>
    </w:p>
    <w:p w14:paraId="3479A01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6.5. Каждая из Сторон Договора подтверждает, что согласие субъектов персональных данных на обработку их персональных данных оформлено в соответствии с Федеральным законом №152-ФЗ.</w:t>
      </w:r>
    </w:p>
    <w:p w14:paraId="38FEF18A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6.6. В случае если Организатор будет привлечен к ответственности в виде штрафов, наложенных государственными органами за нарушение Федерального закона № 152-ФЗ в связи отсутствием согласия субъекта на обработку его персональных данных, предусмотренного пунктом 6.4 Договора, либо Организатор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№152-ФЗ в связи отсутствием согласия такого субъекта на обработку его персональных данных, Экспонент обязан возместить Организатору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784FF8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44C4B1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7. Прочие условия.</w:t>
      </w:r>
    </w:p>
    <w:p w14:paraId="6DEA8CA5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22927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7.1. Все изменения и дополнения к настоящему Договору, подписанные уполномоченными представителями сторон, действительны только в письменной форме и должны быть подписаны с обеих сторон. </w:t>
      </w:r>
    </w:p>
    <w:p w14:paraId="7B5A019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7.2. Стороны признают имеющими юридическую силу все Приложения, а также </w:t>
      </w:r>
      <w:r w:rsidRPr="00216D74">
        <w:rPr>
          <w:rFonts w:ascii="Calibri" w:hAnsi="Calibri" w:cs="Calibri"/>
          <w:bCs/>
        </w:rPr>
        <w:t xml:space="preserve">«Руководство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 «Нева»», </w:t>
      </w:r>
      <w:r w:rsidRPr="00216D74">
        <w:rPr>
          <w:rFonts w:ascii="Calibri" w:hAnsi="Calibri" w:cs="Calibri"/>
        </w:rPr>
        <w:t xml:space="preserve">которые опубликованы на официальном сайте </w:t>
      </w:r>
      <w:hyperlink r:id="rId9" w:history="1">
        <w:r w:rsidRPr="00216D74">
          <w:rPr>
            <w:rStyle w:val="a5"/>
            <w:rFonts w:ascii="Calibri" w:hAnsi="Calibri" w:cs="Calibri"/>
          </w:rPr>
          <w:t>www.</w:t>
        </w:r>
        <w:r w:rsidRPr="00216D74">
          <w:rPr>
            <w:rStyle w:val="a5"/>
            <w:rFonts w:ascii="Calibri" w:hAnsi="Calibri" w:cs="Calibri"/>
            <w:lang w:val="en-US"/>
          </w:rPr>
          <w:t>nevainter</w:t>
        </w:r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>, «Руководство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которые опубликованы на официальном сайте </w:t>
      </w:r>
      <w:hyperlink r:id="rId10" w:history="1">
        <w:r w:rsidRPr="00216D74">
          <w:rPr>
            <w:rStyle w:val="a5"/>
            <w:rFonts w:ascii="Calibri" w:hAnsi="Calibri" w:cs="Calibri"/>
          </w:rPr>
          <w:t>www.expoforum.ru</w:t>
        </w:r>
      </w:hyperlink>
      <w:r w:rsidRPr="00216D74">
        <w:rPr>
          <w:rFonts w:ascii="Calibri" w:hAnsi="Calibri" w:cs="Calibri"/>
        </w:rPr>
        <w:t xml:space="preserve">  и, заключив настоящий Договор, Экспонент считается акцептовавшим все положения </w:t>
      </w:r>
      <w:r w:rsidRPr="00216D74">
        <w:rPr>
          <w:rFonts w:ascii="Calibri" w:hAnsi="Calibri" w:cs="Calibri"/>
          <w:bCs/>
        </w:rPr>
        <w:t xml:space="preserve">«Руководство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46FC3C0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7.3. Обмен информацией между Сторонами в процессе реализации Договора будет осуществляться путем обмена электронными письмами. Стороны согласовали, что надлежащим исполнением обязательств по Договору, изложенных в настоящем пункте, признается обмен информацией  по следующим адресам электронной почты: </w:t>
      </w:r>
      <w:hyperlink r:id="rId11" w:history="1">
        <w:r w:rsidRPr="00216D74">
          <w:rPr>
            <w:rStyle w:val="a5"/>
            <w:rFonts w:ascii="Calibri" w:hAnsi="Calibri" w:cs="Calibri"/>
            <w:lang w:val="en-US"/>
          </w:rPr>
          <w:t>info</w:t>
        </w:r>
        <w:r w:rsidRPr="00216D74">
          <w:rPr>
            <w:rStyle w:val="a5"/>
            <w:rFonts w:ascii="Calibri" w:hAnsi="Calibri" w:cs="Calibri"/>
          </w:rPr>
          <w:t>@</w:t>
        </w:r>
        <w:proofErr w:type="spellStart"/>
        <w:r w:rsidRPr="00216D74">
          <w:rPr>
            <w:rStyle w:val="a5"/>
            <w:rFonts w:ascii="Calibri" w:hAnsi="Calibri" w:cs="Calibri"/>
            <w:lang w:val="en-US"/>
          </w:rPr>
          <w:t>nevainter</w:t>
        </w:r>
        <w:proofErr w:type="spellEnd"/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 xml:space="preserve">; _____________ (адреса Организатора), </w:t>
      </w:r>
      <w:r w:rsidRPr="00216D74">
        <w:rPr>
          <w:rFonts w:ascii="Calibri" w:hAnsi="Calibri" w:cs="Calibri"/>
          <w:highlight w:val="yellow"/>
        </w:rPr>
        <w:t>__________________</w:t>
      </w:r>
      <w:r w:rsidRPr="00216D74">
        <w:rPr>
          <w:rFonts w:ascii="Calibri" w:hAnsi="Calibri" w:cs="Calibri"/>
        </w:rPr>
        <w:t xml:space="preserve"> (адрес Экспонента). Документы, направленные </w:t>
      </w:r>
      <w:proofErr w:type="gramStart"/>
      <w:r w:rsidRPr="00216D74">
        <w:rPr>
          <w:rFonts w:ascii="Calibri" w:hAnsi="Calibri" w:cs="Calibri"/>
        </w:rPr>
        <w:t>вышеуказанным</w:t>
      </w:r>
      <w:r w:rsidR="006A5CBB">
        <w:rPr>
          <w:rFonts w:ascii="Calibri" w:hAnsi="Calibri" w:cs="Calibri"/>
        </w:rPr>
        <w:t xml:space="preserve"> </w:t>
      </w:r>
      <w:r w:rsidRPr="00216D74">
        <w:rPr>
          <w:rFonts w:ascii="Calibri" w:hAnsi="Calibri" w:cs="Calibri"/>
        </w:rPr>
        <w:t>способом</w:t>
      </w:r>
      <w:proofErr w:type="gramEnd"/>
      <w:r w:rsidRPr="00216D74">
        <w:rPr>
          <w:rFonts w:ascii="Calibri" w:hAnsi="Calibri" w:cs="Calibri"/>
        </w:rPr>
        <w:t xml:space="preserve"> имеют юридическую силу и не требуют дополнительного обмена документами.</w:t>
      </w:r>
    </w:p>
    <w:p w14:paraId="55978C5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7.4. Переданные посредством электронной почты, подписанные Стороной экземпляры скан-копии Договора, имеют </w:t>
      </w:r>
      <w:r w:rsidRPr="00216D74">
        <w:rPr>
          <w:rFonts w:ascii="Calibri" w:hAnsi="Calibri" w:cs="Calibri"/>
        </w:rPr>
        <w:lastRenderedPageBreak/>
        <w:t>юридическую силу для Сторон до получения оригиналов документов. Датой передачи соответствующего сообщения считается день отправления сообщения электронной почты.</w:t>
      </w:r>
    </w:p>
    <w:p w14:paraId="31EEECF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7.5. По факту получения Стороной скан-копии, Стороны обязуются обменяться подписанными ими оригиналами Договора. До момента получения оригинала Договора его скан-копии признаются равнозначными оригиналу.</w:t>
      </w:r>
    </w:p>
    <w:p w14:paraId="3605D55D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7.6. Настоящий Договор считается заключенным с момента подписания его обеими Сторонами и действует до полного исполнения Сторонами своих обязательств по Договору.</w:t>
      </w:r>
    </w:p>
    <w:p w14:paraId="18D7208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7.7. Все споры и разногласия, возникшие из настоящего Договора и не разрешенные путем переговоров, разрешаются в судебном порядке в Арбитражном суде города Санкт-Петербурга и Ленинградской области. </w:t>
      </w:r>
    </w:p>
    <w:p w14:paraId="1006FF42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7.8. До начала монтажных работ по выставке Экспонент вправе застраховать в одной из первоклассных страховых компаний: гражданскую ответственность Экспонента перед третьими лицами на период аренды выставочной площади, и имущество, принадлежащее Экспоненту, от различного рода рисков и предоставить Организатору копии соответствующих документов, подтверждающих такое страхование. </w:t>
      </w:r>
    </w:p>
    <w:p w14:paraId="777B4D42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7.9. Договор подписан в двух экземплярах, по одному для каждой из сторон, причем оба текста имеют равную юридическую силу. </w:t>
      </w:r>
    </w:p>
    <w:p w14:paraId="504FC55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F52E89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8. Юридические адреса и подписи сторон</w:t>
      </w:r>
    </w:p>
    <w:p w14:paraId="4AB182A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1031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60"/>
        <w:gridCol w:w="220"/>
        <w:gridCol w:w="4380"/>
      </w:tblGrid>
      <w:tr w:rsidR="000B29E8" w:rsidRPr="00216D74" w14:paraId="78973BB5" w14:textId="77777777" w:rsidTr="00833722">
        <w:trPr>
          <w:trHeight w:val="219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D46E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8.1. Организатор:</w:t>
            </w:r>
          </w:p>
        </w:tc>
        <w:tc>
          <w:tcPr>
            <w:tcW w:w="4600" w:type="dxa"/>
            <w:gridSpan w:val="2"/>
            <w:vAlign w:val="bottom"/>
          </w:tcPr>
          <w:p w14:paraId="27C62C1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8.2. Экспонент:</w:t>
            </w:r>
          </w:p>
        </w:tc>
      </w:tr>
      <w:tr w:rsidR="000B29E8" w:rsidRPr="00216D74" w14:paraId="518BE791" w14:textId="77777777" w:rsidTr="00833722">
        <w:trPr>
          <w:trHeight w:val="338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938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4600" w:type="dxa"/>
            <w:gridSpan w:val="2"/>
            <w:vAlign w:val="bottom"/>
          </w:tcPr>
          <w:p w14:paraId="485A76C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</w:p>
        </w:tc>
      </w:tr>
      <w:tr w:rsidR="000B29E8" w:rsidRPr="00216D74" w14:paraId="74922B1C" w14:textId="77777777" w:rsidTr="00833722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718" w:type="dxa"/>
            <w:gridSpan w:val="2"/>
          </w:tcPr>
          <w:p w14:paraId="7F3F8AC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ИНН 7820065840 КПП 782001001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ОКПО 28801598, ОКФС 16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ОКАТО 40294000000, ОКОГУ 4210014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ОКТМО 40901000000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196140, Санкт-Петербург, пос. Шушары, Петербургское шоссе, д. 64, корп. 1, литер А, часть пом. 925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тел. +7(812) 321-26-76, +7(812) 321-28-17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 xml:space="preserve">Р/с 40702810900000002238 в АО «Банк </w:t>
            </w:r>
            <w:proofErr w:type="spellStart"/>
            <w:r w:rsidRPr="00216D74">
              <w:rPr>
                <w:rFonts w:ascii="Calibri" w:hAnsi="Calibri" w:cs="Calibri"/>
                <w:shd w:val="clear" w:color="auto" w:fill="FFFFFF"/>
              </w:rPr>
              <w:t>Финсервис</w:t>
            </w:r>
            <w:proofErr w:type="spellEnd"/>
            <w:r w:rsidRPr="00216D74">
              <w:rPr>
                <w:rFonts w:ascii="Calibri" w:hAnsi="Calibri" w:cs="Calibri"/>
                <w:shd w:val="clear" w:color="auto" w:fill="FFFFFF"/>
              </w:rPr>
              <w:t>»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к/с 30101810545250000079, БИК 044525079</w:t>
            </w:r>
          </w:p>
        </w:tc>
        <w:tc>
          <w:tcPr>
            <w:tcW w:w="4600" w:type="dxa"/>
            <w:gridSpan w:val="2"/>
          </w:tcPr>
          <w:p w14:paraId="43BAE93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6872E5EA" w14:textId="77777777" w:rsidTr="00833722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268CD79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0437B6F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19184D42" w14:textId="77777777" w:rsidTr="00833722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1AEB271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  <w:p w14:paraId="4A47521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D25AAD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4588B35" w14:textId="77777777" w:rsidR="000B29E8" w:rsidRPr="00216D74" w:rsidRDefault="00833722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0B29E8" w:rsidRPr="00216D74">
        <w:rPr>
          <w:rFonts w:ascii="Calibri" w:hAnsi="Calibri" w:cs="Calibri"/>
        </w:rPr>
        <w:t>___________________/А.Л. Ульянов/</w:t>
      </w:r>
    </w:p>
    <w:p w14:paraId="63E14CDD" w14:textId="77777777" w:rsidR="000B29E8" w:rsidRPr="00216D74" w:rsidRDefault="00833722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 w:rsidR="000B29E8" w:rsidRPr="00216D74">
        <w:rPr>
          <w:rFonts w:ascii="Calibri" w:hAnsi="Calibri" w:cs="Calibri"/>
        </w:rPr>
        <w:t>м.п</w:t>
      </w:r>
      <w:proofErr w:type="spellEnd"/>
      <w:r w:rsidR="000B29E8" w:rsidRPr="00216D74">
        <w:rPr>
          <w:rFonts w:ascii="Calibri" w:hAnsi="Calibri" w:cs="Calibri"/>
        </w:rPr>
        <w:t>.</w:t>
      </w:r>
    </w:p>
    <w:p w14:paraId="554EA79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580BFA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97" w:lineRule="exact"/>
        <w:rPr>
          <w:rFonts w:ascii="Calibri" w:hAnsi="Calibri" w:cs="Calibri"/>
        </w:rPr>
      </w:pPr>
    </w:p>
    <w:p w14:paraId="7746059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  <w:bookmarkStart w:id="4" w:name="page6"/>
      <w:bookmarkEnd w:id="4"/>
      <w:r w:rsidRPr="00216D74">
        <w:rPr>
          <w:rFonts w:ascii="Calibri" w:hAnsi="Calibri" w:cs="Calibri"/>
        </w:rPr>
        <w:t xml:space="preserve">  </w:t>
      </w:r>
    </w:p>
    <w:p w14:paraId="545094F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26ED8C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17E8A4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E8CA78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503D40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7EEA4FF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7E0B53E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39ED1B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EDFF24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05E92B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72F592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7E7C5C3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3EA04B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3C4BC5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D7B700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386F0B4" w14:textId="77777777" w:rsidR="006A5CBB" w:rsidRPr="00216D74" w:rsidRDefault="006A5CBB" w:rsidP="006A5CBB">
      <w:pPr>
        <w:widowControl w:val="0"/>
        <w:autoSpaceDE w:val="0"/>
        <w:autoSpaceDN w:val="0"/>
        <w:adjustRightInd w:val="0"/>
        <w:spacing w:line="217" w:lineRule="exact"/>
        <w:rPr>
          <w:rFonts w:ascii="Calibri" w:hAnsi="Calibri" w:cs="Calibri"/>
        </w:rPr>
      </w:pPr>
    </w:p>
    <w:p w14:paraId="5ACCE99A" w14:textId="77777777" w:rsidR="004E293F" w:rsidRDefault="004E293F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022AAC57" w14:textId="77777777" w:rsidR="001C1158" w:rsidRDefault="001C1158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3A222E98" w14:textId="77777777" w:rsidR="001C1158" w:rsidRPr="00216D74" w:rsidRDefault="001C1158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4C623E69" w14:textId="77777777" w:rsidR="006A5CBB" w:rsidRDefault="006A5CBB" w:rsidP="006A5CBB">
      <w:pPr>
        <w:pStyle w:val="2"/>
        <w:ind w:left="-284" w:firstLine="173"/>
        <w:jc w:val="right"/>
        <w:rPr>
          <w:rFonts w:ascii="Calibri" w:hAnsi="Calibri" w:cs="Calibri"/>
        </w:rPr>
      </w:pPr>
    </w:p>
    <w:p w14:paraId="70010DAB" w14:textId="77777777" w:rsidR="006A5CBB" w:rsidRPr="009072AE" w:rsidRDefault="006A5CBB" w:rsidP="006A5CBB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№1)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3765CEB" w14:textId="77777777" w:rsidR="006A5CBB" w:rsidRDefault="006A5CBB" w:rsidP="006A5CBB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1ED790B2" w14:textId="77777777" w:rsidR="006A5CBB" w:rsidRPr="006A5CBB" w:rsidRDefault="006A5CBB" w:rsidP="001C1158">
      <w:pPr>
        <w:jc w:val="center"/>
        <w:rPr>
          <w:lang w:eastAsia="x-none"/>
        </w:rPr>
      </w:pPr>
    </w:p>
    <w:p w14:paraId="4ED6B0BD" w14:textId="77777777" w:rsidR="006A5CBB" w:rsidRPr="006A5CBB" w:rsidRDefault="000B29E8" w:rsidP="001C1158">
      <w:pPr>
        <w:pStyle w:val="2"/>
        <w:ind w:left="-284" w:firstLine="173"/>
        <w:jc w:val="center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6A5CBB">
        <w:rPr>
          <w:rFonts w:ascii="Calibri" w:hAnsi="Calibri" w:cs="Calibri"/>
        </w:rPr>
        <w:t>АКТ Приема – передачи выставочной площади</w:t>
      </w:r>
    </w:p>
    <w:p w14:paraId="1D4725B8" w14:textId="77777777" w:rsidR="000B29E8" w:rsidRPr="001C1158" w:rsidRDefault="001C1158" w:rsidP="001C1158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4D7EBC44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</w:t>
      </w:r>
      <w:r w:rsidR="00BB77FF">
        <w:rPr>
          <w:rFonts w:ascii="Calibri" w:hAnsi="Calibri" w:cs="Calibri"/>
        </w:rPr>
        <w:t xml:space="preserve">                                          </w:t>
      </w:r>
      <w:r w:rsidRPr="00216D74">
        <w:rPr>
          <w:rFonts w:ascii="Calibri" w:hAnsi="Calibri" w:cs="Calibri"/>
        </w:rPr>
        <w:t xml:space="preserve">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12094DE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9FF530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3218D9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6" w:lineRule="exact"/>
        <w:rPr>
          <w:rFonts w:ascii="Calibri" w:hAnsi="Calibri" w:cs="Calibri"/>
        </w:rPr>
      </w:pPr>
    </w:p>
    <w:p w14:paraId="59417CF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27" w:lineRule="auto"/>
        <w:ind w:left="40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ООО «НЕВА-Интернэшнл» в лице </w:t>
      </w:r>
      <w:r w:rsidRPr="00216D74">
        <w:rPr>
          <w:rFonts w:ascii="Calibri" w:hAnsi="Calibri" w:cs="Calibri"/>
          <w:highlight w:val="yellow"/>
        </w:rPr>
        <w:t>_________________________ ________</w:t>
      </w:r>
      <w:r w:rsidRPr="00216D74">
        <w:rPr>
          <w:rFonts w:ascii="Calibri" w:hAnsi="Calibri" w:cs="Calibri"/>
        </w:rPr>
        <w:t xml:space="preserve">, действующего на основании Доверенности № ___ от________________, и Экспонент - </w:t>
      </w:r>
      <w:r w:rsidRPr="00216D74">
        <w:rPr>
          <w:rFonts w:ascii="Calibri" w:hAnsi="Calibri" w:cs="Calibri"/>
          <w:highlight w:val="yellow"/>
        </w:rPr>
        <w:t>________ «_____________»</w:t>
      </w:r>
      <w:r w:rsidRPr="00216D74">
        <w:rPr>
          <w:rFonts w:ascii="Calibri" w:hAnsi="Calibri" w:cs="Calibri"/>
        </w:rPr>
        <w:t xml:space="preserve"> в лице</w:t>
      </w:r>
    </w:p>
    <w:p w14:paraId="406523B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7" w:lineRule="exact"/>
        <w:rPr>
          <w:rFonts w:ascii="Calibri" w:hAnsi="Calibri" w:cs="Calibri"/>
        </w:rPr>
      </w:pPr>
    </w:p>
    <w:p w14:paraId="0319197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  <w:highlight w:val="yellow"/>
        </w:rPr>
        <w:t>____________________________________________</w:t>
      </w:r>
      <w:r w:rsidRPr="00216D74">
        <w:rPr>
          <w:rFonts w:ascii="Calibri" w:hAnsi="Calibri" w:cs="Calibri"/>
        </w:rPr>
        <w:t xml:space="preserve">, действующего на основании </w:t>
      </w:r>
      <w:r w:rsidRPr="00216D74">
        <w:rPr>
          <w:rFonts w:ascii="Calibri" w:hAnsi="Calibri" w:cs="Calibri"/>
          <w:highlight w:val="yellow"/>
        </w:rPr>
        <w:t>_________________________________</w:t>
      </w:r>
      <w:r w:rsidRPr="00216D74">
        <w:rPr>
          <w:rFonts w:ascii="Calibri" w:hAnsi="Calibri" w:cs="Calibri"/>
        </w:rPr>
        <w:t>,</w:t>
      </w:r>
    </w:p>
    <w:p w14:paraId="74F21A0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8" w:lineRule="exact"/>
        <w:rPr>
          <w:rFonts w:ascii="Calibri" w:hAnsi="Calibri" w:cs="Calibri"/>
        </w:rPr>
      </w:pPr>
    </w:p>
    <w:p w14:paraId="06DE7DA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составили настоящий акт о нижеследующем:</w:t>
      </w:r>
    </w:p>
    <w:p w14:paraId="2087561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2FEBC2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0185BB9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Организатор передает Экспоненту за плату во временное пользование на срок субаренды:</w:t>
      </w:r>
    </w:p>
    <w:p w14:paraId="0279DD3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18280CD2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 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</w:t>
      </w:r>
      <w:r w:rsidRPr="00216D74">
        <w:rPr>
          <w:rFonts w:ascii="Calibri" w:hAnsi="Calibri" w:cs="Calibri"/>
        </w:rPr>
        <w:t xml:space="preserve"> выставочную площадь в размере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Pr="00216D74">
        <w:rPr>
          <w:rFonts w:ascii="Calibri" w:hAnsi="Calibri" w:cs="Calibri"/>
          <w:highlight w:val="yellow"/>
        </w:rPr>
        <w:t>______</w:t>
      </w:r>
      <w:r w:rsidRPr="00216D74">
        <w:rPr>
          <w:rFonts w:ascii="Calibri" w:hAnsi="Calibri" w:cs="Calibri"/>
        </w:rPr>
        <w:t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Экспонент принимает у Организатора указанную выше Выставочную площадь во временное пользование.</w:t>
      </w:r>
    </w:p>
    <w:p w14:paraId="5380A17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8BE8E8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116F981C" w14:textId="77777777" w:rsidR="000B29E8" w:rsidRPr="00216D74" w:rsidRDefault="000B29E8" w:rsidP="00DD72D9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1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012B1855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6D512428" w14:textId="77777777" w:rsidR="000B29E8" w:rsidRPr="00216D74" w:rsidRDefault="000B29E8" w:rsidP="00DD72D9">
      <w:pPr>
        <w:widowControl w:val="0"/>
        <w:numPr>
          <w:ilvl w:val="0"/>
          <w:numId w:val="37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переданная в пользование Выставочная площадь соответствует условиям договора и Приложений к нему, и Выставочная площадь пригодна для ее надлежащего использования Экспонентом в соответствии с целями, указанными в Договоре №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от </w:t>
      </w:r>
      <w:r w:rsidRPr="00216D74">
        <w:rPr>
          <w:rFonts w:ascii="Calibri" w:hAnsi="Calibri" w:cs="Calibri"/>
        </w:rPr>
        <w:noBreakHyphen/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5CE503F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8D64CF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0543E1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740"/>
        <w:gridCol w:w="4460"/>
      </w:tblGrid>
      <w:tr w:rsidR="000B29E8" w:rsidRPr="00216D74" w14:paraId="3FA2FDC5" w14:textId="77777777" w:rsidTr="002370B3">
        <w:trPr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7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4C1B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6F4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0B29E8" w:rsidRPr="00216D74" w14:paraId="52B5F0F3" w14:textId="77777777" w:rsidTr="002370B3">
        <w:trPr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40C3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5CA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9FDA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1B954FC8" w14:textId="77777777" w:rsidTr="002370B3">
        <w:trPr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973F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B4D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0AA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06CC9C06" w14:textId="77777777" w:rsidTr="002370B3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27E7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F6F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643ED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1CB5D30E" w14:textId="77777777" w:rsidTr="002370B3">
        <w:trPr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4FB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3E6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B32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0B29E8" w:rsidRPr="00216D74" w14:paraId="70FB3FE1" w14:textId="77777777" w:rsidTr="002370B3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804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D6F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EA5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 « »</w:t>
            </w:r>
          </w:p>
        </w:tc>
      </w:tr>
      <w:tr w:rsidR="000B29E8" w:rsidRPr="00216D74" w14:paraId="155B36E9" w14:textId="77777777" w:rsidTr="002370B3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9BF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1F7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BCB8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3C429638" w14:textId="77777777" w:rsidTr="002370B3">
        <w:trPr>
          <w:trHeight w:val="4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45B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326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4636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0B29E8" w:rsidRPr="00216D74" w14:paraId="51DF7B52" w14:textId="77777777" w:rsidTr="002370B3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9BA3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A6C1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23F9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60D865A1" w14:textId="77777777" w:rsidTr="002370B3">
        <w:trPr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DA5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4ED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650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7221B6B1" w14:textId="77777777" w:rsidTr="002370B3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BFB22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1B6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2B9E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40A77315" w14:textId="77777777" w:rsidTr="002370B3">
        <w:trPr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88D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0A6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113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</w:rPr>
            </w:pPr>
          </w:p>
        </w:tc>
      </w:tr>
      <w:tr w:rsidR="000B29E8" w:rsidRPr="00216D74" w14:paraId="73879A9D" w14:textId="77777777" w:rsidTr="002370B3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6B44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3AB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75B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 _______________»</w:t>
            </w:r>
          </w:p>
        </w:tc>
      </w:tr>
      <w:tr w:rsidR="000B29E8" w:rsidRPr="00216D74" w14:paraId="4F2046FE" w14:textId="77777777" w:rsidTr="002370B3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79C3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0A1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66BB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2450587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95F8190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0B29E8" w:rsidRPr="00216D74" w:rsidSect="000B29E8">
          <w:headerReference w:type="default" r:id="rId12"/>
          <w:footerReference w:type="default" r:id="rId13"/>
          <w:type w:val="continuous"/>
          <w:pgSz w:w="11900" w:h="16836"/>
          <w:pgMar w:top="851" w:right="740" w:bottom="1440" w:left="680" w:header="11" w:footer="720" w:gutter="0"/>
          <w:cols w:space="720" w:equalWidth="0">
            <w:col w:w="10480"/>
          </w:cols>
          <w:noEndnote/>
        </w:sectPr>
      </w:pPr>
    </w:p>
    <w:p w14:paraId="1FFA3619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5CFA2D2E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04A41E39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27282263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49BBF3DA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4A86BB66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2DD023A7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24F49137" w14:textId="77777777" w:rsidR="00216D74" w:rsidRPr="00216D74" w:rsidRDefault="00216D74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5573B2C3" w14:textId="77777777" w:rsidR="006A5CBB" w:rsidRPr="009072AE" w:rsidRDefault="006A5CBB" w:rsidP="006A5CBB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№2)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529DBD21" w14:textId="77777777" w:rsidR="006A5CBB" w:rsidRDefault="006A5CBB" w:rsidP="006A5CBB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086D701C" w14:textId="77777777" w:rsidR="00216D74" w:rsidRPr="00216D74" w:rsidRDefault="00216D74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rPr>
          <w:rFonts w:ascii="Calibri" w:hAnsi="Calibri" w:cs="Calibri"/>
        </w:rPr>
      </w:pPr>
    </w:p>
    <w:p w14:paraId="6972A2D5" w14:textId="77777777" w:rsidR="000B29E8" w:rsidRDefault="000B29E8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  <w:r w:rsidRPr="00473E15">
        <w:rPr>
          <w:rFonts w:ascii="Calibri" w:hAnsi="Calibri" w:cs="Calibri"/>
          <w:b/>
          <w:bCs/>
        </w:rPr>
        <w:t>АКТ Приема – передачи (возврата) выставочной площади</w:t>
      </w:r>
    </w:p>
    <w:p w14:paraId="6DDDBC36" w14:textId="77777777" w:rsidR="00161EAA" w:rsidRPr="001C1158" w:rsidRDefault="00161EAA" w:rsidP="00161EAA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6E8A66F7" w14:textId="77777777" w:rsidR="00161EAA" w:rsidRPr="00473E15" w:rsidRDefault="00161EAA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</w:p>
    <w:p w14:paraId="4E9CFB9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17" w:lineRule="exact"/>
        <w:jc w:val="center"/>
        <w:rPr>
          <w:rFonts w:ascii="Calibri" w:hAnsi="Calibri" w:cs="Calibri"/>
        </w:rPr>
      </w:pPr>
    </w:p>
    <w:p w14:paraId="776D361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40" w:right="460" w:firstLine="4623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 xml:space="preserve"> </w:t>
      </w:r>
    </w:p>
    <w:p w14:paraId="33C1B0F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          </w:t>
      </w:r>
      <w:r w:rsidR="006A5CBB">
        <w:rPr>
          <w:rFonts w:ascii="Calibri" w:hAnsi="Calibri" w:cs="Calibri"/>
        </w:rPr>
        <w:t xml:space="preserve">                                        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28AF5AB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A38B80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CFA088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</w:t>
      </w: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 составили настоящий акт о нижеследующем:</w:t>
      </w:r>
    </w:p>
    <w:p w14:paraId="3F258D7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EB0DC15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01F7E0E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Экспонент возвращает Организатору:</w:t>
      </w:r>
    </w:p>
    <w:p w14:paraId="1D7BDE81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3413B38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_______________</w:t>
      </w:r>
      <w:r w:rsidRPr="00216D74">
        <w:rPr>
          <w:rFonts w:ascii="Calibri" w:hAnsi="Calibri" w:cs="Calibri"/>
        </w:rPr>
        <w:t xml:space="preserve"> выставочную площадь в размере ___________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№_____,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Организатор принимает у Экспонента указанную выше Выставочную площадь.</w:t>
      </w:r>
    </w:p>
    <w:p w14:paraId="72DA7F5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354ACE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227B35CD" w14:textId="77777777" w:rsidR="000B29E8" w:rsidRPr="00216D74" w:rsidRDefault="000B29E8" w:rsidP="00DD72D9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6BCBBF4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0276F845" w14:textId="77777777" w:rsidR="000B29E8" w:rsidRPr="00216D74" w:rsidRDefault="000B29E8" w:rsidP="00DD72D9">
      <w:pPr>
        <w:widowControl w:val="0"/>
        <w:numPr>
          <w:ilvl w:val="0"/>
          <w:numId w:val="38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Стороны подтверждают, что: (</w:t>
      </w:r>
      <w:r w:rsidRPr="00216D74">
        <w:rPr>
          <w:rFonts w:ascii="Calibri" w:hAnsi="Calibri" w:cs="Calibri"/>
          <w:i/>
          <w:u w:val="single"/>
        </w:rPr>
        <w:t>выбрать нужный вариант</w:t>
      </w:r>
      <w:r w:rsidRPr="00216D74">
        <w:rPr>
          <w:rFonts w:ascii="Calibri" w:hAnsi="Calibri" w:cs="Calibri"/>
        </w:rPr>
        <w:t>)</w:t>
      </w:r>
    </w:p>
    <w:p w14:paraId="291F15F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7" w:lineRule="auto"/>
        <w:ind w:left="45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- возвращенная Выставочная площадь передана Экспонентом Организатору в нормальном состоянии без каких-либо дефектов </w:t>
      </w:r>
    </w:p>
    <w:p w14:paraId="289A15E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- возвращенная Выставочная площадь передана Экспонентом Организатору со следующими недостатками:</w:t>
      </w:r>
    </w:p>
    <w:p w14:paraId="3A46E46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________________________________________________________________________________________________________.</w:t>
      </w:r>
    </w:p>
    <w:p w14:paraId="4CB4568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D69159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48"/>
        <w:gridCol w:w="2192"/>
        <w:gridCol w:w="4460"/>
        <w:gridCol w:w="548"/>
      </w:tblGrid>
      <w:tr w:rsidR="000B29E8" w:rsidRPr="00216D74" w14:paraId="0403673B" w14:textId="77777777" w:rsidTr="002370B3">
        <w:trPr>
          <w:gridAfter w:val="1"/>
          <w:wAfter w:w="548" w:type="dxa"/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49A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842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A90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0B29E8" w:rsidRPr="00216D74" w14:paraId="1EE13186" w14:textId="77777777" w:rsidTr="002370B3">
        <w:trPr>
          <w:gridAfter w:val="1"/>
          <w:wAfter w:w="548" w:type="dxa"/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EA3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517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1EE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7490E083" w14:textId="77777777" w:rsidTr="002370B3">
        <w:trPr>
          <w:gridAfter w:val="1"/>
          <w:wAfter w:w="548" w:type="dxa"/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5935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F44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43E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082DD54C" w14:textId="77777777" w:rsidTr="002370B3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1FB7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A255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17F56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1C7E3D95" w14:textId="77777777" w:rsidTr="002370B3">
        <w:trPr>
          <w:gridAfter w:val="1"/>
          <w:wAfter w:w="548" w:type="dxa"/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818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E55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325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0B29E8" w:rsidRPr="00216D74" w14:paraId="624BED85" w14:textId="77777777" w:rsidTr="002370B3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D332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379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35D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«___________ »</w:t>
            </w:r>
          </w:p>
        </w:tc>
      </w:tr>
      <w:tr w:rsidR="000B29E8" w:rsidRPr="00216D74" w14:paraId="1F99F682" w14:textId="77777777" w:rsidTr="002370B3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F4C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AB5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3CA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47092D9F" w14:textId="77777777" w:rsidTr="002370B3">
        <w:trPr>
          <w:trHeight w:val="43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A30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4086" w14:textId="77777777" w:rsidR="000B29E8" w:rsidRPr="00216D74" w:rsidRDefault="000B29E8" w:rsidP="002370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6" w:lineRule="exact"/>
              <w:ind w:right="4813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0B29E8" w:rsidRPr="00216D74" w14:paraId="0C20B3DB" w14:textId="77777777" w:rsidTr="002370B3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7F78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04D9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49C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7CF3787E" w14:textId="77777777" w:rsidTr="002370B3">
        <w:trPr>
          <w:gridAfter w:val="1"/>
          <w:wAfter w:w="548" w:type="dxa"/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8F4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A16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FEE3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2A7EA7CC" w14:textId="77777777" w:rsidTr="002370B3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26DE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  <w:p w14:paraId="121F727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0B8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0150A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56B84D54" w14:textId="77777777" w:rsidTr="002370B3">
        <w:trPr>
          <w:gridAfter w:val="1"/>
          <w:wAfter w:w="548" w:type="dxa"/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144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CA1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50B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22BAE14F" w14:textId="77777777" w:rsidTr="002370B3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690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1A3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CCE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 « _______________»</w:t>
            </w:r>
          </w:p>
        </w:tc>
      </w:tr>
      <w:tr w:rsidR="000B29E8" w:rsidRPr="00216D74" w14:paraId="683F1923" w14:textId="77777777" w:rsidTr="002370B3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657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A6C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C42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57B43A4A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82D1C46" w14:textId="77777777" w:rsidR="009072AE" w:rsidRDefault="009072AE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</w:p>
    <w:p w14:paraId="35A278C8" w14:textId="77777777" w:rsidR="009072AE" w:rsidRDefault="009072AE" w:rsidP="00C6403B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350051D8" w14:textId="77777777" w:rsidR="00C6403B" w:rsidRDefault="00C6403B" w:rsidP="00C6403B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6850A65B" w14:textId="77777777" w:rsidR="00380D8F" w:rsidRPr="009072AE" w:rsidRDefault="00380D8F" w:rsidP="00380D8F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bookmarkStart w:id="5" w:name="_Hlk40963199"/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 w:rsidR="007D5E85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1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90AD78F" w14:textId="77777777" w:rsidR="00380D8F" w:rsidRPr="001E594F" w:rsidRDefault="00380D8F" w:rsidP="00380D8F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bookmarkEnd w:id="5"/>
    <w:p w14:paraId="2FFC755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</w:p>
    <w:p w14:paraId="032F911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rPr>
          <w:rFonts w:ascii="Calibri" w:hAnsi="Calibri" w:cs="Calibri"/>
        </w:rPr>
      </w:pPr>
    </w:p>
    <w:p w14:paraId="52DCB43B" w14:textId="77777777" w:rsidR="00216D74" w:rsidRPr="00216D74" w:rsidRDefault="00216D74" w:rsidP="000B29E8">
      <w:pPr>
        <w:jc w:val="center"/>
        <w:rPr>
          <w:rFonts w:ascii="Calibri" w:hAnsi="Calibri" w:cs="Calibri"/>
          <w:b/>
        </w:rPr>
      </w:pPr>
    </w:p>
    <w:p w14:paraId="77FB15B9" w14:textId="77777777" w:rsidR="00216D74" w:rsidRPr="00216D74" w:rsidRDefault="00216D74" w:rsidP="000B29E8">
      <w:pPr>
        <w:jc w:val="center"/>
        <w:rPr>
          <w:rFonts w:ascii="Calibri" w:hAnsi="Calibri" w:cs="Calibri"/>
          <w:b/>
        </w:rPr>
      </w:pPr>
    </w:p>
    <w:p w14:paraId="767D4653" w14:textId="77777777" w:rsidR="000B29E8" w:rsidRDefault="000B29E8" w:rsidP="00C6403B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План передаваемой в субаренду закрытой выставочной площади</w:t>
      </w:r>
    </w:p>
    <w:p w14:paraId="3EFFE28D" w14:textId="77777777" w:rsidR="00C6403B" w:rsidRPr="001C1158" w:rsidRDefault="00C6403B" w:rsidP="00C6403B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 xml:space="preserve">           </w:t>
      </w: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9A3138F" w14:textId="77777777" w:rsidR="00C6403B" w:rsidRPr="00216D74" w:rsidRDefault="00C6403B" w:rsidP="00C6403B">
      <w:pPr>
        <w:jc w:val="center"/>
        <w:rPr>
          <w:rFonts w:ascii="Calibri" w:hAnsi="Calibri" w:cs="Calibri"/>
          <w:b/>
        </w:rPr>
      </w:pPr>
    </w:p>
    <w:p w14:paraId="00325B13" w14:textId="77777777" w:rsidR="000B29E8" w:rsidRPr="00216D74" w:rsidRDefault="000B29E8" w:rsidP="00C6403B">
      <w:pPr>
        <w:jc w:val="center"/>
        <w:rPr>
          <w:rFonts w:ascii="Calibri" w:hAnsi="Calibri" w:cs="Calibri"/>
          <w:b/>
        </w:rPr>
      </w:pPr>
    </w:p>
    <w:p w14:paraId="26DCA0C6" w14:textId="77777777" w:rsidR="000B29E8" w:rsidRPr="00216D74" w:rsidRDefault="000B29E8" w:rsidP="00C6403B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Павильон __</w:t>
      </w:r>
      <w:proofErr w:type="gramStart"/>
      <w:r w:rsidRPr="00216D74">
        <w:rPr>
          <w:rFonts w:ascii="Calibri" w:hAnsi="Calibri" w:cs="Calibri"/>
          <w:b/>
        </w:rPr>
        <w:t>_( _</w:t>
      </w:r>
      <w:proofErr w:type="gramEnd"/>
      <w:r w:rsidRPr="00216D74">
        <w:rPr>
          <w:rFonts w:ascii="Calibri" w:hAnsi="Calibri" w:cs="Calibri"/>
          <w:b/>
        </w:rPr>
        <w:t>___этаж)</w:t>
      </w:r>
    </w:p>
    <w:p w14:paraId="7910A09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both"/>
        <w:rPr>
          <w:rFonts w:ascii="Calibri" w:hAnsi="Calibri" w:cs="Calibri"/>
        </w:rPr>
      </w:pPr>
    </w:p>
    <w:p w14:paraId="0DEDFF8D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right"/>
        <w:rPr>
          <w:rFonts w:ascii="Calibri" w:hAnsi="Calibri" w:cs="Calibri"/>
        </w:rPr>
      </w:pPr>
    </w:p>
    <w:p w14:paraId="7E71825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3A20D5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AE66BE4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4C5E6E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737833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7B2566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FAABEA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461272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E288B4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4747A9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38FAB2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9A4D45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3733F7C" w14:textId="77777777" w:rsidR="000B29E8" w:rsidRPr="00216D74" w:rsidRDefault="000B29E8" w:rsidP="0009119A">
      <w:pPr>
        <w:widowControl w:val="0"/>
        <w:overflowPunct w:val="0"/>
        <w:autoSpaceDE w:val="0"/>
        <w:autoSpaceDN w:val="0"/>
        <w:adjustRightInd w:val="0"/>
        <w:spacing w:line="235" w:lineRule="auto"/>
        <w:rPr>
          <w:rFonts w:ascii="Calibri" w:hAnsi="Calibri" w:cs="Calibri"/>
          <w:b/>
          <w:bCs/>
        </w:rPr>
      </w:pPr>
    </w:p>
    <w:p w14:paraId="67575A2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D2974E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A76EF1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FBEA357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tbl>
      <w:tblPr>
        <w:tblW w:w="10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721"/>
        <w:gridCol w:w="649"/>
        <w:gridCol w:w="1344"/>
        <w:gridCol w:w="1063"/>
        <w:gridCol w:w="793"/>
        <w:gridCol w:w="1532"/>
      </w:tblGrid>
      <w:tr w:rsidR="000B29E8" w:rsidRPr="00216D74" w14:paraId="3E19C30F" w14:textId="77777777" w:rsidTr="00833722">
        <w:trPr>
          <w:trHeight w:val="64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089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Организатор: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037D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086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3F9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</w:rPr>
            </w:pPr>
            <w:r w:rsidRPr="00216D74">
              <w:rPr>
                <w:rFonts w:ascii="Calibri" w:hAnsi="Calibri" w:cs="Calibri"/>
                <w:b/>
                <w:bCs/>
              </w:rPr>
              <w:t>Экспонент: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89F3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F4C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989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3EFC73B1" w14:textId="77777777" w:rsidTr="00833722">
        <w:trPr>
          <w:trHeight w:val="34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F23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5D53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09A2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E26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009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F6F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5EF20D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0" allowOverlap="1" wp14:anchorId="2253065F" wp14:editId="66281D9C">
            <wp:simplePos x="0" y="0"/>
            <wp:positionH relativeFrom="column">
              <wp:posOffset>5715</wp:posOffset>
            </wp:positionH>
            <wp:positionV relativeFrom="paragraph">
              <wp:posOffset>519430</wp:posOffset>
            </wp:positionV>
            <wp:extent cx="6771005" cy="1079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BEC9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7411D7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8148E1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46" w:lineRule="exact"/>
        <w:rPr>
          <w:rFonts w:ascii="Calibri" w:hAnsi="Calibri" w:cs="Calibri"/>
        </w:rPr>
      </w:pPr>
    </w:p>
    <w:p w14:paraId="279BC7BF" w14:textId="77777777" w:rsidR="000B29E8" w:rsidRPr="00216D74" w:rsidRDefault="000B29E8" w:rsidP="000B29E8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</w:t>
      </w:r>
      <w:r w:rsidRPr="00216D74">
        <w:rPr>
          <w:rFonts w:ascii="Calibri" w:hAnsi="Calibri" w:cs="Calibri"/>
        </w:rPr>
        <w:tab/>
        <w:t xml:space="preserve"> </w:t>
      </w:r>
    </w:p>
    <w:p w14:paraId="1E4AB77E" w14:textId="77777777" w:rsidR="000B29E8" w:rsidRPr="00216D74" w:rsidRDefault="000B29E8" w:rsidP="000B29E8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</w:p>
    <w:p w14:paraId="336E0CB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9" w:lineRule="exact"/>
        <w:rPr>
          <w:rFonts w:ascii="Calibri" w:hAnsi="Calibri" w:cs="Calibri"/>
        </w:rPr>
      </w:pPr>
    </w:p>
    <w:p w14:paraId="1FEB1F01" w14:textId="77777777" w:rsidR="000B29E8" w:rsidRPr="000B29E8" w:rsidRDefault="000B29E8" w:rsidP="000B29E8">
      <w:pPr>
        <w:tabs>
          <w:tab w:val="left" w:pos="3217"/>
        </w:tabs>
        <w:ind w:left="-567"/>
        <w:rPr>
          <w:sz w:val="24"/>
          <w:szCs w:val="24"/>
        </w:rPr>
        <w:sectPr w:rsidR="000B29E8" w:rsidRPr="000B29E8" w:rsidSect="000B29E8">
          <w:type w:val="continuous"/>
          <w:pgSz w:w="11900" w:h="16836"/>
          <w:pgMar w:top="284" w:right="740" w:bottom="1440" w:left="851" w:header="142" w:footer="0" w:gutter="0"/>
          <w:cols w:space="720" w:equalWidth="0">
            <w:col w:w="10480"/>
          </w:cols>
          <w:noEndnote/>
        </w:sectPr>
      </w:pPr>
      <w:proofErr w:type="spellStart"/>
      <w:r w:rsidRPr="00216D74">
        <w:rPr>
          <w:rFonts w:ascii="Calibri" w:hAnsi="Calibri" w:cs="Calibri"/>
        </w:rPr>
        <w:t>м.п</w:t>
      </w:r>
      <w:proofErr w:type="spellEnd"/>
      <w:r w:rsidRPr="00216D74">
        <w:rPr>
          <w:rFonts w:ascii="Calibri" w:hAnsi="Calibri" w:cs="Calibri"/>
        </w:rPr>
        <w:t>.</w:t>
      </w:r>
    </w:p>
    <w:p w14:paraId="14CF8971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7365D" w:themeColor="text2" w:themeShade="BF"/>
          <w:sz w:val="18"/>
          <w:szCs w:val="18"/>
          <w:lang w:eastAsia="x-none"/>
        </w:rPr>
      </w:pPr>
      <w:bookmarkStart w:id="6" w:name="_Hlk66964294"/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lastRenderedPageBreak/>
        <w:t>БЛАНК №1</w:t>
      </w:r>
    </w:p>
    <w:p w14:paraId="78D86799" w14:textId="77777777" w:rsidR="00413A68" w:rsidRPr="00413A68" w:rsidRDefault="00413A68" w:rsidP="00413A68">
      <w:pPr>
        <w:ind w:left="-709"/>
        <w:jc w:val="center"/>
        <w:rPr>
          <w:rFonts w:ascii="Calibri" w:hAnsi="Calibri" w:cs="Calibri"/>
        </w:rPr>
      </w:pPr>
      <w:r w:rsidRPr="00413A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8CD03" wp14:editId="071DDF1C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13FAC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0FB47384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8C0541D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2567A91D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8CD03" id="Прямоугольник: скругленные углы 105" o:spid="_x0000_s1026" style="position:absolute;left:0;text-align:left;margin-left:344.5pt;margin-top:2.9pt;width:141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" fillcolor="window" strokecolor="#4f81bd" strokeweight="2pt">
                <v:textbox>
                  <w:txbxContent>
                    <w:p w14:paraId="0BC13FAC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0FB47384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18C0541D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2567A91D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413A68">
        <w:rPr>
          <w:rFonts w:ascii="Calibri" w:hAnsi="Calibri" w:cs="Calibri"/>
          <w:noProof/>
        </w:rPr>
        <w:drawing>
          <wp:inline distT="0" distB="0" distL="0" distR="0" wp14:anchorId="2004F8AF" wp14:editId="79C51E4C">
            <wp:extent cx="3068189" cy="11131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6" cy="11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B579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4B2BEAD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EDCE94F" w14:textId="77777777" w:rsidR="00413A68" w:rsidRPr="00413A68" w:rsidRDefault="00413A68" w:rsidP="00413A68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</w:rPr>
        <w:t>от «____» _______________202__г</w:t>
      </w: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2BEF662D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A2F842C" w14:textId="77777777" w:rsidR="00413A68" w:rsidRPr="00413A68" w:rsidRDefault="00413A68" w:rsidP="00413A68">
      <w:pPr>
        <w:ind w:left="-709"/>
        <w:jc w:val="center"/>
        <w:rPr>
          <w:rFonts w:ascii="Calibri" w:hAnsi="Calibri" w:cs="Calibri"/>
        </w:rPr>
      </w:pPr>
      <w:r w:rsidRPr="00413A68">
        <w:rPr>
          <w:rFonts w:ascii="Calibri" w:hAnsi="Calibri" w:cs="Calibri"/>
          <w:b/>
          <w:bCs/>
          <w:caps/>
        </w:rPr>
        <w:t>ДОГОВОР-ЗАЯВКА НА УЧАСТИЕ В ВЫСТАВКЕ «НЕВА 2021»</w:t>
      </w:r>
    </w:p>
    <w:p w14:paraId="2BEE4BD3" w14:textId="77777777" w:rsidR="00413A68" w:rsidRPr="00413A68" w:rsidRDefault="00413A68" w:rsidP="00413A68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На основании «Руководства экспонента в выставке «НЕВА 2021», являющихся неотъемлемой частью настоящего договора-заявки, </w:t>
      </w:r>
      <w:r w:rsidRPr="00413A68">
        <w:rPr>
          <w:rFonts w:ascii="Calibri" w:eastAsia="Calibri" w:hAnsi="Calibri" w:cs="Calibri"/>
          <w:color w:val="000000"/>
          <w:sz w:val="18"/>
          <w:szCs w:val="18"/>
        </w:rPr>
        <w:t>ООО «НЕВА-Интернэшнл»</w:t>
      </w:r>
      <w:r w:rsidRPr="00413A68">
        <w:rPr>
          <w:rFonts w:ascii="Calibri" w:eastAsia="Calibri" w:hAnsi="Calibri" w:cs="Calibri"/>
          <w:sz w:val="18"/>
          <w:szCs w:val="18"/>
        </w:rPr>
        <w:t xml:space="preserve"> и компания-экспонент выставки, названная ниже, заключили настоящий договор о нижеследующем:</w:t>
      </w:r>
    </w:p>
    <w:p w14:paraId="6FDFAE33" w14:textId="77777777" w:rsidR="00413A68" w:rsidRPr="00413A68" w:rsidRDefault="00413A68" w:rsidP="00413A68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413A68" w:rsidRPr="00413A68" w14:paraId="5333FE8D" w14:textId="77777777" w:rsidTr="00FF3081">
        <w:trPr>
          <w:trHeight w:val="430"/>
        </w:trPr>
        <w:tc>
          <w:tcPr>
            <w:tcW w:w="4820" w:type="dxa"/>
            <w:shd w:val="clear" w:color="auto" w:fill="DBE5F1" w:themeFill="accent1" w:themeFillTint="33"/>
          </w:tcPr>
          <w:p w14:paraId="732ABE7B" w14:textId="77777777" w:rsidR="00413A68" w:rsidRPr="00413A68" w:rsidRDefault="00413A68" w:rsidP="00413A68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bookmarkStart w:id="7" w:name="_Hlk27407791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413A68">
              <w:rPr>
                <w:rFonts w:ascii="Calibri" w:hAnsi="Calibri" w:cs="Calibri"/>
                <w:b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DA5A83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8CF27BC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E34307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</w:t>
            </w:r>
          </w:p>
        </w:tc>
      </w:tr>
      <w:tr w:rsidR="00413A68" w:rsidRPr="00413A68" w14:paraId="0AEDEEF4" w14:textId="77777777" w:rsidTr="00FF3081">
        <w:trPr>
          <w:trHeight w:val="204"/>
        </w:trPr>
        <w:tc>
          <w:tcPr>
            <w:tcW w:w="5257" w:type="dxa"/>
            <w:gridSpan w:val="3"/>
          </w:tcPr>
          <w:p w14:paraId="0CB93F5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9BFB77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854EDF7" w14:textId="77777777" w:rsidTr="00FF3081">
        <w:trPr>
          <w:trHeight w:val="204"/>
        </w:trPr>
        <w:tc>
          <w:tcPr>
            <w:tcW w:w="5257" w:type="dxa"/>
            <w:gridSpan w:val="3"/>
          </w:tcPr>
          <w:p w14:paraId="64F4CC3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E4C834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BAF49F5" w14:textId="77777777" w:rsidTr="00FF3081">
        <w:trPr>
          <w:trHeight w:val="204"/>
        </w:trPr>
        <w:tc>
          <w:tcPr>
            <w:tcW w:w="5257" w:type="dxa"/>
            <w:gridSpan w:val="3"/>
          </w:tcPr>
          <w:p w14:paraId="6D3A1F4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9CDEAA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7CA5B4E" w14:textId="77777777" w:rsidTr="00FF3081">
        <w:trPr>
          <w:trHeight w:val="598"/>
        </w:trPr>
        <w:tc>
          <w:tcPr>
            <w:tcW w:w="5257" w:type="dxa"/>
            <w:gridSpan w:val="3"/>
          </w:tcPr>
          <w:p w14:paraId="2EB4EE3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E23358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C8B8C78" w14:textId="77777777" w:rsidTr="00FF3081">
        <w:trPr>
          <w:trHeight w:val="598"/>
        </w:trPr>
        <w:tc>
          <w:tcPr>
            <w:tcW w:w="5257" w:type="dxa"/>
            <w:gridSpan w:val="3"/>
          </w:tcPr>
          <w:p w14:paraId="091DAD8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29801D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07CE639" w14:textId="77777777" w:rsidTr="00FF3081">
        <w:trPr>
          <w:trHeight w:val="284"/>
        </w:trPr>
        <w:tc>
          <w:tcPr>
            <w:tcW w:w="5257" w:type="dxa"/>
            <w:gridSpan w:val="3"/>
          </w:tcPr>
          <w:p w14:paraId="009898A3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9244BC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F9AF95D" w14:textId="77777777" w:rsidTr="00FF3081">
        <w:trPr>
          <w:trHeight w:val="284"/>
        </w:trPr>
        <w:tc>
          <w:tcPr>
            <w:tcW w:w="5257" w:type="dxa"/>
            <w:gridSpan w:val="3"/>
          </w:tcPr>
          <w:p w14:paraId="5298C33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985084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A6212C4" w14:textId="77777777" w:rsidTr="00FF3081">
        <w:trPr>
          <w:trHeight w:val="284"/>
        </w:trPr>
        <w:tc>
          <w:tcPr>
            <w:tcW w:w="5257" w:type="dxa"/>
            <w:gridSpan w:val="3"/>
          </w:tcPr>
          <w:p w14:paraId="475D246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B4A3F0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D9CF5E1" w14:textId="77777777" w:rsidTr="00FF3081">
        <w:trPr>
          <w:trHeight w:val="284"/>
        </w:trPr>
        <w:tc>
          <w:tcPr>
            <w:tcW w:w="5257" w:type="dxa"/>
            <w:gridSpan w:val="3"/>
          </w:tcPr>
          <w:p w14:paraId="2F76CDC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BC05C2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5323F9CF" w14:textId="77777777" w:rsidTr="00FF3081">
        <w:trPr>
          <w:trHeight w:val="284"/>
        </w:trPr>
        <w:tc>
          <w:tcPr>
            <w:tcW w:w="5257" w:type="dxa"/>
            <w:gridSpan w:val="3"/>
          </w:tcPr>
          <w:p w14:paraId="29916FD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B7B457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3C04136F" w14:textId="77777777" w:rsidTr="00FF3081">
        <w:trPr>
          <w:trHeight w:val="284"/>
        </w:trPr>
        <w:tc>
          <w:tcPr>
            <w:tcW w:w="5257" w:type="dxa"/>
            <w:gridSpan w:val="3"/>
          </w:tcPr>
          <w:p w14:paraId="26335A6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B202A5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F585150" w14:textId="77777777" w:rsidTr="00FF3081">
        <w:trPr>
          <w:trHeight w:val="284"/>
        </w:trPr>
        <w:tc>
          <w:tcPr>
            <w:tcW w:w="5257" w:type="dxa"/>
            <w:gridSpan w:val="3"/>
          </w:tcPr>
          <w:p w14:paraId="036A510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0B3733B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8D5B87" w14:textId="77777777" w:rsidTr="00FF3081">
        <w:trPr>
          <w:trHeight w:val="284"/>
        </w:trPr>
        <w:tc>
          <w:tcPr>
            <w:tcW w:w="5257" w:type="dxa"/>
            <w:gridSpan w:val="3"/>
          </w:tcPr>
          <w:p w14:paraId="1A342A5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E4992B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F6756C3" w14:textId="77777777" w:rsidTr="00FF3081">
        <w:trPr>
          <w:trHeight w:val="284"/>
        </w:trPr>
        <w:tc>
          <w:tcPr>
            <w:tcW w:w="5257" w:type="dxa"/>
            <w:gridSpan w:val="3"/>
          </w:tcPr>
          <w:p w14:paraId="14FD31F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072CE7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2C547A5" w14:textId="77777777" w:rsidTr="00FF3081">
        <w:trPr>
          <w:trHeight w:val="284"/>
        </w:trPr>
        <w:tc>
          <w:tcPr>
            <w:tcW w:w="5257" w:type="dxa"/>
            <w:gridSpan w:val="3"/>
          </w:tcPr>
          <w:p w14:paraId="1A78652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7CCB19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34FC78C" w14:textId="77777777" w:rsidTr="00FF3081">
        <w:trPr>
          <w:trHeight w:val="284"/>
        </w:trPr>
        <w:tc>
          <w:tcPr>
            <w:tcW w:w="5257" w:type="dxa"/>
            <w:gridSpan w:val="3"/>
          </w:tcPr>
          <w:p w14:paraId="055A465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49DA7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FA0AA6D" w14:textId="77777777" w:rsidTr="00FF3081">
        <w:trPr>
          <w:trHeight w:val="284"/>
        </w:trPr>
        <w:tc>
          <w:tcPr>
            <w:tcW w:w="5257" w:type="dxa"/>
            <w:gridSpan w:val="3"/>
          </w:tcPr>
          <w:p w14:paraId="56A7337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76EC5A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02D17F1" w14:textId="77777777" w:rsidTr="00FF3081">
        <w:trPr>
          <w:trHeight w:val="247"/>
        </w:trPr>
        <w:tc>
          <w:tcPr>
            <w:tcW w:w="5257" w:type="dxa"/>
            <w:gridSpan w:val="3"/>
            <w:vMerge w:val="restart"/>
          </w:tcPr>
          <w:p w14:paraId="71B6D184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0D909E75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01B9865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DB1FC6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72D355D" w14:textId="77777777" w:rsidTr="00FF3081">
        <w:trPr>
          <w:trHeight w:val="136"/>
        </w:trPr>
        <w:tc>
          <w:tcPr>
            <w:tcW w:w="5257" w:type="dxa"/>
            <w:gridSpan w:val="3"/>
            <w:vMerge/>
          </w:tcPr>
          <w:p w14:paraId="0CFC71F0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BABC18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399B332" w14:textId="77777777" w:rsidTr="00FF3081">
        <w:trPr>
          <w:trHeight w:val="197"/>
        </w:trPr>
        <w:tc>
          <w:tcPr>
            <w:tcW w:w="5257" w:type="dxa"/>
            <w:gridSpan w:val="3"/>
            <w:vMerge/>
          </w:tcPr>
          <w:p w14:paraId="3C64DCEB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47BFCB1" w14:textId="77777777" w:rsidR="00413A68" w:rsidRPr="00413A68" w:rsidRDefault="00413A68" w:rsidP="00413A68">
            <w:pPr>
              <w:rPr>
                <w:rFonts w:ascii="Calibri" w:hAnsi="Calibri" w:cs="Calibri"/>
                <w:lang w:val="en-US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2ED1E260" w14:textId="77777777" w:rsidTr="00FF3081">
        <w:trPr>
          <w:trHeight w:val="105"/>
        </w:trPr>
        <w:tc>
          <w:tcPr>
            <w:tcW w:w="5257" w:type="dxa"/>
            <w:gridSpan w:val="3"/>
            <w:vMerge w:val="restart"/>
          </w:tcPr>
          <w:p w14:paraId="5A7C5509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ED72C3C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FC8DE3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80133A6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127617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480F8F1" w14:textId="77777777" w:rsidTr="00FF3081">
        <w:trPr>
          <w:trHeight w:val="179"/>
        </w:trPr>
        <w:tc>
          <w:tcPr>
            <w:tcW w:w="5257" w:type="dxa"/>
            <w:gridSpan w:val="3"/>
            <w:vMerge/>
          </w:tcPr>
          <w:p w14:paraId="44E64AC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1D070B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3E27124D" w14:textId="77777777" w:rsidTr="00FF3081">
        <w:trPr>
          <w:trHeight w:val="238"/>
        </w:trPr>
        <w:tc>
          <w:tcPr>
            <w:tcW w:w="5257" w:type="dxa"/>
            <w:gridSpan w:val="3"/>
            <w:vMerge/>
          </w:tcPr>
          <w:p w14:paraId="22DB14F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9BEF76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48FDFBBC" w14:textId="77777777" w:rsidTr="00FF3081">
        <w:trPr>
          <w:trHeight w:val="143"/>
        </w:trPr>
        <w:tc>
          <w:tcPr>
            <w:tcW w:w="5257" w:type="dxa"/>
            <w:gridSpan w:val="3"/>
            <w:vMerge/>
          </w:tcPr>
          <w:p w14:paraId="7BF5D78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15B5CA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676B2D0" w14:textId="77777777" w:rsidTr="00FF3081">
        <w:trPr>
          <w:trHeight w:val="284"/>
        </w:trPr>
        <w:tc>
          <w:tcPr>
            <w:tcW w:w="10490" w:type="dxa"/>
            <w:gridSpan w:val="5"/>
          </w:tcPr>
          <w:p w14:paraId="52AF345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4F6666F7" w14:textId="77777777" w:rsidTr="00FF3081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32B68F8F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183" w:hanging="1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bookmarkStart w:id="8" w:name="_Hlk41048337"/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20AE2B0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4B68436" w14:textId="77777777" w:rsidR="00413A68" w:rsidRPr="00413A68" w:rsidRDefault="00413A68" w:rsidP="00413A68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FAFA6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74823A86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2688E846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6D43976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514195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1C1C9A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E37F667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430C2D2D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2DF2F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ECF8D02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13A68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6148F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176838DB" w14:textId="77777777" w:rsidTr="00FF3081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73F4B7BD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E39C44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92B799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E4464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E2A5296" w14:textId="77777777" w:rsidTr="00FF3081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1459EC2C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8C619D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2D94BD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3FDDB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BCEF22F" w14:textId="77777777" w:rsidTr="00FF3081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58AEFD70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3D8D5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063889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57CB23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A89FA1F" w14:textId="77777777" w:rsidTr="00FF3081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1D2D99A4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6BF4A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D94AC57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BA4562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2C99E73A" w14:textId="77777777" w:rsidTr="00FF3081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5A4D5CF0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4F34FAF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544C70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A93A12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94C917C" w14:textId="77777777" w:rsidTr="00FF3081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27486D4B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095AC3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8FB946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23.</w:t>
            </w: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67889D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278864C6" w14:textId="77777777" w:rsidTr="00FF3081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39762B79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6E8A3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CBA125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95F493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27EFDD67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368ED6B3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0CF518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C78040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3F8C2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7131C23E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380D853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BC962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2D923B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F3C23A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7429B346" w14:textId="77777777" w:rsidTr="00FF3081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1CF5C46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7D65D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4B88D3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70E8C5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22EF215C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7ECF78F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5FA0C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7A7A31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27CCF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bookmarkEnd w:id="8"/>
    </w:tbl>
    <w:p w14:paraId="4ADF830A" w14:textId="77777777" w:rsidR="00413A68" w:rsidRPr="00413A68" w:rsidRDefault="00413A68" w:rsidP="00413A68">
      <w:pPr>
        <w:rPr>
          <w:rFonts w:ascii="Calibri" w:hAnsi="Calibri" w:cs="Calibri"/>
        </w:rPr>
      </w:pPr>
    </w:p>
    <w:bookmarkEnd w:id="7"/>
    <w:p w14:paraId="7BB2EE72" w14:textId="77777777" w:rsidR="00413A68" w:rsidRPr="00413A68" w:rsidRDefault="00413A68" w:rsidP="00413A68">
      <w:pPr>
        <w:ind w:left="-1134" w:firstLine="141"/>
        <w:rPr>
          <w:rFonts w:ascii="Calibri" w:hAnsi="Calibri" w:cs="Calibri"/>
          <w:b/>
          <w:bCs/>
        </w:rPr>
      </w:pPr>
      <w:r w:rsidRPr="00413A68">
        <w:rPr>
          <w:rFonts w:ascii="Calibri" w:hAnsi="Calibri" w:cs="Calibri"/>
        </w:rPr>
        <w:t xml:space="preserve">   _________________________ </w:t>
      </w:r>
      <w:r w:rsidRPr="00413A68">
        <w:rPr>
          <w:rFonts w:ascii="Calibri" w:hAnsi="Calibri" w:cs="Calibri"/>
          <w:b/>
          <w:bCs/>
          <w:sz w:val="18"/>
          <w:szCs w:val="18"/>
        </w:rPr>
        <w:t>заказывает, а ООО «НЕВА-Интернэшнл» предоставляет:</w:t>
      </w:r>
    </w:p>
    <w:p w14:paraId="1A728720" w14:textId="77777777" w:rsidR="00413A68" w:rsidRPr="00413A68" w:rsidRDefault="00413A68" w:rsidP="00413A68">
      <w:pPr>
        <w:ind w:left="-1134" w:firstLine="141"/>
        <w:rPr>
          <w:rFonts w:ascii="Calibri" w:hAnsi="Calibri" w:cs="Calibri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25"/>
        <w:gridCol w:w="4961"/>
        <w:gridCol w:w="36"/>
        <w:gridCol w:w="530"/>
      </w:tblGrid>
      <w:tr w:rsidR="00413A68" w:rsidRPr="00413A68" w14:paraId="09FC6744" w14:textId="77777777" w:rsidTr="00FF3081">
        <w:trPr>
          <w:trHeight w:val="131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36B685E8" w14:textId="77777777" w:rsidR="00413A68" w:rsidRPr="00413A68" w:rsidRDefault="00413A68" w:rsidP="00413A6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12"/>
              <w:contextualSpacing/>
              <w:jc w:val="both"/>
              <w:rPr>
                <w:rFonts w:ascii="Calibri" w:eastAsia="Calibri" w:hAnsi="Calibri" w:cs="Calibri"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взнос»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____шт. (Указать количество компаний, присутствующих на стенде).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413A68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к заявке № 2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133BE0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7B1B036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565EB2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413A68" w:rsidRPr="00413A68" w14:paraId="5ED39C2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2445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413A68" w:rsidRPr="00413A68" w14:paraId="0B5DB73C" w14:textId="77777777" w:rsidTr="00FF3081">
        <w:trPr>
          <w:trHeight w:val="173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7719B3D8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 w:hanging="42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____шт. (Указать количество компаний присутствующих на стенде).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413A68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30154A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3BC878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Бренд____________________________________________</w:t>
            </w:r>
          </w:p>
          <w:p w14:paraId="14D005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413A68" w:rsidRPr="00413A68" w14:paraId="525E0F09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B3C8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413A68" w:rsidRPr="00413A68" w14:paraId="5C9DC4F7" w14:textId="77777777" w:rsidTr="00FF3081">
        <w:trPr>
          <w:trHeight w:val="544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7D73C01B" w14:textId="77777777" w:rsidR="00413A68" w:rsidRPr="00413A68" w:rsidRDefault="00413A68" w:rsidP="00413A6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___________м2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(без строительства стенда в павильоне) размером _______ на _______ м.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(необходимую площадь отметить знаком Х ниже)</w:t>
            </w:r>
          </w:p>
        </w:tc>
      </w:tr>
      <w:tr w:rsidR="00413A68" w:rsidRPr="00413A68" w14:paraId="54BCF060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2B9A2CF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6936EBD0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6F5E867D" w14:textId="77777777" w:rsidR="00413A68" w:rsidRPr="00413A68" w:rsidRDefault="00413A68" w:rsidP="00413A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Линейная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5A4DAB" w14:textId="77777777" w:rsidR="00413A68" w:rsidRPr="00413A68" w:rsidRDefault="00413A68" w:rsidP="00413A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5B624E18" w14:textId="77777777" w:rsidR="00413A68" w:rsidRPr="00413A68" w:rsidRDefault="00413A68" w:rsidP="00413A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Угловая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655AD8AA" w14:textId="77777777" w:rsidR="00413A68" w:rsidRPr="00413A68" w:rsidRDefault="00413A68" w:rsidP="00413A68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47A3994F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7B0186A4" w14:textId="77777777" w:rsidR="00413A68" w:rsidRPr="00413A68" w:rsidRDefault="00413A68" w:rsidP="00413A68">
            <w:pPr>
              <w:spacing w:line="240" w:lineRule="atLeast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Торцевая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049739F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389874DB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Островная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4BC7B62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58EB279E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A3D4CC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4CB86442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C863527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505BCAF7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0" w:right="646" w:hanging="10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Площадь в павильоне: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 ниже)</w:t>
            </w:r>
          </w:p>
        </w:tc>
      </w:tr>
      <w:tr w:rsidR="00413A68" w:rsidRPr="00413A68" w14:paraId="0FDDC1C8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73B207A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67188837" w14:textId="77777777" w:rsidTr="00FF3081">
        <w:trPr>
          <w:trHeight w:val="293"/>
        </w:trPr>
        <w:tc>
          <w:tcPr>
            <w:tcW w:w="4538" w:type="dxa"/>
            <w:shd w:val="clear" w:color="auto" w:fill="DBE5F1" w:themeFill="accent1" w:themeFillTint="33"/>
          </w:tcPr>
          <w:p w14:paraId="495FDD36" w14:textId="77777777" w:rsidR="00413A68" w:rsidRPr="00413A68" w:rsidRDefault="00413A68" w:rsidP="00413A68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B64C5C" w14:textId="77777777" w:rsidR="00413A68" w:rsidRPr="00413A68" w:rsidRDefault="00413A68" w:rsidP="00413A68">
            <w:pPr>
              <w:spacing w:line="240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559C6D44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6D18AFAE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13A68" w:rsidRPr="00413A68" w14:paraId="767489D7" w14:textId="77777777" w:rsidTr="00FF3081">
        <w:trPr>
          <w:trHeight w:val="286"/>
        </w:trPr>
        <w:tc>
          <w:tcPr>
            <w:tcW w:w="4538" w:type="dxa"/>
            <w:shd w:val="clear" w:color="auto" w:fill="DBE5F1" w:themeFill="accent1" w:themeFillTint="33"/>
          </w:tcPr>
          <w:p w14:paraId="332E964D" w14:textId="77777777" w:rsidR="00413A68" w:rsidRPr="00413A68" w:rsidRDefault="00413A68" w:rsidP="00413A68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48C62A" w14:textId="77777777" w:rsidR="00413A68" w:rsidRPr="00413A68" w:rsidRDefault="00413A68" w:rsidP="00413A6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0BE709F6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975C788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13A68" w:rsidRPr="00413A68" w14:paraId="6796DC61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FD8EA59" w14:textId="77777777" w:rsidR="00413A68" w:rsidRPr="00413A68" w:rsidRDefault="00413A68" w:rsidP="00413A68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6FA3523D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13A68" w:rsidRPr="00413A68" w14:paraId="5FB2F701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1915693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-108" w:right="646" w:firstLine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Площадь расположена на: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при необходимости знаком Х ниже)</w:t>
            </w:r>
            <w:r w:rsidRPr="00413A68"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413A68" w:rsidRPr="00413A68" w14:paraId="6B16BB44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auto"/>
          </w:tcPr>
          <w:p w14:paraId="6FBAC4A4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CC5F084" w14:textId="77777777" w:rsidTr="00FF3081">
        <w:trPr>
          <w:trHeight w:val="177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14:paraId="621B0AEC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9" w:name="_Hlk44589847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Центральной линии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27EFD3D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</w:rPr>
              <w:t xml:space="preserve">  </w:t>
            </w:r>
          </w:p>
        </w:tc>
      </w:tr>
      <w:tr w:rsidR="00413A68" w:rsidRPr="00413A68" w14:paraId="16B073FE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70A8CC3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10" w:name="_Hlk28001096"/>
          </w:p>
        </w:tc>
      </w:tr>
      <w:bookmarkEnd w:id="9"/>
      <w:bookmarkEnd w:id="10"/>
      <w:tr w:rsidR="00413A68" w:rsidRPr="00413A68" w14:paraId="67A1BD8F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0A5E885B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413A68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двухэтажного стенда размером _______ на _______ м.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413A68" w:rsidRPr="00413A68" w14:paraId="5921EAD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2F201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667F0BBF" w14:textId="77777777" w:rsidTr="00FF3081">
        <w:trPr>
          <w:trHeight w:val="25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053BE9A5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413A68" w:rsidRPr="00413A68" w14:paraId="1E8D319E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32F2900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16B35365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9B54DA5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Указать количество именных бейджей</w:t>
            </w:r>
            <w:r w:rsidRPr="00413A68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 xml:space="preserve"> «EXHIBITOR»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на компанию из расчёта заказанной площади в м. кв. (2 бейджа = 6 м. кв.)</w:t>
            </w:r>
          </w:p>
          <w:p w14:paraId="2B708537" w14:textId="77777777" w:rsidR="00413A68" w:rsidRPr="00413A68" w:rsidRDefault="00413A68" w:rsidP="00413A68">
            <w:pPr>
              <w:ind w:left="459" w:hanging="141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кол-во: _______ шт.</w:t>
            </w:r>
          </w:p>
        </w:tc>
      </w:tr>
      <w:tr w:rsidR="00413A68" w:rsidRPr="00413A68" w14:paraId="39189707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2F6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77C04885" w14:textId="77777777" w:rsidTr="00FF3081">
        <w:tc>
          <w:tcPr>
            <w:tcW w:w="9960" w:type="dxa"/>
            <w:gridSpan w:val="4"/>
            <w:shd w:val="clear" w:color="auto" w:fill="DBE5F1" w:themeFill="accent1" w:themeFillTint="33"/>
          </w:tcPr>
          <w:p w14:paraId="7F66BDC8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Дополнительная аккредитация </w:t>
            </w:r>
            <w:r w:rsidRPr="00413A68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сотрудника для работы на стенде - именной бейдж </w:t>
            </w:r>
            <w:r w:rsidRPr="00413A68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>«EXHIBITOR»</w:t>
            </w:r>
            <w:r w:rsidRPr="00413A6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13A68">
              <w:rPr>
                <w:rFonts w:ascii="Calibri" w:eastAsia="Calibri" w:hAnsi="Calibri"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 необходимости)</w:t>
            </w:r>
          </w:p>
          <w:p w14:paraId="238BA47C" w14:textId="77777777" w:rsidR="00413A68" w:rsidRPr="00413A68" w:rsidRDefault="00413A68" w:rsidP="00413A68">
            <w:pPr>
              <w:spacing w:after="200" w:line="276" w:lineRule="auto"/>
              <w:ind w:left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Указать кол-во: _______ шт.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3F31E238" w14:textId="77777777" w:rsidR="00413A68" w:rsidRPr="00413A68" w:rsidRDefault="00413A68" w:rsidP="00413A68">
            <w:pPr>
              <w:spacing w:after="200" w:line="276" w:lineRule="auto"/>
              <w:ind w:left="176" w:hanging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8"/>
                  <w:szCs w:val="22"/>
                  <w:shd w:val="clear" w:color="auto" w:fill="DBE5F1" w:themeFill="accent1" w:themeFillTint="33"/>
                </w:rPr>
                <w:id w:val="1176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color w:val="000000" w:themeColor="text1"/>
                    <w:sz w:val="18"/>
                    <w:szCs w:val="22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413A68" w:rsidRPr="00413A68" w14:paraId="0B8909B5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26AB0FC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11" w:name="_Hlk44590197"/>
          </w:p>
        </w:tc>
      </w:tr>
      <w:bookmarkEnd w:id="11"/>
      <w:tr w:rsidR="00413A68" w:rsidRPr="00413A68" w14:paraId="522DCBD7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3461203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Указать тип застройки стенда</w:t>
            </w:r>
            <w:r w:rsidRPr="00413A6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745CCBE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1F1CD4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6CFC080D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2708003E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FE066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4448093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A954EC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413A68" w:rsidRPr="00413A68" w14:paraId="3E5E0102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BCDB9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7E169A7E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37597627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311" w:hanging="42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Возможность </w:t>
            </w:r>
            <w:r w:rsidRPr="00413A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по двум вариантам, согласно прайсу без работы</w:t>
            </w:r>
            <w:r w:rsidRPr="00413A68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 представителя компании на </w:t>
            </w:r>
            <w:r w:rsidRPr="00413A68">
              <w:rPr>
                <w:rFonts w:ascii="Calibri" w:eastAsia="Calibri" w:hAnsi="Calibri" w:cs="Calibr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Pr="00413A68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413A68" w:rsidRPr="00413A68" w14:paraId="47DD0149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431DC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1899B29F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048737C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ВАРИАНТ №1 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7349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BE1F62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ВАРИАНТ №2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6AD7CC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5B6631B0" w14:textId="77777777" w:rsidR="00413A68" w:rsidRPr="00413A68" w:rsidRDefault="00413A68" w:rsidP="00413A68">
      <w:pPr>
        <w:ind w:firstLine="708"/>
        <w:rPr>
          <w:rFonts w:ascii="Calibri" w:hAnsi="Calibri" w:cs="Calibri"/>
          <w:b/>
          <w:bCs/>
          <w:sz w:val="18"/>
          <w:szCs w:val="18"/>
        </w:rPr>
      </w:pPr>
    </w:p>
    <w:p w14:paraId="7A8D020E" w14:textId="77777777" w:rsidR="00413A68" w:rsidRPr="00413A68" w:rsidRDefault="00413A68" w:rsidP="00413A68">
      <w:pPr>
        <w:numPr>
          <w:ilvl w:val="0"/>
          <w:numId w:val="3"/>
        </w:numPr>
        <w:spacing w:after="200" w:line="276" w:lineRule="auto"/>
        <w:ind w:hanging="1714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413A68" w:rsidRPr="00413A68" w14:paraId="0279F896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0E94BA1E" w14:textId="77777777" w:rsidR="00413A68" w:rsidRPr="00413A68" w:rsidRDefault="00413A68" w:rsidP="00413A68">
            <w:pPr>
              <w:spacing w:line="240" w:lineRule="atLeast"/>
              <w:rPr>
                <w:color w:val="0000FF"/>
                <w:u w:val="single"/>
              </w:rPr>
            </w:pPr>
            <w:r w:rsidRPr="00413A68">
              <w:rPr>
                <w:rFonts w:cstheme="minorHAnsi"/>
                <w:b/>
                <w:color w:val="C00000"/>
              </w:rPr>
              <w:t xml:space="preserve">ЗАКАЗ ТЕХНИЧЕСКИХ УСЛУГ НА СТЕНД ОСУЩЕСТВЛЯЕТСЯ В ОНЛАЙН КОНФИГУРАТОРЕ ПОСЛЕ ОФОРМЛЕНИЯ ДОГОВОР-ЗАЯВКИ БЛАНК №1 ПО ССЫЛКЕ: </w:t>
            </w:r>
            <w:hyperlink r:id="rId16" w:history="1">
              <w:r w:rsidRPr="00413A68">
                <w:rPr>
                  <w:color w:val="0000FF"/>
                  <w:u w:val="single"/>
                </w:rPr>
                <w:t>http://exhibitionservicemanual.com/events/NEVA-2021/</w:t>
              </w:r>
            </w:hyperlink>
          </w:p>
          <w:p w14:paraId="7AB4BB14" w14:textId="77777777" w:rsidR="00413A68" w:rsidRPr="00413A68" w:rsidRDefault="00413A68" w:rsidP="00413A68">
            <w:pPr>
              <w:spacing w:line="240" w:lineRule="atLeast"/>
              <w:rPr>
                <w:color w:val="0000FF"/>
                <w:u w:val="single"/>
              </w:rPr>
            </w:pPr>
            <w:r w:rsidRPr="00413A68">
              <w:rPr>
                <w:rFonts w:cstheme="minorHAnsi"/>
                <w:b/>
                <w:color w:val="C00000"/>
              </w:rPr>
              <w:t>ЗАЙТИ В ЛИЧНЫЙ КАБИНЕТ МОЖНО БУДЕТ С ИСПОЛЬЗОВАНИЕМ УНИКАЛЬНОГО ЛОГИНА/ПАРОЛЯ, КОТОРЫЙ НАПРАВЛЯЕТСЯ ЭКСПОНЕНТУ ВЫСТАВКИ СЛУЖБОЙ ТЕХНИЧЕСКОЙ ПОДДЕРЖКИ САЙТА ВЫСТАВКИ ПО ЭЛ. ПОЧТЕ УКАЗАНОЙ В БЛАНКЕ №1 ЭКСПОНЕНТОМ.</w:t>
            </w:r>
          </w:p>
        </w:tc>
      </w:tr>
    </w:tbl>
    <w:p w14:paraId="1C4251F5" w14:textId="77777777" w:rsidR="00413A68" w:rsidRPr="00413A68" w:rsidRDefault="00413A68" w:rsidP="00413A68">
      <w:pPr>
        <w:rPr>
          <w:rFonts w:ascii="Calibri" w:hAnsi="Calibri" w:cs="Calibri"/>
          <w:b/>
          <w:bCs/>
          <w:sz w:val="18"/>
          <w:szCs w:val="18"/>
        </w:rPr>
      </w:pPr>
    </w:p>
    <w:p w14:paraId="374EF814" w14:textId="29085E31" w:rsid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</w:t>
      </w:r>
    </w:p>
    <w:p w14:paraId="41124AFA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B8FDA19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8AEF23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lastRenderedPageBreak/>
        <w:t xml:space="preserve"> 4. Компания-экспонент заказывает, а ООО «НЕВА-Интернэшнл» предоставляет дополнительные рекламные услуги:</w:t>
      </w:r>
      <w:r w:rsidRPr="00413A68">
        <w:rPr>
          <w:rFonts w:ascii="Calibri" w:hAnsi="Calibri" w:cs="Calibri"/>
          <w:b/>
          <w:color w:val="C00000"/>
          <w:sz w:val="18"/>
          <w:szCs w:val="18"/>
        </w:rPr>
        <w:t xml:space="preserve"> </w:t>
      </w:r>
    </w:p>
    <w:p w14:paraId="3A8DCDB7" w14:textId="77777777" w:rsidR="00413A68" w:rsidRPr="00413A68" w:rsidRDefault="00413A68" w:rsidP="00413A68">
      <w:pPr>
        <w:tabs>
          <w:tab w:val="left" w:pos="851"/>
        </w:tabs>
        <w:autoSpaceDE w:val="0"/>
        <w:autoSpaceDN w:val="0"/>
        <w:adjustRightInd w:val="0"/>
        <w:spacing w:before="57" w:line="224" w:lineRule="atLeast"/>
        <w:ind w:left="-993" w:right="646" w:firstLine="284"/>
        <w:jc w:val="both"/>
        <w:rPr>
          <w:rFonts w:ascii="Calibri" w:hAnsi="Calibri" w:cs="Calibri"/>
          <w:bCs/>
          <w:sz w:val="18"/>
          <w:szCs w:val="18"/>
        </w:rPr>
      </w:pPr>
      <w:r w:rsidRPr="00413A68">
        <w:rPr>
          <w:rFonts w:ascii="Calibri" w:hAnsi="Calibri" w:cs="Calibri"/>
          <w:b/>
          <w:color w:val="365F91" w:themeColor="accent1" w:themeShade="BF"/>
          <w:sz w:val="18"/>
          <w:szCs w:val="18"/>
        </w:rPr>
        <w:t xml:space="preserve"> (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13A68" w:rsidRPr="00413A68" w14:paraId="12B21301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6D19BABF" w14:textId="77777777" w:rsidR="00413A68" w:rsidRPr="00413A68" w:rsidRDefault="00413A68" w:rsidP="00413A68">
            <w:pPr>
              <w:ind w:left="191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Необходимо указать виды в соответствии с номенклатурой и стоимостью согласно прайсу дополнительных рекламных услуг</w:t>
            </w:r>
            <w:r w:rsidRPr="00413A68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.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(При заказе дополнительных рекламных услуг необходимо заполнить </w:t>
            </w:r>
            <w:r w:rsidRPr="00413A68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 3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к заявке) </w:t>
            </w:r>
          </w:p>
          <w:p w14:paraId="0F1E265A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3A68" w:rsidRPr="00413A68" w14:paraId="2B869707" w14:textId="77777777" w:rsidTr="00FF3081">
        <w:trPr>
          <w:trHeight w:hRule="exact" w:val="68"/>
        </w:trPr>
        <w:tc>
          <w:tcPr>
            <w:tcW w:w="10485" w:type="dxa"/>
          </w:tcPr>
          <w:p w14:paraId="548FCB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2F12653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655CAAD4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413A68" w:rsidRPr="00413A68" w14:paraId="631D457B" w14:textId="77777777" w:rsidTr="00FF3081">
        <w:trPr>
          <w:trHeight w:hRule="exact" w:val="68"/>
        </w:trPr>
        <w:tc>
          <w:tcPr>
            <w:tcW w:w="10485" w:type="dxa"/>
          </w:tcPr>
          <w:p w14:paraId="6FC13B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04A129C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4FF63B6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</w:tr>
      <w:tr w:rsidR="00413A68" w:rsidRPr="00413A68" w14:paraId="6F1D0688" w14:textId="77777777" w:rsidTr="00FF3081">
        <w:trPr>
          <w:trHeight w:hRule="exact" w:val="68"/>
        </w:trPr>
        <w:tc>
          <w:tcPr>
            <w:tcW w:w="10485" w:type="dxa"/>
          </w:tcPr>
          <w:p w14:paraId="35CC065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12" w:name="_Hlk33523947"/>
          </w:p>
        </w:tc>
      </w:tr>
      <w:bookmarkEnd w:id="12"/>
      <w:tr w:rsidR="00413A68" w:rsidRPr="00413A68" w14:paraId="0F8069D2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7908D10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</w:tr>
      <w:tr w:rsidR="00413A68" w:rsidRPr="00413A68" w14:paraId="57E9ACA4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4C6849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68BB6CF9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A9106B7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</w:tr>
      <w:tr w:rsidR="00413A68" w:rsidRPr="00413A68" w14:paraId="221CE1F9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79508C2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66DBB15A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915DD68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</w:tbl>
    <w:p w14:paraId="152FA9FB" w14:textId="77777777" w:rsidR="00413A68" w:rsidRPr="00413A68" w:rsidRDefault="00413A68" w:rsidP="00413A68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98C551" w14:textId="77777777" w:rsidR="00413A68" w:rsidRPr="00413A68" w:rsidRDefault="00413A68" w:rsidP="00413A68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5.  Компания-экспонент заказывает, а </w:t>
      </w:r>
      <w:r w:rsidRPr="00413A68">
        <w:rPr>
          <w:rFonts w:ascii="Calibri" w:hAnsi="Calibri" w:cs="Calibri"/>
          <w:b/>
          <w:color w:val="000000"/>
          <w:sz w:val="18"/>
          <w:szCs w:val="18"/>
        </w:rPr>
        <w:t>ООО «НЕВА-Интернэшнл»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413A68">
        <w:rPr>
          <w:rFonts w:ascii="Calibri" w:hAnsi="Calibri" w:cs="Calibri"/>
          <w:b/>
          <w:bCs/>
        </w:rPr>
        <w:t xml:space="preserve"> </w:t>
      </w:r>
      <w:r w:rsidRPr="00413A68">
        <w:rPr>
          <w:rFonts w:ascii="Calibri" w:hAnsi="Calibri" w:cs="Calibri"/>
          <w:b/>
          <w:bCs/>
          <w:sz w:val="18"/>
          <w:szCs w:val="18"/>
        </w:rPr>
        <w:t>G</w:t>
      </w:r>
      <w:bookmarkStart w:id="13" w:name="_Hlk27059726"/>
      <w:r w:rsidRPr="00413A68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</w:t>
      </w:r>
      <w:r w:rsidRPr="00413A68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При заказе переговорной комнаты необходимо заполнить </w:t>
      </w:r>
      <w:r w:rsidRPr="00413A68">
        <w:rPr>
          <w:rFonts w:ascii="Calibri" w:hAnsi="Calibri" w:cs="Calibri"/>
          <w:b/>
          <w:bCs/>
          <w:i/>
          <w:iCs/>
          <w:color w:val="C00000"/>
          <w:sz w:val="16"/>
          <w:szCs w:val="16"/>
        </w:rPr>
        <w:t xml:space="preserve">Приложение БЛАНК №4 </w:t>
      </w:r>
      <w:r w:rsidRPr="00413A68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к заявке</w:t>
      </w: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)</w:t>
      </w:r>
    </w:p>
    <w:tbl>
      <w:tblPr>
        <w:tblStyle w:val="a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13A68" w:rsidRPr="00413A68" w14:paraId="496C66B7" w14:textId="77777777" w:rsidTr="00FF3081">
        <w:trPr>
          <w:trHeight w:hRule="exact" w:val="68"/>
        </w:trPr>
        <w:tc>
          <w:tcPr>
            <w:tcW w:w="10632" w:type="dxa"/>
          </w:tcPr>
          <w:p w14:paraId="5FD6AB0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4095"/>
        <w:gridCol w:w="2760"/>
        <w:gridCol w:w="3630"/>
      </w:tblGrid>
      <w:tr w:rsidR="00413A68" w:rsidRPr="00413A68" w14:paraId="390770CB" w14:textId="77777777" w:rsidTr="00FF3081">
        <w:tc>
          <w:tcPr>
            <w:tcW w:w="10485" w:type="dxa"/>
            <w:gridSpan w:val="3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5EAD4A4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  <w:r w:rsidRPr="00413A68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Х);</w:t>
            </w:r>
          </w:p>
        </w:tc>
      </w:tr>
      <w:tr w:rsidR="00413A68" w:rsidRPr="00413A68" w14:paraId="435561D3" w14:textId="77777777" w:rsidTr="00FF3081">
        <w:trPr>
          <w:trHeight w:val="568"/>
        </w:trPr>
        <w:tc>
          <w:tcPr>
            <w:tcW w:w="409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D7EDD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5.1 Пакет «ПРЕМИУМ»</w:t>
            </w:r>
          </w:p>
          <w:p w14:paraId="3713F6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426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eastAsia="MS Gothic" w:cs="Calibri" w:hint="eastAsia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276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3D2685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5.2 Пакет «КОМФОРТ»</w:t>
            </w:r>
          </w:p>
          <w:p w14:paraId="09F9F73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1278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363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BE5F1" w:themeFill="accent1" w:themeFillTint="33"/>
          </w:tcPr>
          <w:p w14:paraId="558D235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5.3 Пакет «СТАНДАРТ»</w:t>
            </w:r>
          </w:p>
          <w:p w14:paraId="229182D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13882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58BD9FF4" w14:textId="77777777" w:rsidTr="00FF3081">
        <w:trPr>
          <w:trHeight w:hRule="exact" w:val="68"/>
        </w:trPr>
        <w:tc>
          <w:tcPr>
            <w:tcW w:w="10637" w:type="dxa"/>
          </w:tcPr>
          <w:p w14:paraId="3D96AE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213B550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DAE428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3D441FDA" w14:textId="77777777" w:rsidTr="00FF3081">
        <w:trPr>
          <w:trHeight w:hRule="exact" w:val="68"/>
        </w:trPr>
        <w:tc>
          <w:tcPr>
            <w:tcW w:w="10637" w:type="dxa"/>
          </w:tcPr>
          <w:p w14:paraId="7C394CC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412DE48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986BDD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0CFC4FF2" w14:textId="77777777" w:rsidTr="00FF3081">
        <w:trPr>
          <w:trHeight w:hRule="exact" w:val="68"/>
        </w:trPr>
        <w:tc>
          <w:tcPr>
            <w:tcW w:w="10637" w:type="dxa"/>
          </w:tcPr>
          <w:p w14:paraId="18A4FFF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296CD67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693A6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  <w:bookmarkEnd w:id="13"/>
    </w:tbl>
    <w:p w14:paraId="4F6C7ADB" w14:textId="77777777" w:rsidR="00413A68" w:rsidRPr="00413A68" w:rsidRDefault="00413A68" w:rsidP="00413A68">
      <w:pPr>
        <w:tabs>
          <w:tab w:val="left" w:pos="540"/>
          <w:tab w:val="left" w:pos="893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FB2056B" w14:textId="77777777" w:rsidR="00413A68" w:rsidRPr="00413A68" w:rsidRDefault="00413A68" w:rsidP="00413A68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709" w:right="646" w:hanging="142"/>
        <w:rPr>
          <w:rFonts w:ascii="Calibri" w:hAnsi="Calibri" w:cs="Calibri"/>
          <w:b/>
          <w:i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6. На основании п. 6.1 </w:t>
      </w:r>
      <w:r w:rsidRPr="00413A68">
        <w:rPr>
          <w:rFonts w:ascii="Calibri" w:hAnsi="Calibri" w:cs="Calibri"/>
          <w:b/>
          <w:sz w:val="18"/>
          <w:szCs w:val="18"/>
        </w:rPr>
        <w:t xml:space="preserve">«Руководства экспонента в выставке «НЕВА 2021» 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компания-экспонент заявляет, что представляемые им продукция и услуги </w:t>
      </w:r>
      <w:r w:rsidRPr="00413A68">
        <w:rPr>
          <w:rFonts w:ascii="Calibri" w:hAnsi="Calibri" w:cs="Calibri"/>
          <w:b/>
          <w:iCs/>
          <w:sz w:val="18"/>
          <w:szCs w:val="18"/>
        </w:rPr>
        <w:t>производятся (предоставляются):</w:t>
      </w:r>
      <w:r w:rsidRPr="00413A68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3B8695E4" w14:textId="77777777" w:rsidR="00413A68" w:rsidRPr="00413A68" w:rsidRDefault="00413A68" w:rsidP="00413A68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</w:pPr>
      <w:r w:rsidRPr="00413A68">
        <w:rPr>
          <w:rFonts w:ascii="Calibri" w:hAnsi="Calibri" w:cs="Calibri"/>
          <w:b/>
          <w:color w:val="365F91" w:themeColor="accent1" w:themeShade="BF"/>
          <w:sz w:val="16"/>
          <w:szCs w:val="16"/>
        </w:rPr>
        <w:t xml:space="preserve">  (о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тметить знаком Х, заполнять обязательно)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13A68" w:rsidRPr="00413A68" w14:paraId="3696644A" w14:textId="77777777" w:rsidTr="00FF3081">
        <w:trPr>
          <w:trHeight w:val="510"/>
        </w:trPr>
        <w:tc>
          <w:tcPr>
            <w:tcW w:w="10485" w:type="dxa"/>
            <w:shd w:val="clear" w:color="auto" w:fill="DBE5F1" w:themeFill="accent1" w:themeFillTint="33"/>
          </w:tcPr>
          <w:p w14:paraId="35311243" w14:textId="77777777" w:rsidR="00413A68" w:rsidRPr="00413A68" w:rsidRDefault="00413A68" w:rsidP="00413A68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eastAsia="MS Gothic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б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413A68" w:rsidRPr="00413A68" w14:paraId="7F4C6B6C" w14:textId="77777777" w:rsidTr="00FF3081">
        <w:trPr>
          <w:trHeight w:hRule="exact" w:val="68"/>
        </w:trPr>
        <w:tc>
          <w:tcPr>
            <w:tcW w:w="10485" w:type="dxa"/>
          </w:tcPr>
          <w:p w14:paraId="42923D74" w14:textId="77777777" w:rsidR="00413A68" w:rsidRPr="00413A68" w:rsidRDefault="00413A68" w:rsidP="00413A68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="Calibri" w:eastAsia="MS Gothic" w:hAnsi="Calibri" w:cs="Calibri"/>
                <w:sz w:val="18"/>
              </w:rPr>
            </w:pPr>
          </w:p>
        </w:tc>
      </w:tr>
      <w:tr w:rsidR="00413A68" w:rsidRPr="00413A68" w14:paraId="1C133DF1" w14:textId="77777777" w:rsidTr="00FF3081">
        <w:trPr>
          <w:trHeight w:val="418"/>
        </w:trPr>
        <w:tc>
          <w:tcPr>
            <w:tcW w:w="10485" w:type="dxa"/>
            <w:shd w:val="clear" w:color="auto" w:fill="DBE5F1" w:themeFill="accent1" w:themeFillTint="33"/>
          </w:tcPr>
          <w:p w14:paraId="31C1F7BC" w14:textId="77777777" w:rsidR="00413A68" w:rsidRPr="00413A68" w:rsidRDefault="00413A68" w:rsidP="00413A68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с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  </w:t>
            </w:r>
          </w:p>
          <w:p w14:paraId="7949B78B" w14:textId="77777777" w:rsidR="00413A68" w:rsidRPr="00413A68" w:rsidRDefault="00413A68" w:rsidP="00413A68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от общей площади стенда)</w:t>
            </w:r>
          </w:p>
        </w:tc>
      </w:tr>
    </w:tbl>
    <w:p w14:paraId="293C168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bCs/>
          <w:sz w:val="18"/>
          <w:szCs w:val="18"/>
        </w:rPr>
      </w:pPr>
      <w:bookmarkStart w:id="14" w:name="_Hlk23242986"/>
    </w:p>
    <w:p w14:paraId="0137FF13" w14:textId="77777777" w:rsidR="00413A68" w:rsidRPr="00413A68" w:rsidRDefault="00413A68" w:rsidP="00413A68">
      <w:pPr>
        <w:tabs>
          <w:tab w:val="left" w:pos="567"/>
        </w:tabs>
        <w:autoSpaceDE w:val="0"/>
        <w:autoSpaceDN w:val="0"/>
        <w:adjustRightInd w:val="0"/>
        <w:spacing w:line="224" w:lineRule="atLeast"/>
        <w:ind w:left="-709" w:right="646" w:hanging="425"/>
        <w:rPr>
          <w:rFonts w:ascii="Calibri" w:hAnsi="Calibri" w:cs="Calibri"/>
          <w:b/>
          <w:color w:val="000000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7. Компания-экспонент заказывает, а ООО </w:t>
      </w:r>
      <w:r w:rsidRPr="00413A68">
        <w:rPr>
          <w:rFonts w:ascii="Calibri" w:hAnsi="Calibri"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двум вариантам: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540"/>
        <w:gridCol w:w="4956"/>
        <w:gridCol w:w="1989"/>
      </w:tblGrid>
      <w:tr w:rsidR="00413A68" w:rsidRPr="00413A68" w14:paraId="4CBAA2CA" w14:textId="77777777" w:rsidTr="00FF3081">
        <w:trPr>
          <w:trHeight w:val="691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5C4135D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Необходимо указать количество каждого из элементов в шт. в соответствии с номенклатурой и стоимостью согласно прайсу услуг </w:t>
            </w:r>
            <w:r w:rsidRPr="00413A68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</w:t>
            </w:r>
            <w:r w:rsidRPr="00413A68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делегатских пакетов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необходимо заполнить </w:t>
            </w:r>
            <w:r w:rsidRPr="00413A68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№5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к заявке)</w:t>
            </w:r>
            <w:r w:rsidRPr="00413A68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</w:p>
        </w:tc>
      </w:tr>
      <w:tr w:rsidR="00413A68" w:rsidRPr="00413A68" w14:paraId="446476C8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2F03FB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6C4AE2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259A6E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3FA51598" w14:textId="77777777" w:rsidTr="00FF3081">
        <w:tc>
          <w:tcPr>
            <w:tcW w:w="3540" w:type="dxa"/>
            <w:shd w:val="clear" w:color="auto" w:fill="DBE5F1" w:themeFill="accent1" w:themeFillTint="33"/>
            <w:vAlign w:val="center"/>
          </w:tcPr>
          <w:p w14:paraId="5D2DBD75" w14:textId="77777777" w:rsidR="00413A68" w:rsidRPr="00413A68" w:rsidRDefault="00413A68" w:rsidP="00413A68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3ECA2A70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      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6CCAEAF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022123F1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3B3A387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3951BAD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A538B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14"/>
      <w:tr w:rsidR="00413A68" w:rsidRPr="00413A68" w14:paraId="1A363BC7" w14:textId="77777777" w:rsidTr="00FF3081">
        <w:trPr>
          <w:trHeight w:val="227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4C6C96B6" w14:textId="77777777" w:rsidR="00413A68" w:rsidRPr="00413A68" w:rsidRDefault="00413A68" w:rsidP="00413A68">
            <w:pPr>
              <w:numPr>
                <w:ilvl w:val="0"/>
                <w:numId w:val="2"/>
              </w:numPr>
              <w:tabs>
                <w:tab w:val="left" w:pos="360"/>
                <w:tab w:val="left" w:pos="3012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Пакет «Спикер»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7CDEACDE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059AAEF2" w14:textId="77777777" w:rsidR="00413A68" w:rsidRPr="00413A68" w:rsidRDefault="00413A68" w:rsidP="00413A68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61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09F42030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2DA00E2C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ind w:left="608" w:hanging="248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704C6F65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F5A657C" w14:textId="77777777" w:rsidR="00413A68" w:rsidRPr="00413A68" w:rsidRDefault="00413A68" w:rsidP="00413A68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306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49DCE95E" w14:textId="77777777" w:rsidTr="00FF3081">
        <w:trPr>
          <w:trHeight w:val="263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7583989E" w14:textId="77777777" w:rsidR="00413A68" w:rsidRPr="00413A68" w:rsidRDefault="00413A68" w:rsidP="00413A68">
            <w:pPr>
              <w:numPr>
                <w:ilvl w:val="0"/>
                <w:numId w:val="2"/>
              </w:numPr>
              <w:tabs>
                <w:tab w:val="left" w:pos="601"/>
                <w:tab w:val="left" w:pos="3580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Пакет «ВИП»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5482D4AB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ind w:right="1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3A2573EC" w14:textId="77777777" w:rsidR="00413A68" w:rsidRPr="00413A68" w:rsidRDefault="00413A68" w:rsidP="00413A68">
            <w:pPr>
              <w:tabs>
                <w:tab w:val="left" w:pos="540"/>
                <w:tab w:val="left" w:pos="610"/>
                <w:tab w:val="left" w:pos="893"/>
                <w:tab w:val="left" w:pos="3580"/>
              </w:tabs>
              <w:spacing w:line="240" w:lineRule="atLeast"/>
              <w:ind w:right="159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257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683F3448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3AF1A3AD" w14:textId="77777777" w:rsidR="00413A68" w:rsidRPr="00413A68" w:rsidRDefault="00413A68" w:rsidP="00413A68">
            <w:pPr>
              <w:tabs>
                <w:tab w:val="left" w:pos="601"/>
                <w:tab w:val="left" w:pos="3580"/>
              </w:tabs>
              <w:spacing w:after="200" w:line="240" w:lineRule="atLeast"/>
              <w:ind w:left="1594" w:hanging="1135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6320E63B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02D6318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5BC5A092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47ADF747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8. Компания-экспонент заказывает, а ООО </w:t>
      </w:r>
      <w:r w:rsidRPr="00413A68">
        <w:rPr>
          <w:rFonts w:ascii="Calibri" w:hAnsi="Calibri" w:cs="Calibri"/>
          <w:b/>
          <w:sz w:val="18"/>
          <w:szCs w:val="18"/>
        </w:rPr>
        <w:t xml:space="preserve">«НЕВА-Интернэшнл» предоставляет   конференц-зал 21, 22, 23, 24.09.2021г.  «НЕВА 2021»: 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650006D7" w14:textId="77777777" w:rsidTr="00FF3081">
        <w:trPr>
          <w:trHeight w:val="538"/>
        </w:trPr>
        <w:tc>
          <w:tcPr>
            <w:tcW w:w="10485" w:type="dxa"/>
            <w:shd w:val="clear" w:color="auto" w:fill="DBE5F1" w:themeFill="accent1" w:themeFillTint="33"/>
          </w:tcPr>
          <w:p w14:paraId="77F42A64" w14:textId="77777777" w:rsidR="00413A68" w:rsidRPr="00413A68" w:rsidRDefault="00413A68" w:rsidP="00413A68">
            <w:pPr>
              <w:tabs>
                <w:tab w:val="left" w:pos="3580"/>
              </w:tabs>
              <w:spacing w:line="240" w:lineRule="atLeast"/>
              <w:ind w:left="34"/>
              <w:rPr>
                <w:rFonts w:ascii="Calibri" w:hAnsi="Calibri" w:cs="Calibri"/>
                <w:b/>
              </w:rPr>
            </w:pP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(При заказе необходимое отметить и указать количество дней).</w:t>
            </w:r>
          </w:p>
          <w:p w14:paraId="6D0B491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Услуга предоставляется в соответствии с номенклатурой и стоимостью согласно прайсу</w:t>
            </w:r>
            <w:r w:rsidRPr="00413A68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>. (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к заявке</w:t>
            </w:r>
            <w:r w:rsidRPr="00413A68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413A68" w:rsidRPr="00413A68" w14:paraId="7B62C0B7" w14:textId="77777777" w:rsidTr="00FF3081">
        <w:trPr>
          <w:trHeight w:hRule="exact" w:val="68"/>
        </w:trPr>
        <w:tc>
          <w:tcPr>
            <w:tcW w:w="10485" w:type="dxa"/>
            <w:shd w:val="clear" w:color="auto" w:fill="auto"/>
          </w:tcPr>
          <w:p w14:paraId="4D136050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7EBFE2FE" w14:textId="77777777" w:rsidTr="00FF3081">
        <w:tc>
          <w:tcPr>
            <w:tcW w:w="10485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16881CA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Конференц-зал в павильоне _____ номер _____, в КВЦ «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413A68" w:rsidRPr="00413A68" w14:paraId="5E77318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2274308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0954C069" w14:textId="77777777" w:rsidTr="00FF3081">
        <w:trPr>
          <w:trHeight w:hRule="exact" w:val="68"/>
        </w:trPr>
        <w:tc>
          <w:tcPr>
            <w:tcW w:w="10637" w:type="dxa"/>
          </w:tcPr>
          <w:p w14:paraId="1DB379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53600B5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366373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0D890630" w14:textId="77777777" w:rsidTr="00FF3081">
        <w:trPr>
          <w:trHeight w:hRule="exact" w:val="68"/>
        </w:trPr>
        <w:tc>
          <w:tcPr>
            <w:tcW w:w="10637" w:type="dxa"/>
          </w:tcPr>
          <w:p w14:paraId="26A11AA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2B5934C2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5CBF20C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</w:tbl>
    <w:p w14:paraId="1849AE6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5DB35FAE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456A890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316A955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376ADDAC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19C6E761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7EA72A2F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6E0A44E2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1B017D07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32630D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0B2B690B" w14:textId="77777777" w:rsidR="00413A68" w:rsidRPr="00413A68" w:rsidRDefault="00413A68" w:rsidP="00413A6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9</w:t>
      </w:r>
      <w:r w:rsidRPr="00413A68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1B69776E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413A6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413A68" w:rsidRPr="00413A68" w14:paraId="3451D491" w14:textId="77777777" w:rsidTr="00FF3081">
        <w:tc>
          <w:tcPr>
            <w:tcW w:w="9407" w:type="dxa"/>
          </w:tcPr>
          <w:p w14:paraId="381785C9" w14:textId="77777777" w:rsidR="00413A68" w:rsidRPr="00413A68" w:rsidRDefault="00413A68" w:rsidP="00413A68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413A68" w:rsidRPr="00413A68" w14:paraId="74A8A50C" w14:textId="77777777" w:rsidTr="00FF3081">
              <w:trPr>
                <w:trHeight w:val="1842"/>
              </w:trPr>
              <w:tc>
                <w:tcPr>
                  <w:tcW w:w="5196" w:type="dxa"/>
                </w:tcPr>
                <w:p w14:paraId="79744D2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7DC0C8E6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67E829F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509E15A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5BB0D73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Финсервис</w:t>
                  </w:r>
                  <w:proofErr w:type="spellEnd"/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»</w:t>
                  </w:r>
                </w:p>
                <w:p w14:paraId="2A3C6FDC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К/с 30101810545250000079</w:t>
                  </w:r>
                </w:p>
                <w:p w14:paraId="6B9C047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044525079, </w:t>
                  </w:r>
                </w:p>
                <w:p w14:paraId="5B643640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2E821A2E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503323E3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Экспонент:</w:t>
                  </w:r>
                </w:p>
                <w:p w14:paraId="54F498C0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Название</w:t>
                  </w:r>
                </w:p>
                <w:p w14:paraId="4694DD0F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Адрес</w:t>
                  </w:r>
                </w:p>
                <w:p w14:paraId="57F16416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Телефон</w:t>
                  </w:r>
                </w:p>
                <w:p w14:paraId="62997F73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Р/с</w:t>
                  </w:r>
                </w:p>
                <w:p w14:paraId="35BB485A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К/с</w:t>
                  </w:r>
                </w:p>
                <w:p w14:paraId="6CD37BE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БИК</w:t>
                  </w:r>
                </w:p>
                <w:p w14:paraId="084583F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ИНН, КПП</w:t>
                  </w:r>
                </w:p>
                <w:p w14:paraId="6DE4915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ОГРН</w:t>
                  </w:r>
                </w:p>
              </w:tc>
            </w:tr>
            <w:tr w:rsidR="00413A68" w:rsidRPr="00413A68" w14:paraId="6512A290" w14:textId="77777777" w:rsidTr="00FF3081">
              <w:trPr>
                <w:trHeight w:val="2865"/>
              </w:trPr>
              <w:tc>
                <w:tcPr>
                  <w:tcW w:w="5196" w:type="dxa"/>
                </w:tcPr>
                <w:p w14:paraId="04D0B3AD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5589A021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1BD0F93E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3AF67E8A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1D6144C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37978B0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__________________________________ /___________/</w:t>
                  </w:r>
                </w:p>
                <w:p w14:paraId="4BBDB9D3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  <w:p w14:paraId="488EC086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277CAB9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4CFDB0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6F3547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0FFB3CA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2547D9E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E63E00E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89741C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C2DD62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7B3E8FF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BFE43CD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47BB5B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8F5ECD8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D8BCE0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6B6E7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F7953C6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C8FA18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D34A6A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E998F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79D850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1056D2F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83A5F6B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26B6051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C5AD21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33AFEA6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947D98F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471FFB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46BF53B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CABCBE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5BA0CE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D8CAA71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8738C51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3DABC0A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96CC9D0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№2</w:t>
      </w:r>
    </w:p>
    <w:p w14:paraId="4D8705E8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1A2849D0" wp14:editId="16A48250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A68">
        <w:rPr>
          <w:rFonts w:ascii="Calibri" w:hAnsi="Calibri" w:cs="Calibri"/>
          <w:b/>
          <w:i/>
          <w:iCs/>
          <w:noProof/>
          <w:color w:val="17365D" w:themeColor="text2" w:themeShade="BF"/>
          <w:sz w:val="18"/>
          <w:szCs w:val="18"/>
          <w:lang w:eastAsia="x-none"/>
        </w:rPr>
        <w:drawing>
          <wp:inline distT="0" distB="0" distL="0" distR="0" wp14:anchorId="4027F10F" wp14:editId="5757968D">
            <wp:extent cx="17526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A6AD9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4E1F14E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AF31B71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5B70C3A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i/>
          <w:iCs/>
          <w:color w:val="548DD4" w:themeColor="text2" w:themeTint="99"/>
          <w:lang w:eastAsia="x-none"/>
        </w:rPr>
      </w:pPr>
    </w:p>
    <w:p w14:paraId="100E8C0D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</w:rPr>
      </w:pPr>
      <w:r w:rsidRPr="00413A68">
        <w:rPr>
          <w:rFonts w:ascii="Calibri" w:hAnsi="Calibri" w:cs="Calibri"/>
          <w:b/>
          <w:bCs/>
          <w:caps/>
        </w:rPr>
        <w:t>ДОГОВОР-ЗАЯВКА НА ДОПОЛНИТЕЛЬНЫЙ РЕГИСТРАЦИОННЫЙ СБОР</w:t>
      </w:r>
      <w:r w:rsidRPr="00413A68">
        <w:rPr>
          <w:rFonts w:ascii="Calibri" w:hAnsi="Calibri" w:cs="Calibri"/>
        </w:rPr>
        <w:t xml:space="preserve">, </w:t>
      </w:r>
      <w:r w:rsidRPr="00413A68">
        <w:rPr>
          <w:rFonts w:ascii="Calibri" w:hAnsi="Calibri" w:cs="Calibri"/>
          <w:b/>
        </w:rPr>
        <w:t>РАЗМЕЩЕНИЕ СВЕДЕНИЙ В ОФИЦИАЛЬНОМ КАТАЛОГЕ, ПУТЕВОДИТЕЛЕ ВЫСТ</w:t>
      </w:r>
      <w:r w:rsidRPr="00413A68">
        <w:rPr>
          <w:rFonts w:ascii="Calibri" w:hAnsi="Calibri" w:cs="Calibri"/>
          <w:b/>
          <w:bCs/>
          <w:caps/>
        </w:rPr>
        <w:t>АВКИ «НЕВА 2021» И ЭЛЕКТРОННОМ СПИСКЕ ЭКСПОНЕНТа НА САЙТЕ ВЫСТАВКИ</w:t>
      </w:r>
    </w:p>
    <w:p w14:paraId="191F92E9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на 2-го и последующих дополнительных экспонентов на едином стенде, не указанных в поданном БЛАНКЕ №1)</w:t>
      </w:r>
    </w:p>
    <w:p w14:paraId="6B53B35B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0514AB8A" w14:textId="77777777" w:rsidR="00413A68" w:rsidRPr="00413A68" w:rsidRDefault="00413A68" w:rsidP="00413A68">
      <w:pPr>
        <w:numPr>
          <w:ilvl w:val="0"/>
          <w:numId w:val="11"/>
        </w:numPr>
        <w:ind w:left="-709" w:hanging="142"/>
        <w:contextualSpacing/>
        <w:jc w:val="both"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05057BD1" w14:textId="77777777" w:rsidR="00413A68" w:rsidRPr="00413A68" w:rsidRDefault="00413A68" w:rsidP="00413A68">
      <w:pPr>
        <w:numPr>
          <w:ilvl w:val="0"/>
          <w:numId w:val="11"/>
        </w:numPr>
        <w:ind w:hanging="218"/>
        <w:contextualSpacing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805"/>
        <w:gridCol w:w="425"/>
        <w:gridCol w:w="152"/>
        <w:gridCol w:w="11"/>
        <w:gridCol w:w="4515"/>
        <w:gridCol w:w="142"/>
        <w:gridCol w:w="425"/>
      </w:tblGrid>
      <w:tr w:rsidR="00413A68" w:rsidRPr="00413A68" w14:paraId="7DB74D97" w14:textId="77777777" w:rsidTr="00FF3081">
        <w:trPr>
          <w:gridBefore w:val="1"/>
          <w:wBefore w:w="15" w:type="dxa"/>
          <w:trHeight w:val="430"/>
        </w:trPr>
        <w:tc>
          <w:tcPr>
            <w:tcW w:w="4805" w:type="dxa"/>
            <w:shd w:val="clear" w:color="auto" w:fill="DBE5F1" w:themeFill="accent1" w:themeFillTint="33"/>
          </w:tcPr>
          <w:p w14:paraId="3E6BBA9F" w14:textId="77777777" w:rsidR="00413A68" w:rsidRPr="00413A68" w:rsidRDefault="00413A68" w:rsidP="00413A68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2"/>
            <w:shd w:val="clear" w:color="auto" w:fill="DBE5F1" w:themeFill="accent1" w:themeFillTint="33"/>
          </w:tcPr>
          <w:p w14:paraId="45E33A5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BE5F1" w:themeFill="accent1" w:themeFillTint="33"/>
          </w:tcPr>
          <w:p w14:paraId="394291AC" w14:textId="77777777" w:rsidR="00413A68" w:rsidRPr="00413A68" w:rsidRDefault="00413A68" w:rsidP="00413A68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DB3A7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14:paraId="7A5DDB6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13A68" w:rsidRPr="00413A68" w14:paraId="1534EC43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7C28A33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E09B36B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FF0A30D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2A58786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F0F7B0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8314046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3DABF0D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842DD5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03BAAB6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647B7AB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языке:</w:t>
            </w:r>
            <w:r w:rsidRPr="00413A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01FD50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3C921888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5C10BAB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8D7097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7221DD9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BC3E323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4ED855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E563971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2DFD83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0775DC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56BA855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CE6983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569584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CEDAC30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E257BE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F0E26A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4E0F7DDA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4F366E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8BFB85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6D96E27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35C006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B87E14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941F76B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E63AB7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0B5607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4BBFC8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2BD7CF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A6FF94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DC6862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AD4978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8C6A60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C0E3E4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D9D4B8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66717F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760C0F5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9793AA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ACC36D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DA6D95B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5D72B3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AA2411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9CF5FBA" w14:textId="77777777" w:rsidTr="00FF3081">
        <w:trPr>
          <w:gridBefore w:val="1"/>
          <w:wBefore w:w="15" w:type="dxa"/>
          <w:trHeight w:val="247"/>
        </w:trPr>
        <w:tc>
          <w:tcPr>
            <w:tcW w:w="5393" w:type="dxa"/>
            <w:gridSpan w:val="4"/>
            <w:vMerge w:val="restart"/>
          </w:tcPr>
          <w:p w14:paraId="24ED4A08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E3DE3CE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75939F0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5109FC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D3FF25A" w14:textId="77777777" w:rsidTr="00FF3081">
        <w:trPr>
          <w:gridBefore w:val="1"/>
          <w:wBefore w:w="15" w:type="dxa"/>
          <w:trHeight w:val="136"/>
        </w:trPr>
        <w:tc>
          <w:tcPr>
            <w:tcW w:w="5393" w:type="dxa"/>
            <w:gridSpan w:val="4"/>
            <w:vMerge/>
          </w:tcPr>
          <w:p w14:paraId="33983DC2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286177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B7E1C6B" w14:textId="77777777" w:rsidTr="00FF3081">
        <w:trPr>
          <w:gridBefore w:val="1"/>
          <w:wBefore w:w="15" w:type="dxa"/>
          <w:trHeight w:val="197"/>
        </w:trPr>
        <w:tc>
          <w:tcPr>
            <w:tcW w:w="5393" w:type="dxa"/>
            <w:gridSpan w:val="4"/>
            <w:vMerge/>
          </w:tcPr>
          <w:p w14:paraId="39411560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0DDE3F0" w14:textId="77777777" w:rsidR="00413A68" w:rsidRPr="00413A68" w:rsidRDefault="00413A68" w:rsidP="00413A68">
            <w:pPr>
              <w:rPr>
                <w:rFonts w:ascii="Calibri" w:hAnsi="Calibri" w:cs="Calibri"/>
                <w:lang w:val="en-US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3423E709" w14:textId="77777777" w:rsidTr="00FF3081">
        <w:trPr>
          <w:gridBefore w:val="1"/>
          <w:wBefore w:w="15" w:type="dxa"/>
          <w:trHeight w:val="105"/>
        </w:trPr>
        <w:tc>
          <w:tcPr>
            <w:tcW w:w="5393" w:type="dxa"/>
            <w:gridSpan w:val="4"/>
            <w:vMerge w:val="restart"/>
          </w:tcPr>
          <w:p w14:paraId="2015117C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34C8901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A30C5BB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0C1E4CA9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16FABF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E1F0798" w14:textId="77777777" w:rsidTr="00FF3081">
        <w:trPr>
          <w:gridBefore w:val="1"/>
          <w:wBefore w:w="15" w:type="dxa"/>
          <w:trHeight w:val="179"/>
        </w:trPr>
        <w:tc>
          <w:tcPr>
            <w:tcW w:w="5393" w:type="dxa"/>
            <w:gridSpan w:val="4"/>
            <w:vMerge/>
          </w:tcPr>
          <w:p w14:paraId="60631DB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57895F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5B61A3" w14:textId="77777777" w:rsidTr="00FF3081">
        <w:trPr>
          <w:gridBefore w:val="1"/>
          <w:wBefore w:w="15" w:type="dxa"/>
          <w:trHeight w:val="238"/>
        </w:trPr>
        <w:tc>
          <w:tcPr>
            <w:tcW w:w="5393" w:type="dxa"/>
            <w:gridSpan w:val="4"/>
            <w:vMerge/>
          </w:tcPr>
          <w:p w14:paraId="57730F4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41E3EC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7D6AD0B5" w14:textId="77777777" w:rsidTr="00FF3081">
        <w:trPr>
          <w:gridBefore w:val="1"/>
          <w:wBefore w:w="15" w:type="dxa"/>
          <w:trHeight w:val="57"/>
        </w:trPr>
        <w:tc>
          <w:tcPr>
            <w:tcW w:w="5393" w:type="dxa"/>
            <w:gridSpan w:val="4"/>
            <w:vMerge/>
          </w:tcPr>
          <w:p w14:paraId="17BD821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C35221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E98E0AE" w14:textId="77777777" w:rsidTr="00FF3081">
        <w:trPr>
          <w:gridBefore w:val="1"/>
          <w:wBefore w:w="15" w:type="dxa"/>
          <w:trHeight w:val="284"/>
        </w:trPr>
        <w:tc>
          <w:tcPr>
            <w:tcW w:w="10475" w:type="dxa"/>
            <w:gridSpan w:val="7"/>
          </w:tcPr>
          <w:p w14:paraId="05D59A9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0282EB6A" w14:textId="77777777" w:rsidTr="00FF3081">
        <w:trPr>
          <w:trHeight w:val="27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9F07223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1" w:hanging="31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18579D8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0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744324C6" w14:textId="77777777" w:rsidR="00413A68" w:rsidRPr="00413A68" w:rsidRDefault="00413A68" w:rsidP="00413A68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E6ACE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80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58A061F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38DF368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27BFDBF0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99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6655A0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3BC88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5D1E0480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B198398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CDA17C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942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5CE80D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13A68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E325CC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136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1C6A8ABD" w14:textId="77777777" w:rsidTr="00FF3081">
        <w:trPr>
          <w:trHeight w:val="29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39F83E8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943A3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52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68A2F2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E3F45E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4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8B2BF5B" w14:textId="77777777" w:rsidTr="00FF3081">
        <w:trPr>
          <w:trHeight w:val="26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E592EE1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684CB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16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Calibri" w:eastAsia="MS Gothic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255218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6F38E9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6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7799EFD" w14:textId="77777777" w:rsidTr="00FF3081">
        <w:trPr>
          <w:trHeight w:val="152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C63D7E2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D5DBA1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3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FB7E42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CB8C56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C56C11D" w14:textId="77777777" w:rsidTr="00FF3081">
        <w:trPr>
          <w:trHeight w:val="22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FD52DF2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050752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906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9AC3E80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FE697B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D52720C" w14:textId="77777777" w:rsidTr="00FF3081">
        <w:trPr>
          <w:trHeight w:val="11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73B3E84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6DA24A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75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9BCADDA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6664ADB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8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7D72AFC8" w14:textId="77777777" w:rsidTr="00FF3081">
        <w:trPr>
          <w:trHeight w:val="18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EEE22EF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BEE5F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85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688347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23.</w:t>
            </w: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251212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6F2487B" w14:textId="77777777" w:rsidTr="00FF3081">
        <w:trPr>
          <w:trHeight w:val="15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3CE9634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7650DC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39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ACD55D2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620F5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8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C5B0CA4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7D3570B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1BF425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53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160314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24E994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89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5B824477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C00ACDF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F4B0D0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630188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E2A657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0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55430175" w14:textId="77777777" w:rsidTr="00FF3081">
        <w:trPr>
          <w:trHeight w:val="50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2F896DB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 xml:space="preserve">13.  Проектирование (разработка технической документации,   </w:t>
            </w:r>
          </w:p>
          <w:p w14:paraId="4642A8D9" w14:textId="77777777" w:rsidR="00413A68" w:rsidRPr="00413A68" w:rsidRDefault="00413A68" w:rsidP="00413A68">
            <w:pPr>
              <w:ind w:left="324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6545C7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94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D6CB7B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D1E4C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71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03397C5F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69BCAE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1C310BA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84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5365742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24F78B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9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4F64F924" w14:textId="77777777" w:rsidR="00413A68" w:rsidRPr="00413A68" w:rsidRDefault="00413A68" w:rsidP="00413A68">
      <w:pPr>
        <w:rPr>
          <w:rFonts w:ascii="Calibri" w:hAnsi="Calibri" w:cs="Calibri"/>
          <w:b/>
          <w:bCs/>
        </w:rPr>
      </w:pPr>
    </w:p>
    <w:p w14:paraId="6FB6AF7F" w14:textId="77777777" w:rsidR="00413A68" w:rsidRPr="00413A68" w:rsidRDefault="00413A68" w:rsidP="00413A68">
      <w:pPr>
        <w:ind w:hanging="851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____________________________заказывает, а ООО «НЕВА-Интернэшнл» предоставляет:</w:t>
      </w:r>
    </w:p>
    <w:p w14:paraId="4E778EAD" w14:textId="77777777" w:rsidR="00413A68" w:rsidRPr="00413A68" w:rsidRDefault="00413A68" w:rsidP="00413A68">
      <w:pPr>
        <w:ind w:left="-851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2.1</w:t>
      </w:r>
      <w:r w:rsidRPr="00413A68">
        <w:rPr>
          <w:rFonts w:ascii="Calibri" w:hAnsi="Calibri" w:cs="Calibri"/>
          <w:sz w:val="18"/>
          <w:szCs w:val="18"/>
        </w:rPr>
        <w:t xml:space="preserve"> Публикацию сведений о предприятии-экспоненте </w:t>
      </w:r>
      <w:r w:rsidRPr="00413A68">
        <w:rPr>
          <w:rFonts w:ascii="Calibri" w:hAnsi="Calibri" w:cs="Calibri"/>
          <w:b/>
          <w:sz w:val="18"/>
          <w:szCs w:val="18"/>
        </w:rPr>
        <w:t>в электронном списке экспонентов на сайте выставки</w:t>
      </w:r>
      <w:r w:rsidRPr="00413A68">
        <w:rPr>
          <w:rFonts w:ascii="Calibri" w:hAnsi="Calibri" w:cs="Calibri"/>
          <w:sz w:val="18"/>
          <w:szCs w:val="18"/>
        </w:rPr>
        <w:t xml:space="preserve">: объем публикации – до 1 000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Компанией-Экспонентом выставки в соответствующие поля формы публикации в электронном списке экспонентов выставки в разделе «Личный кабинет экспонента» через сайт выставки с использованием уникального логина/пароля. Логин/пароль направляется Экспоненту выставки службой технической поддержки сайта выставки по электронной почте, указанной экспонентом в </w:t>
      </w:r>
      <w:r w:rsidRPr="00413A68">
        <w:rPr>
          <w:rFonts w:ascii="Calibri" w:hAnsi="Calibri" w:cs="Calibr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Pr="00413A68">
        <w:rPr>
          <w:rFonts w:ascii="Calibri" w:hAnsi="Calibri" w:cs="Calibri"/>
          <w:sz w:val="18"/>
          <w:szCs w:val="18"/>
        </w:rPr>
        <w:t xml:space="preserve">, </w:t>
      </w:r>
      <w:r w:rsidRPr="00413A68">
        <w:rPr>
          <w:rFonts w:ascii="Calibri" w:hAnsi="Calibri" w:cs="Calibri"/>
          <w:b/>
          <w:i/>
          <w:sz w:val="18"/>
          <w:szCs w:val="18"/>
        </w:rPr>
        <w:t>Приложении, Бланке № 1</w:t>
      </w:r>
      <w:r w:rsidRPr="00413A68">
        <w:rPr>
          <w:rFonts w:ascii="Calibri" w:hAnsi="Calibri" w:cs="Calibri"/>
          <w:sz w:val="18"/>
          <w:szCs w:val="18"/>
        </w:rPr>
        <w:t xml:space="preserve"> при подаче </w:t>
      </w:r>
      <w:r w:rsidRPr="00413A68">
        <w:rPr>
          <w:rFonts w:ascii="Calibri" w:hAnsi="Calibri" w:cs="Calibri"/>
          <w:b/>
          <w:i/>
          <w:sz w:val="18"/>
          <w:szCs w:val="18"/>
        </w:rPr>
        <w:t xml:space="preserve">Бланка № 1 </w:t>
      </w:r>
      <w:r w:rsidRPr="00413A68">
        <w:rPr>
          <w:rFonts w:ascii="Calibri" w:hAnsi="Calibri" w:cs="Calibri"/>
          <w:sz w:val="18"/>
          <w:szCs w:val="18"/>
        </w:rPr>
        <w:t xml:space="preserve">(или </w:t>
      </w:r>
      <w:r w:rsidRPr="00413A68">
        <w:rPr>
          <w:rFonts w:ascii="Calibri" w:hAnsi="Calibri" w:cs="Calibri"/>
          <w:b/>
          <w:i/>
          <w:sz w:val="18"/>
          <w:szCs w:val="18"/>
        </w:rPr>
        <w:t>Приложения</w:t>
      </w:r>
      <w:r w:rsidRPr="00413A68">
        <w:rPr>
          <w:rFonts w:ascii="Calibri" w:hAnsi="Calibri" w:cs="Calibri"/>
          <w:sz w:val="18"/>
          <w:szCs w:val="18"/>
        </w:rPr>
        <w:t xml:space="preserve"> </w:t>
      </w:r>
      <w:r w:rsidRPr="00413A68">
        <w:rPr>
          <w:rFonts w:ascii="Calibri" w:hAnsi="Calibri" w:cs="Calibri"/>
          <w:b/>
          <w:i/>
          <w:sz w:val="18"/>
          <w:szCs w:val="18"/>
        </w:rPr>
        <w:t>Бланка №2</w:t>
      </w:r>
      <w:r w:rsidRPr="00413A68">
        <w:rPr>
          <w:rFonts w:ascii="Calibri" w:hAnsi="Calibri" w:cs="Calibri"/>
          <w:sz w:val="18"/>
          <w:szCs w:val="18"/>
        </w:rPr>
        <w:t xml:space="preserve"> в оговоренных случаях). В случае непредоставления текста публикации организаторы используют имеющуюся в их распоряжении информацию без согласования с экспонентом выставки. Организаторы не несут ответственности за пропуски, ошибки, место размещения и не размещение в электронном списке экспонентов на сайте выставки </w:t>
      </w:r>
      <w:hyperlink r:id="rId19" w:history="1">
        <w:r w:rsidRPr="00413A68">
          <w:rPr>
            <w:rFonts w:ascii="Calibri" w:hAnsi="Calibri" w:cs="Calibri"/>
            <w:color w:val="0000FF"/>
            <w:sz w:val="18"/>
            <w:szCs w:val="18"/>
            <w:u w:val="single"/>
          </w:rPr>
          <w:t>www.nevainter.com</w:t>
        </w:r>
      </w:hyperlink>
      <w:r w:rsidRPr="00413A68">
        <w:rPr>
          <w:rFonts w:ascii="Calibri" w:hAnsi="Calibri" w:cs="Calibri"/>
          <w:sz w:val="18"/>
          <w:szCs w:val="18"/>
        </w:rPr>
        <w:t>, рубрика «СПИСОК ЭКСПОНЕНТОВ». Аккаунт в личном кабинете и строка записи в электронном списке экспонентов открывается для экспонента выставки не позднее, чем в течение 7 дней после подачи заявки на участие в выставке и заведённая им на сайт с помощью уникального логина и пароля информация остается на сайте на постоянной основе до 31.12.2021 года.</w:t>
      </w:r>
    </w:p>
    <w:p w14:paraId="5BA96048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2.2</w:t>
      </w:r>
      <w:r w:rsidRPr="00413A68">
        <w:rPr>
          <w:rFonts w:ascii="Calibri" w:hAnsi="Calibri" w:cs="Calibri"/>
          <w:sz w:val="18"/>
          <w:szCs w:val="18"/>
        </w:rPr>
        <w:t xml:space="preserve"> Включение информации об экспоненте в официальный каталог и печатный путеводитель по выставке «НЕВА 2021» 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экспонентов и информации о них по п. 2.1., размещаемую на сайте выставки.</w:t>
      </w:r>
    </w:p>
    <w:p w14:paraId="0BDF9768" w14:textId="77777777" w:rsidR="00413A68" w:rsidRPr="00413A68" w:rsidRDefault="00413A68" w:rsidP="00413A68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="Calibri" w:hAnsi="Calibri" w:cs="Calibri"/>
          <w:sz w:val="16"/>
          <w:szCs w:val="16"/>
        </w:rPr>
      </w:pPr>
      <w:r w:rsidRPr="00413A68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необходимое отметить знаком Х)</w:t>
      </w:r>
    </w:p>
    <w:tbl>
      <w:tblPr>
        <w:tblStyle w:val="ad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413A68" w:rsidRPr="00413A68" w14:paraId="36001CD9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BC01DD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5" w:name="_Hlk27045653"/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44494C5" w14:textId="77777777" w:rsidR="00413A68" w:rsidRPr="00413A68" w:rsidRDefault="00413A68" w:rsidP="00413A68">
            <w:pPr>
              <w:spacing w:line="240" w:lineRule="atLeast"/>
              <w:ind w:right="-25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60C2C19" w14:textId="77777777" w:rsidR="00413A68" w:rsidRPr="00413A68" w:rsidRDefault="00413A68" w:rsidP="00413A68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C048F7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Стоимость</w:t>
            </w:r>
          </w:p>
        </w:tc>
      </w:tr>
      <w:tr w:rsidR="00413A68" w:rsidRPr="00413A68" w14:paraId="36F68805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3D5F8427" w14:textId="77777777" w:rsidR="00413A68" w:rsidRPr="00413A68" w:rsidRDefault="00413A68" w:rsidP="00413A68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5DA569" w14:textId="77777777" w:rsidR="00413A68" w:rsidRPr="00413A68" w:rsidRDefault="00413A68" w:rsidP="00413A6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79F6D6E" w14:textId="77777777" w:rsidR="00413A68" w:rsidRPr="00413A68" w:rsidRDefault="00413A68" w:rsidP="00413A68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A360F5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413A68" w:rsidRPr="00413A68" w14:paraId="665C022F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2ACCE96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22059C" w14:textId="77777777" w:rsidR="00413A68" w:rsidRPr="00413A68" w:rsidRDefault="00413A68" w:rsidP="00413A68">
            <w:pPr>
              <w:ind w:hanging="9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3DDD35" w14:textId="77777777" w:rsidR="00413A68" w:rsidRPr="00413A68" w:rsidRDefault="00413A68" w:rsidP="00413A68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4C08C5E" w14:textId="77777777" w:rsidTr="00FF3081">
        <w:trPr>
          <w:trHeight w:val="48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72CCAD4C" w14:textId="77777777" w:rsidR="00413A68" w:rsidRPr="00413A68" w:rsidRDefault="00413A68" w:rsidP="00413A68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Регистрационный взнос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</w:t>
            </w:r>
            <w:r w:rsidRPr="00413A68">
              <w:rPr>
                <w:rFonts w:ascii="Calibri" w:eastAsia="Calibri" w:hAnsi="Calibri" w:cs="Calibr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1212FDA" w14:textId="77777777" w:rsidR="00413A68" w:rsidRPr="00413A68" w:rsidRDefault="00413A68" w:rsidP="00413A68">
            <w:pPr>
              <w:spacing w:line="240" w:lineRule="atLeast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1357FC2" w14:textId="77777777" w:rsidR="00413A68" w:rsidRPr="00413A68" w:rsidRDefault="00413A68" w:rsidP="00413A68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C730CD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413A68" w:rsidRPr="00413A68" w14:paraId="17FFFF15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29D5BA1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0797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51A3A7" w14:textId="77777777" w:rsidR="00413A68" w:rsidRPr="00413A68" w:rsidRDefault="00413A68" w:rsidP="00413A68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90C4197" w14:textId="77777777" w:rsidTr="00FF3081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52E992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40" w:lineRule="atLeast"/>
              <w:ind w:left="318" w:right="646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6595239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25831F0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324A8B8A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 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  <w:p w14:paraId="70D7FC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15"/>
    <w:p w14:paraId="563D0436" w14:textId="77777777" w:rsidR="00413A68" w:rsidRPr="00413A68" w:rsidRDefault="00413A68" w:rsidP="00413A68">
      <w:pPr>
        <w:numPr>
          <w:ilvl w:val="0"/>
          <w:numId w:val="11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услуг и согласием на обработку содержащихся в нём и указанных/предоставленных экспонентом, в т.ч. по п. 2.1. и 2.2., персональных и иных данных. Стоимость услуги является составной частью регистрационного сбора за участие в выставке (п. 6.1.6 «Руководства экспонента в выставке «НЕВА 2021»)</w:t>
      </w:r>
    </w:p>
    <w:p w14:paraId="7DD77AF5" w14:textId="77777777" w:rsidR="00413A68" w:rsidRPr="00413A68" w:rsidRDefault="00413A6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after="200" w:line="224" w:lineRule="atLeast"/>
        <w:ind w:left="-633" w:right="-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E95060F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tbl>
      <w:tblPr>
        <w:tblStyle w:val="ad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413A68" w:rsidRPr="00413A68" w14:paraId="3007A025" w14:textId="77777777" w:rsidTr="00FF3081">
        <w:tc>
          <w:tcPr>
            <w:tcW w:w="6096" w:type="dxa"/>
          </w:tcPr>
          <w:p w14:paraId="46164D6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60A568F3" w14:textId="77777777" w:rsidR="00413A68" w:rsidRPr="00413A68" w:rsidRDefault="00413A68" w:rsidP="00413A68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  <w:r w:rsidRPr="00413A68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4B8130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64BE20A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CF8445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0B63BAD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0C03AB2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3C9402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5AAFA56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1F6892C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9D448B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2FF58B1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79E4B9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56B526E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7EA13C3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0A8FBF7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47B19FD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44D99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1E278BC2" w14:textId="77777777" w:rsidTr="00FF3081">
        <w:tc>
          <w:tcPr>
            <w:tcW w:w="6096" w:type="dxa"/>
          </w:tcPr>
          <w:p w14:paraId="2F97659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E2103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 </w:t>
            </w:r>
          </w:p>
          <w:p w14:paraId="339162A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6B82903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0AE4396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07AAB3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D080AF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  <w:p w14:paraId="289899F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15861F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6B31F8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CCDC2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E294A0C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№3</w:t>
      </w:r>
    </w:p>
    <w:p w14:paraId="410A8D85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563791B6" wp14:editId="2CDDE1F0">
            <wp:extent cx="3162300" cy="81686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3F52B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04141E5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4289CEC6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BCE60F0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</w:rPr>
      </w:pPr>
      <w:bookmarkStart w:id="16" w:name="_Hlk27061815"/>
      <w:r w:rsidRPr="00413A68">
        <w:rPr>
          <w:rFonts w:ascii="Calibri" w:hAnsi="Calibri" w:cs="Calibri"/>
          <w:b/>
          <w:bCs/>
          <w:caps/>
        </w:rPr>
        <w:t>ДОГОВОР-ЗАЯВКА НА заказ дополнительных рекламных услуг на выставке «НЕВА 2021»</w:t>
      </w:r>
    </w:p>
    <w:p w14:paraId="7769BD50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дополнительных рекламных услуг на выставке)</w:t>
      </w:r>
    </w:p>
    <w:p w14:paraId="2E909602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7BD78C96" w14:textId="77777777" w:rsidR="00413A68" w:rsidRPr="00413A68" w:rsidRDefault="00413A68" w:rsidP="00413A68">
      <w:pPr>
        <w:numPr>
          <w:ilvl w:val="0"/>
          <w:numId w:val="8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173949BC" w14:textId="77777777" w:rsidR="00413A68" w:rsidRPr="00413A68" w:rsidRDefault="00413A68" w:rsidP="00413A68">
      <w:pPr>
        <w:numPr>
          <w:ilvl w:val="0"/>
          <w:numId w:val="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413A68" w:rsidRPr="00413A68" w14:paraId="4D1DCAB8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BCE72DD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413A68">
              <w:rPr>
                <w:rFonts w:ascii="Calibri" w:hAnsi="Calibri" w:cs="Calibri"/>
                <w:b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0A19394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04B79DC9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32CC99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83E67B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13A68" w:rsidRPr="00413A68" w14:paraId="66EDF6F0" w14:textId="77777777" w:rsidTr="00FF3081">
        <w:trPr>
          <w:trHeight w:val="204"/>
        </w:trPr>
        <w:tc>
          <w:tcPr>
            <w:tcW w:w="5099" w:type="dxa"/>
            <w:gridSpan w:val="2"/>
          </w:tcPr>
          <w:p w14:paraId="0AF6DC9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B7A893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E06D9D" w14:textId="77777777" w:rsidTr="00FF3081">
        <w:trPr>
          <w:trHeight w:val="204"/>
        </w:trPr>
        <w:tc>
          <w:tcPr>
            <w:tcW w:w="5099" w:type="dxa"/>
            <w:gridSpan w:val="2"/>
          </w:tcPr>
          <w:p w14:paraId="522742B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737EF3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0FC5EE1" w14:textId="77777777" w:rsidTr="00FF3081">
        <w:trPr>
          <w:trHeight w:val="204"/>
        </w:trPr>
        <w:tc>
          <w:tcPr>
            <w:tcW w:w="5099" w:type="dxa"/>
            <w:gridSpan w:val="2"/>
          </w:tcPr>
          <w:p w14:paraId="07DA041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1DAC67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23C54BB" w14:textId="77777777" w:rsidTr="00FF3081">
        <w:trPr>
          <w:trHeight w:val="598"/>
        </w:trPr>
        <w:tc>
          <w:tcPr>
            <w:tcW w:w="5099" w:type="dxa"/>
            <w:gridSpan w:val="2"/>
          </w:tcPr>
          <w:p w14:paraId="7CD0B88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413A68">
              <w:rPr>
                <w:rFonts w:ascii="Calibri" w:hAnsi="Calibri" w:cs="Calibri"/>
                <w:b/>
                <w:bCs/>
              </w:rPr>
              <w:t xml:space="preserve">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E44D8C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AC2B8E6" w14:textId="77777777" w:rsidTr="00FF3081">
        <w:trPr>
          <w:trHeight w:val="598"/>
        </w:trPr>
        <w:tc>
          <w:tcPr>
            <w:tcW w:w="5099" w:type="dxa"/>
            <w:gridSpan w:val="2"/>
          </w:tcPr>
          <w:p w14:paraId="3F8B641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18AF41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6D9C6EF" w14:textId="77777777" w:rsidTr="00FF3081">
        <w:trPr>
          <w:trHeight w:val="284"/>
        </w:trPr>
        <w:tc>
          <w:tcPr>
            <w:tcW w:w="5099" w:type="dxa"/>
            <w:gridSpan w:val="2"/>
          </w:tcPr>
          <w:p w14:paraId="0B3C1F48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C88CAD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C2D2B24" w14:textId="77777777" w:rsidTr="00FF3081">
        <w:trPr>
          <w:trHeight w:val="284"/>
        </w:trPr>
        <w:tc>
          <w:tcPr>
            <w:tcW w:w="5099" w:type="dxa"/>
            <w:gridSpan w:val="2"/>
          </w:tcPr>
          <w:p w14:paraId="2BB1A73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9682A5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7EDD63E" w14:textId="77777777" w:rsidTr="00FF3081">
        <w:trPr>
          <w:trHeight w:val="284"/>
        </w:trPr>
        <w:tc>
          <w:tcPr>
            <w:tcW w:w="5099" w:type="dxa"/>
            <w:gridSpan w:val="2"/>
          </w:tcPr>
          <w:p w14:paraId="3BDCCE4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0E18D1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10B5C1E" w14:textId="77777777" w:rsidTr="00FF3081">
        <w:trPr>
          <w:trHeight w:val="284"/>
        </w:trPr>
        <w:tc>
          <w:tcPr>
            <w:tcW w:w="5099" w:type="dxa"/>
            <w:gridSpan w:val="2"/>
          </w:tcPr>
          <w:p w14:paraId="4A40AED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E7F346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270C0179" w14:textId="77777777" w:rsidTr="00FF3081">
        <w:trPr>
          <w:trHeight w:val="284"/>
        </w:trPr>
        <w:tc>
          <w:tcPr>
            <w:tcW w:w="5099" w:type="dxa"/>
            <w:gridSpan w:val="2"/>
          </w:tcPr>
          <w:p w14:paraId="0BD9C3E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C3DB9C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B830401" w14:textId="77777777" w:rsidTr="00FF3081">
        <w:trPr>
          <w:trHeight w:val="284"/>
        </w:trPr>
        <w:tc>
          <w:tcPr>
            <w:tcW w:w="5099" w:type="dxa"/>
            <w:gridSpan w:val="2"/>
          </w:tcPr>
          <w:p w14:paraId="12A1491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07CB6F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CB61783" w14:textId="77777777" w:rsidTr="00FF3081">
        <w:trPr>
          <w:trHeight w:val="284"/>
        </w:trPr>
        <w:tc>
          <w:tcPr>
            <w:tcW w:w="5099" w:type="dxa"/>
            <w:gridSpan w:val="2"/>
          </w:tcPr>
          <w:p w14:paraId="4C3D8D0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05735C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F273B2D" w14:textId="77777777" w:rsidTr="00FF3081">
        <w:trPr>
          <w:trHeight w:val="284"/>
        </w:trPr>
        <w:tc>
          <w:tcPr>
            <w:tcW w:w="5099" w:type="dxa"/>
            <w:gridSpan w:val="2"/>
          </w:tcPr>
          <w:p w14:paraId="50B0D3B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AB7904A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CEDD848" w14:textId="77777777" w:rsidTr="00FF3081">
        <w:trPr>
          <w:trHeight w:val="284"/>
        </w:trPr>
        <w:tc>
          <w:tcPr>
            <w:tcW w:w="5099" w:type="dxa"/>
            <w:gridSpan w:val="2"/>
          </w:tcPr>
          <w:p w14:paraId="7F16147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D1B573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6AE2EE6" w14:textId="77777777" w:rsidTr="00FF3081">
        <w:trPr>
          <w:trHeight w:val="284"/>
        </w:trPr>
        <w:tc>
          <w:tcPr>
            <w:tcW w:w="5099" w:type="dxa"/>
            <w:gridSpan w:val="2"/>
          </w:tcPr>
          <w:p w14:paraId="7B8F334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FAFCF3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4836B00" w14:textId="77777777" w:rsidTr="00FF3081">
        <w:trPr>
          <w:trHeight w:val="284"/>
        </w:trPr>
        <w:tc>
          <w:tcPr>
            <w:tcW w:w="5099" w:type="dxa"/>
            <w:gridSpan w:val="2"/>
          </w:tcPr>
          <w:p w14:paraId="734A224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E1270E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AF38704" w14:textId="77777777" w:rsidTr="00FF3081">
        <w:trPr>
          <w:trHeight w:val="284"/>
        </w:trPr>
        <w:tc>
          <w:tcPr>
            <w:tcW w:w="5099" w:type="dxa"/>
            <w:gridSpan w:val="2"/>
          </w:tcPr>
          <w:p w14:paraId="60ACA1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9B54A6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E6B9630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0B8F7022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18CD8D5D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0B4E76D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71F14B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29C0417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606D8F1F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618706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7FE926F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4655D1CD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55E9171" w14:textId="77777777" w:rsidR="00413A68" w:rsidRPr="00413A68" w:rsidRDefault="00413A68" w:rsidP="00413A68">
            <w:pPr>
              <w:rPr>
                <w:rFonts w:ascii="Calibri" w:hAnsi="Calibri" w:cs="Calibri"/>
                <w:lang w:val="en-US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38FF57D3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7C44AC39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7190094E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3DC1E641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52AB1B4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941B66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7D34620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36D8FB4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D2D243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3411DDF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4F35DB9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0352E6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60A025B5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2423DDA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EFB7AB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22BA2BC" w14:textId="77777777" w:rsidTr="00FF3081">
        <w:trPr>
          <w:trHeight w:val="284"/>
        </w:trPr>
        <w:tc>
          <w:tcPr>
            <w:tcW w:w="10475" w:type="dxa"/>
            <w:gridSpan w:val="4"/>
          </w:tcPr>
          <w:p w14:paraId="7AD37F6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77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4820"/>
              <w:gridCol w:w="425"/>
            </w:tblGrid>
            <w:tr w:rsidR="00413A68" w:rsidRPr="00413A68" w14:paraId="7FB9EBC9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ECC36F1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bookmarkStart w:id="17" w:name="_Hlk41049270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B6473D3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54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7BC28EF" w14:textId="77777777" w:rsidR="00413A68" w:rsidRPr="00413A68" w:rsidRDefault="00413A68" w:rsidP="00413A68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87B5D60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93377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7F135DF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A977BE7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0790663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353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DF6EA0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47C846E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687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6044EC0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BAC718C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18CD0E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3559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2377EA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60341E8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36834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2FB25815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E4E040C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1FE3A9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3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119B06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191568E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45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582BC15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7E9F6F1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B3692C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75046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ED68CDC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7E69F87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17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4F70D2F1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3765AC2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E8471E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2568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A11C7C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2A5E50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383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EFF5F42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6594403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993067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201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386C329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DC99A7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8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BE27704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5F6144E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C75F06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9747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3950AE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D0AF51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8524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3AA405C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9FC9DF4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B44A11C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04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2E5989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D1BEEEF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006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D9F468D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573D4E0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BA6BD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911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5C8087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F9DCFB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0519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2EBB91E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2625FFF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3098C23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36131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051CDA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D4BE061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7810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01CA7867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829592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54D781F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27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806170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CAE323F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57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5DF2680C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F79AEE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A37C99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541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93C442D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81021EE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7692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0E8D01C5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78E843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173862D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0172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7EF55C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3BA5649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3287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bookmarkEnd w:id="17"/>
          </w:tbl>
          <w:p w14:paraId="52898E7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5F0EB38D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="Calibri" w:hAnsi="Calibri" w:cs="Calibri"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lastRenderedPageBreak/>
        <w:t>__________________заказывает, а ООО «НЕВА-Интернэшнл» предоставляет дополнительные рекламные услуги:</w:t>
      </w:r>
      <w:r w:rsidRPr="00413A68">
        <w:rPr>
          <w:rFonts w:ascii="Calibri" w:hAnsi="Calibri" w:cs="Calibri"/>
          <w:b/>
          <w:i/>
          <w:color w:val="C00000"/>
          <w:sz w:val="18"/>
          <w:szCs w:val="18"/>
        </w:rPr>
        <w:t xml:space="preserve"> </w:t>
      </w:r>
      <w:r w:rsidRPr="00413A68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14:paraId="520B1D56" w14:textId="77777777" w:rsidR="00413A68" w:rsidRPr="00413A68" w:rsidRDefault="00413A68" w:rsidP="00413A68">
      <w:pPr>
        <w:tabs>
          <w:tab w:val="left" w:pos="-426"/>
        </w:tabs>
        <w:autoSpaceDE w:val="0"/>
        <w:autoSpaceDN w:val="0"/>
        <w:adjustRightInd w:val="0"/>
        <w:spacing w:before="57" w:after="200" w:line="224" w:lineRule="atLeast"/>
        <w:ind w:left="-851" w:right="646"/>
        <w:contextualSpacing/>
        <w:jc w:val="both"/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</w:pPr>
      <w:r w:rsidRPr="00413A68"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  <w:t>(в пунктах перечисленных ниже необходимо указать виды услуг и их количество в шт. в соответствии с номенклатурой и стоимостью согласно прайсу).</w:t>
      </w:r>
      <w:bookmarkEnd w:id="16"/>
    </w:p>
    <w:p w14:paraId="0F71596A" w14:textId="77777777" w:rsidR="00413A68" w:rsidRPr="00413A68" w:rsidRDefault="00413A68" w:rsidP="00413A68">
      <w:pPr>
        <w:numPr>
          <w:ilvl w:val="0"/>
          <w:numId w:val="8"/>
        </w:numPr>
        <w:tabs>
          <w:tab w:val="left" w:pos="1920"/>
        </w:tabs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 Размещение рекламы в официальном каталоге или путеводителе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1432"/>
        <w:gridCol w:w="2202"/>
        <w:gridCol w:w="1690"/>
        <w:gridCol w:w="1575"/>
      </w:tblGrid>
      <w:tr w:rsidR="00413A68" w:rsidRPr="00413A68" w14:paraId="43336BED" w14:textId="77777777" w:rsidTr="00FF3081">
        <w:trPr>
          <w:trHeight w:val="805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0A8003F0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8" w:name="_Hlk27060222"/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14:paraId="6C23CC2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345BD6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423A063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470C700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6E019D65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26C04EB2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3A97D63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B62E52E" w14:textId="77777777" w:rsidTr="00FF3081">
        <w:trPr>
          <w:trHeight w:val="372"/>
        </w:trPr>
        <w:tc>
          <w:tcPr>
            <w:tcW w:w="3535" w:type="dxa"/>
            <w:shd w:val="clear" w:color="auto" w:fill="DBE5F1" w:themeFill="accent1" w:themeFillTint="33"/>
          </w:tcPr>
          <w:p w14:paraId="4F002C58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  <w:p w14:paraId="54B20129" w14:textId="77777777" w:rsidR="00413A68" w:rsidRPr="00413A68" w:rsidRDefault="00413A68" w:rsidP="00413A68">
            <w:p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BE5F1" w:themeFill="accent1" w:themeFillTint="33"/>
          </w:tcPr>
          <w:p w14:paraId="4BE36F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F484A2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352A41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46D2CF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3A2FAC1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1BFF13AB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23A247A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6C50557" w14:textId="77777777" w:rsidTr="00FF3081">
        <w:trPr>
          <w:trHeight w:val="524"/>
        </w:trPr>
        <w:tc>
          <w:tcPr>
            <w:tcW w:w="3535" w:type="dxa"/>
            <w:shd w:val="clear" w:color="auto" w:fill="DBE5F1" w:themeFill="accent1" w:themeFillTint="33"/>
          </w:tcPr>
          <w:p w14:paraId="3E7A7CF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7C196BD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764C16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15 000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0140A7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BE18C0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59227F0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1F6AA191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8C4EBA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963B11" w14:textId="77777777" w:rsidTr="00FF3081">
        <w:trPr>
          <w:trHeight w:val="317"/>
        </w:trPr>
        <w:tc>
          <w:tcPr>
            <w:tcW w:w="3535" w:type="dxa"/>
            <w:shd w:val="clear" w:color="auto" w:fill="DBE5F1" w:themeFill="accent1" w:themeFillTint="33"/>
          </w:tcPr>
          <w:p w14:paraId="2312DEB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25F77CC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27ADE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36 000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EA8207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2F1F02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1739BC4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0C64D89D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13D6C5E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8FF323C" w14:textId="77777777" w:rsidTr="00FF3081">
        <w:trPr>
          <w:trHeight w:val="426"/>
        </w:trPr>
        <w:tc>
          <w:tcPr>
            <w:tcW w:w="3535" w:type="dxa"/>
            <w:shd w:val="clear" w:color="auto" w:fill="DBE5F1" w:themeFill="accent1" w:themeFillTint="33"/>
          </w:tcPr>
          <w:p w14:paraId="3B2B8E69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10334A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308A53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50 000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DB71D0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4E24F0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6DFE829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21370E73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9" w:name="_Hlk28014703"/>
          </w:p>
        </w:tc>
        <w:tc>
          <w:tcPr>
            <w:tcW w:w="1432" w:type="dxa"/>
          </w:tcPr>
          <w:p w14:paraId="583225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9"/>
      <w:tr w:rsidR="00413A68" w:rsidRPr="00413A68" w14:paraId="4FBCD35D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26DA2E75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B3515D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5E94DD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011FB9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CED1EA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A2755BA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1A057E90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5FD523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EC90A2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50 000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197B47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580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3F21BF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5AD18F7C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1210A49A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 – размещение с двух сторон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23876E3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sz w:val="18"/>
                <w:szCs w:val="18"/>
              </w:rPr>
              <w:t>А4 (210х297) + 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D9C8F7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70 000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A37E33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069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D15079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002C60C0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47A81A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ACCDC4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73426DF" w14:textId="77777777" w:rsidTr="00FF3081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418853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25E5427B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bookmarkEnd w:id="18"/>
    </w:tbl>
    <w:p w14:paraId="56C43012" w14:textId="77777777" w:rsidR="00413A68" w:rsidRPr="00413A68" w:rsidRDefault="00413A68" w:rsidP="00413A68">
      <w:pPr>
        <w:ind w:left="-709"/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3F75146E" w14:textId="77777777" w:rsidR="00413A68" w:rsidRPr="00413A68" w:rsidRDefault="00413A68" w:rsidP="00413A68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  <w:lang w:eastAsia="x-none"/>
        </w:rPr>
        <w:t xml:space="preserve"> Изготовление дизайн макета в каталог или путеводитель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413A68" w:rsidRPr="00413A68" w14:paraId="18FED931" w14:textId="77777777" w:rsidTr="00FF3081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099D9D66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7EAC18E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2B45829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24AF6E6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792B9BA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74A3972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3DEF4F6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B6831C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CD54D36" w14:textId="77777777" w:rsidTr="00FF3081">
        <w:trPr>
          <w:trHeight w:val="322"/>
        </w:trPr>
        <w:tc>
          <w:tcPr>
            <w:tcW w:w="3098" w:type="dxa"/>
            <w:shd w:val="clear" w:color="auto" w:fill="DBE5F1" w:themeFill="accent1" w:themeFillTint="33"/>
          </w:tcPr>
          <w:p w14:paraId="458A8CF3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6F4E2B8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4E7DCE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E12C9F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1DAAAB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CF5E466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DFFD2B4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A43252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E2D9E47" w14:textId="77777777" w:rsidTr="00FF3081">
        <w:trPr>
          <w:trHeight w:val="401"/>
        </w:trPr>
        <w:tc>
          <w:tcPr>
            <w:tcW w:w="3098" w:type="dxa"/>
            <w:shd w:val="clear" w:color="auto" w:fill="DBE5F1" w:themeFill="accent1" w:themeFillTint="33"/>
          </w:tcPr>
          <w:p w14:paraId="2047E79C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18D1B4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D5B15F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8 000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A670CB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E5F6EE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1D842B6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71E0368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57558B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1C2E48A" w14:textId="77777777" w:rsidTr="00FF3081">
        <w:trPr>
          <w:trHeight w:val="323"/>
        </w:trPr>
        <w:tc>
          <w:tcPr>
            <w:tcW w:w="3098" w:type="dxa"/>
            <w:shd w:val="clear" w:color="auto" w:fill="DBE5F1" w:themeFill="accent1" w:themeFillTint="33"/>
          </w:tcPr>
          <w:p w14:paraId="508413D0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75F8E84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8F3E4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F8674D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43CF65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9702E66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CC62474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87130F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9F2FB40" w14:textId="77777777" w:rsidTr="00FF3081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1FB0E183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FC82BF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D4C7B1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A1B676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85A441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79C9F32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99D985F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DEB515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CE42573" w14:textId="77777777" w:rsidTr="00FF3081">
        <w:trPr>
          <w:trHeight w:val="336"/>
        </w:trPr>
        <w:tc>
          <w:tcPr>
            <w:tcW w:w="3098" w:type="dxa"/>
            <w:shd w:val="clear" w:color="auto" w:fill="DBE5F1" w:themeFill="accent1" w:themeFillTint="33"/>
          </w:tcPr>
          <w:p w14:paraId="3E940F2A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1169B7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B5722E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8E40A9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F76D55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4640529B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77DB6B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CD79A1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FE63E95" w14:textId="77777777" w:rsidTr="00FF3081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2CADD8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246132CA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7EFBB3BD" w14:textId="77777777" w:rsidR="00413A68" w:rsidRPr="00413A68" w:rsidRDefault="00413A68" w:rsidP="00413A68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192B6328" w14:textId="77777777" w:rsidR="00413A68" w:rsidRPr="00413A68" w:rsidRDefault="00413A68" w:rsidP="00413A68">
      <w:pPr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spacing w:before="34" w:line="218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413A68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 Трансляция звукового ролика на территории выставки</w:t>
      </w:r>
    </w:p>
    <w:tbl>
      <w:tblPr>
        <w:tblStyle w:val="13"/>
        <w:tblW w:w="1033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480"/>
      </w:tblGrid>
      <w:tr w:rsidR="00413A68" w:rsidRPr="00413A68" w14:paraId="0C56B4E4" w14:textId="77777777" w:rsidTr="00FF3081">
        <w:trPr>
          <w:trHeight w:val="834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3087B4FF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61376E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269EE7F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39353915" w14:textId="77777777" w:rsidR="00413A68" w:rsidRPr="00413A68" w:rsidRDefault="00413A68" w:rsidP="00413A68">
            <w:pPr>
              <w:spacing w:after="160"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49DBB25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23B75E56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7566422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0" w:name="_Hlk33526192"/>
          </w:p>
        </w:tc>
        <w:tc>
          <w:tcPr>
            <w:tcW w:w="1869" w:type="dxa"/>
          </w:tcPr>
          <w:p w14:paraId="6F04BC4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0"/>
      <w:tr w:rsidR="00413A68" w:rsidRPr="00413A68" w14:paraId="2216BECB" w14:textId="77777777" w:rsidTr="00FF3081">
        <w:trPr>
          <w:trHeight w:val="556"/>
        </w:trPr>
        <w:tc>
          <w:tcPr>
            <w:tcW w:w="3098" w:type="dxa"/>
            <w:shd w:val="clear" w:color="auto" w:fill="DBE5F1" w:themeFill="accent1" w:themeFillTint="33"/>
          </w:tcPr>
          <w:p w14:paraId="4CAAD6C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spacing w:before="34" w:line="218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15 сек./1шт.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0FF038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623683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1 500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057B1C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1F4B2D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6E715CA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5DA22BF7" w14:textId="77777777" w:rsidR="00413A68" w:rsidRPr="00413A68" w:rsidRDefault="00413A68" w:rsidP="00413A68">
            <w:pPr>
              <w:ind w:left="324" w:hanging="27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17D81B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8E60F15" w14:textId="77777777" w:rsidTr="00FF3081">
        <w:trPr>
          <w:trHeight w:val="688"/>
        </w:trPr>
        <w:tc>
          <w:tcPr>
            <w:tcW w:w="3098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5A3BAFF6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lastRenderedPageBreak/>
              <w:t>Осуществление объявлений и рекламы по радиотрансляции на английском языке 15 сек./1шт.</w:t>
            </w:r>
          </w:p>
        </w:tc>
        <w:tc>
          <w:tcPr>
            <w:tcW w:w="1869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3EDA587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597FCC5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1 700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16CF88B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32BC9D2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BE0F638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7CDD3C4B" w14:textId="77777777" w:rsidR="00413A68" w:rsidRPr="00413A68" w:rsidRDefault="00413A68" w:rsidP="00413A68">
            <w:pPr>
              <w:ind w:left="324" w:hanging="27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4E5EF4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1A1126B" w14:textId="77777777" w:rsidTr="00FF3081">
        <w:trPr>
          <w:trHeight w:val="68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70529536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30 сек./1шт.</w:t>
            </w: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B3334C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67C690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4DD5BD8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BD4E6A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6472EAF0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2B4C81D7" w14:textId="77777777" w:rsidR="00413A68" w:rsidRPr="00413A68" w:rsidRDefault="00413A68" w:rsidP="00413A68">
            <w:pPr>
              <w:tabs>
                <w:tab w:val="left" w:pos="454"/>
              </w:tabs>
              <w:ind w:left="312" w:hanging="2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311DEF5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072B5BE" w14:textId="77777777" w:rsidTr="00FF3081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BE5F1" w:themeFill="accent1" w:themeFillTint="33"/>
          </w:tcPr>
          <w:p w14:paraId="27ABE456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BE5F1" w:themeFill="accent1" w:themeFillTint="33"/>
          </w:tcPr>
          <w:p w14:paraId="0863875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6D4BF51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1607319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2D05BEB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40B967F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5BB3217F" w14:textId="77777777" w:rsidR="00413A68" w:rsidRPr="00413A68" w:rsidRDefault="00413A68" w:rsidP="00413A68">
            <w:pPr>
              <w:ind w:left="309" w:hanging="26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218FF6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E17ADDF" w14:textId="77777777" w:rsidTr="00FF3081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1B994B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72" w:type="dxa"/>
            <w:gridSpan w:val="3"/>
            <w:shd w:val="clear" w:color="auto" w:fill="FDD7DC"/>
            <w:vAlign w:val="center"/>
          </w:tcPr>
          <w:p w14:paraId="62FEA548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4D76215F" w14:textId="77777777" w:rsidR="00413A68" w:rsidRPr="00413A68" w:rsidRDefault="00413A68" w:rsidP="00413A68">
      <w:pPr>
        <w:rPr>
          <w:rFonts w:ascii="Calibri" w:hAnsi="Calibri" w:cs="Calibri"/>
          <w:b/>
          <w:kern w:val="16"/>
          <w:sz w:val="18"/>
          <w:szCs w:val="18"/>
        </w:rPr>
      </w:pPr>
    </w:p>
    <w:p w14:paraId="47EB1FCA" w14:textId="77777777" w:rsidR="00413A68" w:rsidRPr="00413A68" w:rsidRDefault="00413A68" w:rsidP="00413A68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sz w:val="18"/>
          <w:szCs w:val="18"/>
          <w:lang w:eastAsia="x-none"/>
        </w:rPr>
      </w:pPr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Трансляция видеоролика на территории выставки</w:t>
      </w:r>
      <w:r w:rsidRPr="00413A68">
        <w:rPr>
          <w:rFonts w:ascii="Calibri" w:eastAsia="Calibri" w:hAnsi="Calibri" w:cs="Calibri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"Мониторы 55</w:t>
      </w:r>
      <w:bookmarkStart w:id="21" w:name="_Hlk1484733"/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"</w:t>
      </w:r>
      <w:bookmarkEnd w:id="21"/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, "</w:t>
      </w:r>
      <w:proofErr w:type="spellStart"/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Scala</w:t>
      </w:r>
      <w:proofErr w:type="spellEnd"/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" в пассаже (ж/к плазмы над стойками регистрации)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413A68" w:rsidRPr="00413A68" w14:paraId="46B7A5AD" w14:textId="77777777" w:rsidTr="00FF3081">
        <w:trPr>
          <w:trHeight w:val="805"/>
        </w:trPr>
        <w:tc>
          <w:tcPr>
            <w:tcW w:w="3088" w:type="dxa"/>
            <w:shd w:val="clear" w:color="auto" w:fill="DBE5F1" w:themeFill="accent1" w:themeFillTint="33"/>
            <w:vAlign w:val="center"/>
          </w:tcPr>
          <w:p w14:paraId="222F5FE7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0E7EDA6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14:paraId="338CEE0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4093F86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07AE59C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248CE8B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0E5BAB0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6DBCE27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54FCF8D" w14:textId="77777777" w:rsidTr="00FF3081">
        <w:trPr>
          <w:trHeight w:val="344"/>
        </w:trPr>
        <w:tc>
          <w:tcPr>
            <w:tcW w:w="3088" w:type="dxa"/>
            <w:shd w:val="clear" w:color="auto" w:fill="DBE5F1" w:themeFill="accent1" w:themeFillTint="33"/>
          </w:tcPr>
          <w:p w14:paraId="3E285FC5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2DEEE80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41482EC2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20 060 руб.+ НДС</w:t>
            </w:r>
          </w:p>
          <w:p w14:paraId="093696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BE5F1" w:themeFill="accent1" w:themeFillTint="33"/>
          </w:tcPr>
          <w:p w14:paraId="0E3D634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416448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557A9A0F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21DA2C44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9E0F09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9F9B156" w14:textId="77777777" w:rsidTr="00FF3081">
        <w:trPr>
          <w:trHeight w:val="380"/>
        </w:trPr>
        <w:tc>
          <w:tcPr>
            <w:tcW w:w="3088" w:type="dxa"/>
            <w:shd w:val="clear" w:color="auto" w:fill="DBE5F1" w:themeFill="accent1" w:themeFillTint="33"/>
          </w:tcPr>
          <w:p w14:paraId="5B751D0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36E828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376141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28 084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3EC841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0394AE9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4EDCBDE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7B152713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2" w:name="_Hlk29911030"/>
          </w:p>
        </w:tc>
        <w:tc>
          <w:tcPr>
            <w:tcW w:w="1864" w:type="dxa"/>
          </w:tcPr>
          <w:p w14:paraId="7589076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2"/>
      <w:tr w:rsidR="00413A68" w:rsidRPr="00413A68" w14:paraId="511E945F" w14:textId="77777777" w:rsidTr="00FF3081">
        <w:trPr>
          <w:trHeight w:val="141"/>
        </w:trPr>
        <w:tc>
          <w:tcPr>
            <w:tcW w:w="3088" w:type="dxa"/>
            <w:shd w:val="clear" w:color="auto" w:fill="DBE5F1" w:themeFill="accent1" w:themeFillTint="33"/>
          </w:tcPr>
          <w:p w14:paraId="51B2C835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20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52B77A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63EF441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</w: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  <w:t>34 102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D133D7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6297FF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413A68" w:rsidRPr="00413A68" w14:paraId="5A1BE9A8" w14:textId="77777777" w:rsidTr="00FF3081">
        <w:trPr>
          <w:trHeight w:hRule="exact" w:val="68"/>
        </w:trPr>
        <w:tc>
          <w:tcPr>
            <w:tcW w:w="5104" w:type="dxa"/>
          </w:tcPr>
          <w:p w14:paraId="1D2EED76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C587F6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413A68" w:rsidRPr="00413A68" w14:paraId="2B1ED79E" w14:textId="77777777" w:rsidTr="00FF3081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7BDFB3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4FE54F45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5942A229" w14:textId="77777777" w:rsidR="00413A68" w:rsidRPr="00413A68" w:rsidRDefault="00413A68" w:rsidP="00413A68">
      <w:pPr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6C53EFF5" w14:textId="77777777" w:rsidR="00413A68" w:rsidRPr="00413A68" w:rsidRDefault="00413A68" w:rsidP="00413A68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413A68" w:rsidRPr="00413A68" w14:paraId="5834F2B0" w14:textId="77777777" w:rsidTr="00FF3081">
        <w:trPr>
          <w:trHeight w:val="805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6B298DE0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14:paraId="3434BE9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14:paraId="668076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943907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00919F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7C112401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024F365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33E53AE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904BD13" w14:textId="77777777" w:rsidTr="00FF3081">
        <w:trPr>
          <w:trHeight w:val="372"/>
        </w:trPr>
        <w:tc>
          <w:tcPr>
            <w:tcW w:w="3070" w:type="dxa"/>
            <w:shd w:val="clear" w:color="auto" w:fill="DBE5F1" w:themeFill="accent1" w:themeFillTint="33"/>
          </w:tcPr>
          <w:p w14:paraId="389F2FC7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Scala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4DF8B10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58ACE556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7BE6F5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6656A12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2470DE1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0558E6D2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65D63587" w14:textId="77777777" w:rsidR="00413A68" w:rsidRPr="00413A68" w:rsidRDefault="00413A68" w:rsidP="00413A68">
            <w:pPr>
              <w:tabs>
                <w:tab w:val="left" w:pos="596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65D05BA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07544D6" w14:textId="77777777" w:rsidTr="00FF3081">
        <w:trPr>
          <w:trHeight w:val="524"/>
        </w:trPr>
        <w:tc>
          <w:tcPr>
            <w:tcW w:w="3070" w:type="dxa"/>
            <w:shd w:val="clear" w:color="auto" w:fill="DBE5F1" w:themeFill="accent1" w:themeFillTint="33"/>
          </w:tcPr>
          <w:p w14:paraId="3E9BAEE7" w14:textId="77777777" w:rsidR="00413A68" w:rsidRPr="00413A68" w:rsidRDefault="00413A68" w:rsidP="00413A68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Рекламный графический</w:t>
            </w:r>
          </w:p>
          <w:p w14:paraId="759198A0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ind w:left="405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ролик для трансляции на стенде Экспонент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6D9921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26AB8F07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1E9AD74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3541D9E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3A50FFE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0B36DE7F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DDEA760" w14:textId="77777777" w:rsidR="00413A68" w:rsidRPr="00413A68" w:rsidRDefault="00413A68" w:rsidP="00413A68">
            <w:pPr>
              <w:tabs>
                <w:tab w:val="left" w:pos="454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3" w:name="_Hlk29916000"/>
          </w:p>
        </w:tc>
        <w:tc>
          <w:tcPr>
            <w:tcW w:w="1755" w:type="dxa"/>
          </w:tcPr>
          <w:p w14:paraId="21C7DB5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3"/>
      <w:tr w:rsidR="00413A68" w:rsidRPr="00413A68" w14:paraId="5C04C9DF" w14:textId="77777777" w:rsidTr="00FF3081">
        <w:trPr>
          <w:trHeight w:val="751"/>
        </w:trPr>
        <w:tc>
          <w:tcPr>
            <w:tcW w:w="3070" w:type="dxa"/>
            <w:shd w:val="clear" w:color="auto" w:fill="DBE5F1" w:themeFill="accent1" w:themeFillTint="33"/>
          </w:tcPr>
          <w:p w14:paraId="53025699" w14:textId="77777777" w:rsidR="00413A68" w:rsidRPr="00413A68" w:rsidRDefault="00413A68" w:rsidP="00413A68">
            <w:pPr>
              <w:tabs>
                <w:tab w:val="left" w:pos="454"/>
              </w:tabs>
              <w:autoSpaceDE w:val="0"/>
              <w:autoSpaceDN w:val="0"/>
              <w:adjustRightInd w:val="0"/>
              <w:spacing w:line="0" w:lineRule="atLeast"/>
              <w:ind w:left="312" w:hanging="283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7.3 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1BC108B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57784C37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3D10BD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46507FA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193D341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6585CC73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EC1569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1A23ABE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89DD9EC" w14:textId="77777777" w:rsidTr="00FF3081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59013F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1FE75468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2ABDF8CB" w14:textId="77777777" w:rsidR="00413A68" w:rsidRPr="00413A68" w:rsidRDefault="00413A68" w:rsidP="00413A68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54FE5737" w14:textId="77777777" w:rsidR="00413A68" w:rsidRPr="00413A68" w:rsidRDefault="00413A68" w:rsidP="00413A68">
      <w:pPr>
        <w:numPr>
          <w:ilvl w:val="0"/>
          <w:numId w:val="8"/>
        </w:numPr>
        <w:autoSpaceDE w:val="0"/>
        <w:autoSpaceDN w:val="0"/>
        <w:adjustRightInd w:val="0"/>
        <w:spacing w:line="0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413A68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Размещение наружной рекламы на фасадных рамках Пассажа: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413A68" w:rsidRPr="00413A68" w14:paraId="6B4A2541" w14:textId="77777777" w:rsidTr="00FF3081">
        <w:trPr>
          <w:trHeight w:val="1359"/>
        </w:trPr>
        <w:tc>
          <w:tcPr>
            <w:tcW w:w="2117" w:type="dxa"/>
            <w:shd w:val="clear" w:color="auto" w:fill="DBE5F1" w:themeFill="accent1" w:themeFillTint="33"/>
            <w:vAlign w:val="center"/>
          </w:tcPr>
          <w:p w14:paraId="3C64C028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02C9C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A8D9E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FE8DC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BE5F1" w:themeFill="accent1" w:themeFillTint="33"/>
          </w:tcPr>
          <w:p w14:paraId="0192983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Отметить необходимую входную группу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6FE625E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11CF30B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1684157E" w14:textId="77777777" w:rsidR="00413A68" w:rsidRPr="00413A68" w:rsidRDefault="00413A68" w:rsidP="00413A68">
            <w:pPr>
              <w:ind w:left="454" w:hanging="45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4" w:name="_Hlk30683112"/>
          </w:p>
        </w:tc>
        <w:tc>
          <w:tcPr>
            <w:tcW w:w="2410" w:type="dxa"/>
          </w:tcPr>
          <w:p w14:paraId="6439456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27ACC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4"/>
      <w:tr w:rsidR="00413A68" w:rsidRPr="00413A68" w14:paraId="50354A85" w14:textId="77777777" w:rsidTr="00FF3081">
        <w:trPr>
          <w:trHeight w:val="262"/>
        </w:trPr>
        <w:tc>
          <w:tcPr>
            <w:tcW w:w="2117" w:type="dxa"/>
            <w:shd w:val="clear" w:color="auto" w:fill="DBE5F1" w:themeFill="accent1" w:themeFillTint="33"/>
          </w:tcPr>
          <w:p w14:paraId="4EA493CF" w14:textId="77777777" w:rsidR="00413A68" w:rsidRPr="00413A68" w:rsidRDefault="00413A68" w:rsidP="00413A68">
            <w:pPr>
              <w:numPr>
                <w:ilvl w:val="1"/>
                <w:numId w:val="2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Внешние фасадные рамки, 14 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AC7497D" w14:textId="77777777" w:rsidR="00413A68" w:rsidRPr="00413A68" w:rsidRDefault="00413A68" w:rsidP="00413A68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 xml:space="preserve">Баннерное полотно на тканевой основе с прошивкой силиконовой полоски по периметру. </w:t>
            </w: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lastRenderedPageBreak/>
              <w:t>Каждая состоит из 3-х секций.</w:t>
            </w:r>
          </w:p>
          <w:p w14:paraId="6A5B04D1" w14:textId="77777777" w:rsidR="00413A68" w:rsidRPr="00413A68" w:rsidRDefault="00413A68" w:rsidP="00413A68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40D4BFE9" w14:textId="77777777" w:rsidR="00413A68" w:rsidRPr="00413A68" w:rsidRDefault="00413A68" w:rsidP="00413A68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CD31C6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lastRenderedPageBreak/>
              <w:t>142 851,86 руб.+ НДС</w:t>
            </w:r>
          </w:p>
          <w:p w14:paraId="09F524DD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C93E16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703B830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61DEC5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4FFE4B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7F66C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3A81FD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7A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3DAAF8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78CDD3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20FFEB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AAAB9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29FE3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ADBFE9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10A 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4C278E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10B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3A57A3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11A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E4EFF6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11B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07A7ECD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lastRenderedPageBreak/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F5A320D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778B16D" w14:textId="77777777" w:rsidR="00413A68" w:rsidRPr="00413A68" w:rsidRDefault="00413A68" w:rsidP="00413A68">
            <w:pPr>
              <w:ind w:right="-11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5" w:name="_Hlk29910859"/>
          </w:p>
        </w:tc>
        <w:tc>
          <w:tcPr>
            <w:tcW w:w="2410" w:type="dxa"/>
          </w:tcPr>
          <w:p w14:paraId="5C3B65A8" w14:textId="77777777" w:rsidR="00413A68" w:rsidRPr="00413A68" w:rsidRDefault="00413A68" w:rsidP="00413A68">
            <w:pPr>
              <w:tabs>
                <w:tab w:val="left" w:pos="34"/>
              </w:tabs>
              <w:ind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7CD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5"/>
      <w:tr w:rsidR="00413A68" w:rsidRPr="00413A68" w14:paraId="633677C5" w14:textId="77777777" w:rsidTr="00FF3081">
        <w:trPr>
          <w:trHeight w:val="369"/>
        </w:trPr>
        <w:tc>
          <w:tcPr>
            <w:tcW w:w="2117" w:type="dxa"/>
            <w:shd w:val="clear" w:color="auto" w:fill="DBE5F1" w:themeFill="accent1" w:themeFillTint="33"/>
          </w:tcPr>
          <w:p w14:paraId="023EEC3A" w14:textId="77777777" w:rsidR="00413A68" w:rsidRPr="00413A68" w:rsidRDefault="00413A68" w:rsidP="00413A68">
            <w:pPr>
              <w:numPr>
                <w:ilvl w:val="1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42F915D5" w14:textId="77777777" w:rsidR="00413A68" w:rsidRPr="00413A68" w:rsidRDefault="00413A68" w:rsidP="00413A68">
            <w:pPr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after="200" w:line="224" w:lineRule="atLeast"/>
              <w:ind w:left="360"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фасадные рамки, 14шт.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C75F06" w14:textId="77777777" w:rsidR="00413A68" w:rsidRPr="00413A68" w:rsidRDefault="00413A68" w:rsidP="00413A68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4395676F" w14:textId="77777777" w:rsidR="00413A68" w:rsidRPr="00413A68" w:rsidRDefault="00413A68" w:rsidP="00413A68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55ADE9A3" w14:textId="77777777" w:rsidR="00413A68" w:rsidRPr="00413A68" w:rsidRDefault="00413A68" w:rsidP="00413A68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BE8E3A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072B53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4B9FE61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2С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04BB12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3С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2D87A4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5С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5D74C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6С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FA4AD9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7С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BA43B3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7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7FAF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8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816B6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8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F017BC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9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F6276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9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C53924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10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D1ECC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10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185675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5DAE70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39DCB5C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8238BDB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3B9DB0A9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8F130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A6A0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EC68A46" w14:textId="77777777" w:rsidTr="00FF3081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26B912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26" w:name="_Hlk30683169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24FBE680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26"/>
    </w:tbl>
    <w:p w14:paraId="51B38E19" w14:textId="77777777" w:rsidR="00413A68" w:rsidRPr="00413A68" w:rsidRDefault="00413A68" w:rsidP="00413A68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705F39DC" w14:textId="77777777" w:rsidR="00413A68" w:rsidRPr="00413A68" w:rsidRDefault="00413A68" w:rsidP="00413A68">
      <w:pPr>
        <w:autoSpaceDE w:val="0"/>
        <w:autoSpaceDN w:val="0"/>
        <w:adjustRightInd w:val="0"/>
        <w:spacing w:line="0" w:lineRule="atLeast"/>
        <w:ind w:left="-426" w:hanging="425"/>
        <w:rPr>
          <w:rFonts w:ascii="Calibri" w:eastAsia="Calibri" w:hAnsi="Calibri" w:cs="Calibri"/>
          <w:b/>
          <w:bCs/>
          <w:spacing w:val="200"/>
          <w:sz w:val="18"/>
          <w:szCs w:val="18"/>
        </w:rPr>
      </w:pPr>
      <w:r w:rsidRPr="00413A68">
        <w:rPr>
          <w:rFonts w:ascii="Calibri" w:hAnsi="Calibri" w:cs="Calibri"/>
          <w:b/>
          <w:kern w:val="16"/>
          <w:sz w:val="18"/>
          <w:szCs w:val="18"/>
          <w:lang w:eastAsia="en-US"/>
        </w:rPr>
        <w:t>9.  Размещение рекламы на П-образной Арка в Пассаже из конструктива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268"/>
        <w:gridCol w:w="1559"/>
      </w:tblGrid>
      <w:tr w:rsidR="00413A68" w:rsidRPr="00413A68" w14:paraId="1DB00AD9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103B9287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871043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2BB43D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525653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6A9DDD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2B8296E3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059CF1D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F671C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77299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41FC911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4BE35BEE" w14:textId="77777777" w:rsidR="00413A68" w:rsidRPr="00413A68" w:rsidRDefault="00413A68" w:rsidP="00413A68">
            <w:pPr>
              <w:tabs>
                <w:tab w:val="left" w:pos="309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4A8EA7" w14:textId="77777777" w:rsidR="00413A68" w:rsidRPr="00413A68" w:rsidRDefault="00413A68" w:rsidP="00413A68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034F8AAB" w14:textId="77777777" w:rsidR="00413A68" w:rsidRPr="00413A68" w:rsidRDefault="00413A68" w:rsidP="00413A68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D87681D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302 588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EB1D78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Арка 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7A679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0897236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9356D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01BB52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Арка павильон H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A61FEA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C73B01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  <w:p w14:paraId="2D36C47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291B4E9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17A1BB8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32A44CB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1BEF8E4B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271810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7" w:name="_Hlk33529984"/>
          </w:p>
        </w:tc>
        <w:tc>
          <w:tcPr>
            <w:tcW w:w="1984" w:type="dxa"/>
          </w:tcPr>
          <w:p w14:paraId="4770641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BD22D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7"/>
      <w:tr w:rsidR="00413A68" w:rsidRPr="00413A68" w14:paraId="5744C820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0329F73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411BCE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_______ руб.+ НДС</w:t>
            </w:r>
          </w:p>
          <w:p w14:paraId="62C2690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4BE5A81" w14:textId="77777777" w:rsidR="00413A68" w:rsidRPr="00413A68" w:rsidRDefault="00413A68" w:rsidP="00413A68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  <w:bookmarkStart w:id="28" w:name="_Hlk33527752"/>
    </w:p>
    <w:p w14:paraId="15A2C967" w14:textId="77777777" w:rsidR="00413A68" w:rsidRPr="00413A68" w:rsidRDefault="00413A68" w:rsidP="00413A68">
      <w:pPr>
        <w:numPr>
          <w:ilvl w:val="0"/>
          <w:numId w:val="27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Пассажа (лайтбоксы на улице)</w:t>
      </w:r>
    </w:p>
    <w:tbl>
      <w:tblPr>
        <w:tblStyle w:val="13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413A68" w:rsidRPr="00413A68" w14:paraId="469BC9CA" w14:textId="77777777" w:rsidTr="00FF3081">
        <w:trPr>
          <w:trHeight w:val="552"/>
        </w:trPr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bookmarkEnd w:id="28"/>
          <w:p w14:paraId="21153349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55D3A3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48ED0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BE5F1" w:themeFill="accent1" w:themeFillTint="33"/>
            <w:vAlign w:val="center"/>
          </w:tcPr>
          <w:p w14:paraId="15D089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7C46E3B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3545880" w14:textId="77777777" w:rsidTr="00FF3081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6199153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D08A3E" w14:textId="77777777" w:rsidR="00413A68" w:rsidRPr="00413A68" w:rsidRDefault="00413A68" w:rsidP="00413A68">
            <w:pPr>
              <w:ind w:right="-1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38F0773" w14:textId="77777777" w:rsidTr="00FF3081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55D3D029" w14:textId="77777777" w:rsidR="00413A68" w:rsidRPr="00413A68" w:rsidRDefault="00413A68" w:rsidP="00413A68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  <w:p w14:paraId="39E58E70" w14:textId="77777777" w:rsidR="00413A68" w:rsidRPr="00413A68" w:rsidRDefault="00413A68" w:rsidP="00413A68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Лайтбокс 1,15*1,75</w:t>
            </w:r>
          </w:p>
          <w:p w14:paraId="36962B7D" w14:textId="77777777" w:rsidR="00413A68" w:rsidRPr="00413A68" w:rsidRDefault="00413A68" w:rsidP="00413A68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44 шт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 w:themeFill="accent1" w:themeFillTint="33"/>
          </w:tcPr>
          <w:p w14:paraId="3A0F3B38" w14:textId="77777777" w:rsidR="00413A68" w:rsidRPr="00413A68" w:rsidRDefault="00413A68" w:rsidP="00413A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1,15 м</w:t>
            </w:r>
          </w:p>
          <w:p w14:paraId="755FA0E4" w14:textId="77777777" w:rsidR="00413A68" w:rsidRPr="00413A68" w:rsidRDefault="00413A68" w:rsidP="00413A68">
            <w:pPr>
              <w:numPr>
                <w:ilvl w:val="0"/>
                <w:numId w:val="15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1,75 м</w:t>
            </w:r>
          </w:p>
          <w:p w14:paraId="70AC4AF4" w14:textId="77777777" w:rsidR="00413A68" w:rsidRPr="00413A68" w:rsidRDefault="00413A68" w:rsidP="00413A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 / 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1CC463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19 860 руб. +НДС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3537B41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BE5F1" w:themeFill="accent1" w:themeFillTint="33"/>
          </w:tcPr>
          <w:p w14:paraId="3504563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26BFB2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413A68" w:rsidRPr="00413A68" w14:paraId="4EB9EECF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790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B9FA5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C604F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3880E09" w14:textId="77777777" w:rsidTr="00FF3081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4E0B5753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421DE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25AE17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58F4285" w14:textId="77777777" w:rsidR="00413A68" w:rsidRPr="00413A68" w:rsidRDefault="00413A68" w:rsidP="00413A68">
      <w:pPr>
        <w:tabs>
          <w:tab w:val="left" w:pos="975"/>
        </w:tabs>
        <w:rPr>
          <w:rFonts w:ascii="Calibri" w:hAnsi="Calibri" w:cs="Calibri"/>
          <w:sz w:val="18"/>
          <w:szCs w:val="18"/>
          <w:lang w:eastAsia="x-none"/>
        </w:rPr>
      </w:pPr>
    </w:p>
    <w:p w14:paraId="63F79439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фасадных рамках Пассажа над проходом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413A68" w:rsidRPr="00413A68" w14:paraId="42DD5F78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2BFE397B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2EFF74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AEF3A1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2694342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1EA1DE6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C59C47B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1A460D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35D8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C742C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BC15EB0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6AD363A5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lastRenderedPageBreak/>
              <w:t>Горизонтальные внутренние фасадные рамки в пассаже,</w:t>
            </w:r>
          </w:p>
          <w:p w14:paraId="4AA29D4A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 шт. </w:t>
            </w:r>
          </w:p>
          <w:p w14:paraId="5B78EC88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Ткань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Eco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Display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491716A4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Прошивка силиконовой полоски по периметру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5CC6760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Размер одного баннерного полотна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13,15 м х4,975 м</w:t>
            </w:r>
          </w:p>
          <w:p w14:paraId="5DA68086" w14:textId="77777777" w:rsidR="00413A68" w:rsidRPr="00413A68" w:rsidRDefault="00413A68" w:rsidP="00413A68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9D8CCA" w14:textId="77777777" w:rsidR="00413A68" w:rsidRPr="00413A68" w:rsidRDefault="00413A68" w:rsidP="00413A68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22F01B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151 169 руб.+ 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7062A02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2A5DE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46ED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H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C0C885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47D721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3323C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94D0B8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4B8D2836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45A7BC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4C36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DA3E1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F63DEAA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014C8560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FA55A9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35920F5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561F9F8" w14:textId="77777777" w:rsidR="00413A68" w:rsidRPr="00413A68" w:rsidRDefault="00413A68" w:rsidP="00413A68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4ABF939B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входных группах Пассажа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413A68" w:rsidRPr="00413A68" w14:paraId="4434817B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328E8C88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1B2147A" w14:textId="77777777" w:rsidR="00413A68" w:rsidRPr="00413A68" w:rsidRDefault="00413A68" w:rsidP="00413A68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7C8425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68A6026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43B650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13225487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D5812CB" w14:textId="77777777" w:rsidR="00413A68" w:rsidRPr="00413A68" w:rsidRDefault="00413A68" w:rsidP="00413A68">
            <w:pPr>
              <w:tabs>
                <w:tab w:val="left" w:pos="2144"/>
              </w:tabs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5B7AF" w14:textId="77777777" w:rsidR="00413A68" w:rsidRPr="00413A68" w:rsidRDefault="00413A68" w:rsidP="00413A68">
            <w:pPr>
              <w:tabs>
                <w:tab w:val="left" w:pos="214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F4886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4A6B019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27118900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66C18330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шт.</w:t>
            </w:r>
          </w:p>
          <w:p w14:paraId="28D2BF80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38095D07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A42B2FA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BD90E11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94 185 руб. +НДС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60FD759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BE5F1" w:themeFill="accent1" w:themeFillTint="33"/>
          </w:tcPr>
          <w:p w14:paraId="7694423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30BE4D6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FACD65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6EF49D1F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9BEA4A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BF27A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60359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E21A49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93CA22D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626722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BF76D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BB2F69D" w14:textId="77777777" w:rsidR="00413A68" w:rsidRPr="00413A68" w:rsidRDefault="00413A68" w:rsidP="00413A68">
      <w:pPr>
        <w:ind w:hanging="284"/>
        <w:rPr>
          <w:rFonts w:ascii="Calibri" w:hAnsi="Calibri" w:cs="Calibri"/>
          <w:sz w:val="18"/>
          <w:szCs w:val="18"/>
          <w:lang w:eastAsia="x-none"/>
        </w:rPr>
      </w:pPr>
    </w:p>
    <w:p w14:paraId="5BABB7C1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№2 (КВЦ, Петербургское шоссе)</w:t>
      </w:r>
    </w:p>
    <w:tbl>
      <w:tblPr>
        <w:tblStyle w:val="13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413A68" w:rsidRPr="00413A68" w14:paraId="16A1C757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65B55555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BE5F1" w:themeFill="accent1" w:themeFillTint="33"/>
            <w:vAlign w:val="center"/>
          </w:tcPr>
          <w:p w14:paraId="78977F2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F532B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67A7579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14:paraId="19D8362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6049ED48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57691A4A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76225FD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C4E9C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272C299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0F20C983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77DF5EB5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4F4147D4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166D7672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0065B282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Оклейка </w:t>
            </w: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револьверных дверей</w:t>
            </w:r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3 сверху/ 3 снизу</w:t>
            </w:r>
          </w:p>
          <w:p w14:paraId="587DD674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6E9906F1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1,21/1,265 м</w:t>
            </w:r>
          </w:p>
          <w:p w14:paraId="7FAC3BDD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0D819848" w14:textId="77777777" w:rsidR="00413A68" w:rsidRPr="00413A68" w:rsidRDefault="00413A68" w:rsidP="00413A68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3FBBB389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73 620 руб. +НДС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1EE35D2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BE5F1" w:themeFill="accent1" w:themeFillTint="33"/>
          </w:tcPr>
          <w:p w14:paraId="13792E2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AEB921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A5037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6E09D777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67A060B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0EAC27D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818CF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4BD436B" w14:textId="77777777" w:rsidTr="00FF3081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0A9BD443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172AD4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12EA00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BD03FC7" w14:textId="77777777" w:rsidR="00413A68" w:rsidRPr="00413A68" w:rsidRDefault="00413A68" w:rsidP="00413A68">
      <w:pPr>
        <w:rPr>
          <w:rFonts w:ascii="Calibri" w:hAnsi="Calibri" w:cs="Calibri"/>
          <w:sz w:val="18"/>
          <w:szCs w:val="18"/>
          <w:lang w:eastAsia="x-none"/>
        </w:rPr>
      </w:pPr>
    </w:p>
    <w:p w14:paraId="7F2BA24F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95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3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413A68" w:rsidRPr="00413A68" w14:paraId="53D0E462" w14:textId="77777777" w:rsidTr="00FF3081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47FEBBFE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29" w:name="_Hlk33532611"/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BE5F1" w:themeFill="accent1" w:themeFillTint="33"/>
            <w:vAlign w:val="center"/>
          </w:tcPr>
          <w:p w14:paraId="127ECC8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57914F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124F00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14:paraId="71187F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1B6C49D5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0FD658A6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2D13920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D4DE9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5DF13BF" w14:textId="77777777" w:rsidTr="00FF3081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24593757" w14:textId="77777777" w:rsidR="00413A68" w:rsidRPr="00413A68" w:rsidRDefault="00413A68" w:rsidP="00413A68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Пассаже-</w:t>
            </w:r>
            <w:r w:rsidRPr="00413A68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0DACB89C" w14:textId="77777777" w:rsidR="00413A68" w:rsidRPr="00413A68" w:rsidRDefault="00413A68" w:rsidP="00413A68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3632EE65" w14:textId="77777777" w:rsidR="00413A68" w:rsidRPr="00413A68" w:rsidRDefault="00413A68" w:rsidP="00413A68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5AF07B98" w14:textId="77777777" w:rsidR="00413A68" w:rsidRPr="00413A68" w:rsidRDefault="00413A68" w:rsidP="00413A68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BE5F1" w:themeFill="accent1" w:themeFillTint="33"/>
          </w:tcPr>
          <w:p w14:paraId="56C26D6E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Оклейка револьверных дверей 3 сверху/3 снизу</w:t>
            </w:r>
          </w:p>
          <w:p w14:paraId="7BECEE6C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4B83A0CA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1,21/1,265м</w:t>
            </w:r>
          </w:p>
          <w:p w14:paraId="13BC5375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Оклейка пожарных дверей</w:t>
            </w:r>
          </w:p>
          <w:p w14:paraId="3ADA5C76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2,5 м</w:t>
            </w:r>
          </w:p>
          <w:p w14:paraId="6619F41B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1,1 м</w:t>
            </w:r>
          </w:p>
          <w:p w14:paraId="0CB69677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Входит изготовление/ монтаж/ демонтаж-1 револьверная </w:t>
            </w: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lastRenderedPageBreak/>
              <w:t>дверь+2 пожарные двери</w:t>
            </w:r>
          </w:p>
          <w:p w14:paraId="53B700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EA8E984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lastRenderedPageBreak/>
              <w:t>107 363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1132E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77EC555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4091FC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B97B3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34BFE81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1A054F2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58BA003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A79D5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21CF5B2" w14:textId="77777777" w:rsidTr="00FF3081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356F63EB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0D590C0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2C2F6AB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160FD66" w14:textId="77777777" w:rsidTr="00FF3081">
        <w:trPr>
          <w:trHeight w:hRule="exact" w:val="68"/>
        </w:trPr>
        <w:tc>
          <w:tcPr>
            <w:tcW w:w="2227" w:type="dxa"/>
            <w:gridSpan w:val="2"/>
          </w:tcPr>
          <w:p w14:paraId="1C0A8F0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0" w:name="_Hlk29975701"/>
          </w:p>
        </w:tc>
        <w:tc>
          <w:tcPr>
            <w:tcW w:w="7931" w:type="dxa"/>
            <w:gridSpan w:val="4"/>
          </w:tcPr>
          <w:p w14:paraId="5C1CA49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51E38B3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9"/>
      <w:bookmarkEnd w:id="30"/>
    </w:tbl>
    <w:p w14:paraId="20E5F6EA" w14:textId="77777777" w:rsidR="00413A68" w:rsidRPr="00413A68" w:rsidRDefault="00413A68" w:rsidP="00413A68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313E4613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наклейках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413A68" w:rsidRPr="00413A68" w14:paraId="10D5AFBA" w14:textId="77777777" w:rsidTr="00FF3081">
        <w:trPr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3D13234A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223DA64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3221985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4DDDF6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573B16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63C7095A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70C3200D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8B1766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17313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2928D34" w14:textId="77777777" w:rsidTr="00FF3081">
        <w:trPr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65BEB8C1" w14:textId="77777777" w:rsidR="00413A68" w:rsidRPr="00413A68" w:rsidRDefault="00413A68" w:rsidP="00413A68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60C2B60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Габариты:</w:t>
            </w:r>
          </w:p>
          <w:p w14:paraId="28CD21CD" w14:textId="77777777" w:rsidR="00413A68" w:rsidRPr="00413A68" w:rsidRDefault="00413A68" w:rsidP="00413A68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Размер: любой</w:t>
            </w:r>
          </w:p>
          <w:p w14:paraId="60967C5A" w14:textId="77777777" w:rsidR="00413A68" w:rsidRPr="00413A68" w:rsidRDefault="00413A68" w:rsidP="00413A68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082D8275" w14:textId="77777777" w:rsidR="00413A68" w:rsidRPr="00413A68" w:rsidRDefault="00413A68" w:rsidP="00413A68">
            <w:pPr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54F27C59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 xml:space="preserve">3 600 руб. за 1 </w:t>
            </w:r>
            <w:proofErr w:type="spellStart"/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м.кв</w:t>
            </w:r>
            <w:proofErr w:type="spellEnd"/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759944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13F3A6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54D42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00BDF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53CBA50E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2B3FEB4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E3276D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105BA6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7053B35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4687DC0F" w14:textId="77777777" w:rsidR="00413A68" w:rsidRPr="00413A68" w:rsidRDefault="00413A68" w:rsidP="00413A68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51205D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7F75D8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EBD5777" w14:textId="77777777" w:rsidR="00413A68" w:rsidRPr="00413A68" w:rsidRDefault="00413A68" w:rsidP="00413A68">
      <w:pPr>
        <w:spacing w:line="0" w:lineRule="atLeast"/>
        <w:ind w:left="360"/>
        <w:rPr>
          <w:rFonts w:cs="Calibri"/>
          <w:b/>
          <w:color w:val="000000" w:themeColor="text1"/>
          <w:kern w:val="16"/>
          <w:sz w:val="18"/>
          <w:szCs w:val="18"/>
        </w:rPr>
      </w:pPr>
    </w:p>
    <w:p w14:paraId="50D149B2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Online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поддержка 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DIGITAL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PAC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(пакет приобретают Экспоненты принимающие участие со стендов от 25 </w:t>
      </w:r>
      <w:r w:rsidRPr="00413A68">
        <w:rPr>
          <w:rFonts w:ascii="Calibri" w:hAnsi="Calibri" w:cstheme="minorHAnsi"/>
          <w:i/>
          <w:iCs/>
          <w:color w:val="365F91" w:themeColor="accent1" w:themeShade="BF"/>
          <w:sz w:val="16"/>
          <w:szCs w:val="16"/>
        </w:rPr>
        <w:t>м²)</w:t>
      </w:r>
      <w:r w:rsidRPr="00413A68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413A68" w:rsidRPr="00413A68" w14:paraId="61BF7122" w14:textId="77777777" w:rsidTr="00FF3081">
        <w:trPr>
          <w:trHeight w:val="609"/>
        </w:trPr>
        <w:tc>
          <w:tcPr>
            <w:tcW w:w="4238" w:type="dxa"/>
            <w:gridSpan w:val="2"/>
            <w:shd w:val="clear" w:color="auto" w:fill="DBE5F1" w:themeFill="accent1" w:themeFillTint="33"/>
            <w:vAlign w:val="center"/>
          </w:tcPr>
          <w:p w14:paraId="080506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размещения/Формат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43E4ED8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407A2CF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2A1AD08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73453116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0864233C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4A86E4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C9B0CC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60F736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DBE5F1" w:themeFill="accent1" w:themeFillTint="33"/>
          </w:tcPr>
          <w:p w14:paraId="40790530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логотип Экспонента на интерактивном плане выставки НЕВА 2021</w:t>
            </w:r>
          </w:p>
          <w:p w14:paraId="7DC8E75D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ссылка на карточку Экспонента с логотипом компании на интерактивном плане выставки НЕВА 2021</w:t>
            </w:r>
          </w:p>
          <w:p w14:paraId="1F60CE54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размещение рекламного баннера на сайте НЕВЫ, страница карточки Экспонента</w:t>
            </w:r>
          </w:p>
          <w:p w14:paraId="5FD82396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выделение информации компании в списке Экспонентов</w:t>
            </w:r>
          </w:p>
          <w:p w14:paraId="01DA1EBE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поднятие в отраслевом рубрикаторе списка Экспонентов </w:t>
            </w:r>
          </w:p>
          <w:p w14:paraId="27DA0C0F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новости Экспонента на официальном сайте НЕВЫ</w:t>
            </w:r>
          </w:p>
          <w:p w14:paraId="730D554B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новость Экспонента в ленте новостей официальных страниц НЕВЫ социальных сетей </w:t>
            </w:r>
          </w:p>
          <w:p w14:paraId="618E17C7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168" w:right="-109" w:hanging="14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E-mail рассылка по базе участников НЕВЫ 2021 в отчетном материале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23331F1C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125 000 руб.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7B3D4B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7497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798B9D9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C29303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32BE57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11672D8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29CA25F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B1EFA0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E6B9A9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D27C2B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5406FCE" w14:textId="77777777" w:rsidR="00413A68" w:rsidRPr="00413A68" w:rsidRDefault="00413A68" w:rsidP="00413A68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40E198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BF691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964DCC4" w14:textId="77777777" w:rsidR="00413A68" w:rsidRPr="00413A68" w:rsidRDefault="00413A68" w:rsidP="00413A68">
      <w:pPr>
        <w:spacing w:line="0" w:lineRule="atLeast"/>
        <w:rPr>
          <w:rFonts w:cs="Calibri"/>
          <w:b/>
          <w:color w:val="000000" w:themeColor="text1"/>
          <w:kern w:val="16"/>
          <w:sz w:val="18"/>
          <w:szCs w:val="18"/>
        </w:rPr>
      </w:pP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788"/>
      </w:tblGrid>
      <w:tr w:rsidR="00413A68" w:rsidRPr="00413A68" w14:paraId="3EAC9567" w14:textId="77777777" w:rsidTr="00FF3081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7D760438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788" w:type="dxa"/>
            <w:shd w:val="clear" w:color="auto" w:fill="FDD7DC"/>
          </w:tcPr>
          <w:p w14:paraId="338CE150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7AEB29D" w14:textId="77777777" w:rsidTr="00FF3081">
        <w:trPr>
          <w:trHeight w:val="256"/>
        </w:trPr>
        <w:tc>
          <w:tcPr>
            <w:tcW w:w="2115" w:type="dxa"/>
            <w:shd w:val="clear" w:color="auto" w:fill="FDD7DC"/>
          </w:tcPr>
          <w:p w14:paraId="7DEC5400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E5F7E0E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88" w:type="dxa"/>
            <w:shd w:val="clear" w:color="auto" w:fill="FDD7DC"/>
          </w:tcPr>
          <w:p w14:paraId="6073DB3E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FF6BF16" w14:textId="77777777" w:rsidTr="00FF3081">
        <w:trPr>
          <w:trHeight w:val="222"/>
        </w:trPr>
        <w:tc>
          <w:tcPr>
            <w:tcW w:w="2115" w:type="dxa"/>
            <w:shd w:val="clear" w:color="auto" w:fill="FDD7DC"/>
          </w:tcPr>
          <w:p w14:paraId="640709C0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D0DE6FC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88" w:type="dxa"/>
            <w:shd w:val="clear" w:color="auto" w:fill="FDD7DC"/>
          </w:tcPr>
          <w:p w14:paraId="19634264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235BEAC" w14:textId="77777777" w:rsidTr="00FF3081">
        <w:trPr>
          <w:trHeight w:val="244"/>
        </w:trPr>
        <w:tc>
          <w:tcPr>
            <w:tcW w:w="2115" w:type="dxa"/>
            <w:shd w:val="clear" w:color="auto" w:fill="FDD7DC"/>
          </w:tcPr>
          <w:p w14:paraId="080D70C8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6AC6E91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88" w:type="dxa"/>
            <w:shd w:val="clear" w:color="auto" w:fill="FDD7DC"/>
          </w:tcPr>
          <w:p w14:paraId="201A7636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91E4D91" w14:textId="77777777" w:rsidTr="00FF3081">
        <w:trPr>
          <w:trHeight w:val="279"/>
        </w:trPr>
        <w:tc>
          <w:tcPr>
            <w:tcW w:w="2115" w:type="dxa"/>
            <w:shd w:val="clear" w:color="auto" w:fill="FDD7DC"/>
          </w:tcPr>
          <w:p w14:paraId="52E0AA25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FEC293B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88" w:type="dxa"/>
            <w:shd w:val="clear" w:color="auto" w:fill="FDD7DC"/>
          </w:tcPr>
          <w:p w14:paraId="71F68377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59D327E" w14:textId="77777777" w:rsidTr="00FF3081">
        <w:trPr>
          <w:trHeight w:val="315"/>
        </w:trPr>
        <w:tc>
          <w:tcPr>
            <w:tcW w:w="2115" w:type="dxa"/>
            <w:shd w:val="clear" w:color="auto" w:fill="FDD7DC"/>
          </w:tcPr>
          <w:p w14:paraId="3A92655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D4717F2" w14:textId="77777777" w:rsidR="00413A68" w:rsidRPr="00413A68" w:rsidRDefault="00413A68" w:rsidP="00413A68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88" w:type="dxa"/>
            <w:shd w:val="clear" w:color="auto" w:fill="FDD7DC"/>
          </w:tcPr>
          <w:p w14:paraId="4B6E681E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ECF7674" w14:textId="77777777" w:rsidTr="00FF3081">
        <w:trPr>
          <w:trHeight w:val="351"/>
        </w:trPr>
        <w:tc>
          <w:tcPr>
            <w:tcW w:w="2115" w:type="dxa"/>
            <w:shd w:val="clear" w:color="auto" w:fill="FDD7DC"/>
          </w:tcPr>
          <w:p w14:paraId="5AA705A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491D25B" w14:textId="77777777" w:rsidR="00413A68" w:rsidRPr="00413A68" w:rsidRDefault="00413A68" w:rsidP="00413A68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88" w:type="dxa"/>
            <w:shd w:val="clear" w:color="auto" w:fill="FDD7DC"/>
          </w:tcPr>
          <w:p w14:paraId="793FC758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C319160" w14:textId="77777777" w:rsidTr="00FF3081">
        <w:trPr>
          <w:trHeight w:val="373"/>
        </w:trPr>
        <w:tc>
          <w:tcPr>
            <w:tcW w:w="2115" w:type="dxa"/>
            <w:shd w:val="clear" w:color="auto" w:fill="FDD7DC"/>
          </w:tcPr>
          <w:p w14:paraId="180000C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32BAF4F" w14:textId="77777777" w:rsidR="00413A68" w:rsidRPr="00413A68" w:rsidRDefault="00413A68" w:rsidP="00413A68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88" w:type="dxa"/>
            <w:shd w:val="clear" w:color="auto" w:fill="FDD7DC"/>
          </w:tcPr>
          <w:p w14:paraId="4DF146A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5E3CDD6" w14:textId="77777777" w:rsidTr="00FF3081">
        <w:trPr>
          <w:trHeight w:val="395"/>
        </w:trPr>
        <w:tc>
          <w:tcPr>
            <w:tcW w:w="2115" w:type="dxa"/>
            <w:shd w:val="clear" w:color="auto" w:fill="FDD7DC"/>
          </w:tcPr>
          <w:p w14:paraId="54A2D5A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5EA85D1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788" w:type="dxa"/>
            <w:shd w:val="clear" w:color="auto" w:fill="FDD7DC"/>
          </w:tcPr>
          <w:p w14:paraId="111C4DDD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783CB07" w14:textId="77777777" w:rsidTr="00FF3081">
        <w:trPr>
          <w:trHeight w:val="289"/>
        </w:trPr>
        <w:tc>
          <w:tcPr>
            <w:tcW w:w="2115" w:type="dxa"/>
            <w:shd w:val="clear" w:color="auto" w:fill="FDD7DC"/>
          </w:tcPr>
          <w:p w14:paraId="0F5C473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224AC7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88" w:type="dxa"/>
            <w:shd w:val="clear" w:color="auto" w:fill="FDD7DC"/>
          </w:tcPr>
          <w:p w14:paraId="33FA61B9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570D9EC5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061096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5720B9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88" w:type="dxa"/>
            <w:shd w:val="clear" w:color="auto" w:fill="FDD7DC"/>
          </w:tcPr>
          <w:p w14:paraId="4334AE40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7569784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4090DD6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089CF12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88" w:type="dxa"/>
            <w:shd w:val="clear" w:color="auto" w:fill="FDD7DC"/>
          </w:tcPr>
          <w:p w14:paraId="11D9B08C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2595E13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7FFF86A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8DEB85A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88" w:type="dxa"/>
            <w:shd w:val="clear" w:color="auto" w:fill="FDD7DC"/>
          </w:tcPr>
          <w:p w14:paraId="635300FA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23C3704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397ABDE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4D4B0F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88" w:type="dxa"/>
            <w:shd w:val="clear" w:color="auto" w:fill="FDD7DC"/>
          </w:tcPr>
          <w:p w14:paraId="5E970233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19D00CD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3B17822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5572" w:type="dxa"/>
            <w:shd w:val="clear" w:color="auto" w:fill="FDD7DC"/>
          </w:tcPr>
          <w:p w14:paraId="0FE8C2A6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88" w:type="dxa"/>
            <w:shd w:val="clear" w:color="auto" w:fill="FDD7DC"/>
          </w:tcPr>
          <w:p w14:paraId="6F8021C9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4CEBAF62" w14:textId="77777777" w:rsidTr="00FF3081">
        <w:trPr>
          <w:trHeight w:val="512"/>
        </w:trPr>
        <w:tc>
          <w:tcPr>
            <w:tcW w:w="2115" w:type="dxa"/>
            <w:shd w:val="clear" w:color="auto" w:fill="FDD7DC"/>
          </w:tcPr>
          <w:p w14:paraId="1F3477C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3AE44684" w14:textId="77777777" w:rsidR="00413A68" w:rsidRPr="00413A68" w:rsidRDefault="00413A68" w:rsidP="00413A68">
            <w:pPr>
              <w:spacing w:line="0" w:lineRule="atLeast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788" w:type="dxa"/>
            <w:shd w:val="clear" w:color="auto" w:fill="FDD7DC"/>
          </w:tcPr>
          <w:p w14:paraId="62721064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08B42164" w14:textId="77777777" w:rsidR="00413A68" w:rsidRPr="00413A68" w:rsidRDefault="00413A68" w:rsidP="00413A6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p w14:paraId="0171A431" w14:textId="77777777" w:rsidR="00413A68" w:rsidRPr="00413A68" w:rsidRDefault="00413A68" w:rsidP="00413A6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11</w:t>
      </w:r>
      <w:r w:rsidRPr="00413A68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7FB49B60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d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2510BCFD" w14:textId="77777777" w:rsidTr="00FF3081">
        <w:tc>
          <w:tcPr>
            <w:tcW w:w="5534" w:type="dxa"/>
          </w:tcPr>
          <w:p w14:paraId="4EB9BF3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46E88FD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2E3318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40EFDCA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4CF035D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364DCCF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61BD46D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3552C26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2F7BFC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35852C8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51092A5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67A9ADB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7379E6B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696201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85A62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6E903EF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2ECD1CF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DDC29D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523DB9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64854D66" w14:textId="77777777" w:rsidTr="00FF3081">
        <w:tc>
          <w:tcPr>
            <w:tcW w:w="5534" w:type="dxa"/>
          </w:tcPr>
          <w:p w14:paraId="0E2EFDF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3BD2C91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078A28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4F004A4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92F07F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7C5298E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7C1AD6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C25A16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AACEE1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</w:t>
            </w:r>
          </w:p>
          <w:p w14:paraId="1736B8C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95A9A2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D7D1E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99C9D0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40F70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51871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B80BA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A46D3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FDFB5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A0333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D8989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61F49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F19BF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F81C3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05EE4D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37CC4F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49C596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1E5D9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0F96B4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B94910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D8D83E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90A093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11043B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802C14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BDE66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C3C27C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CEBF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8968DC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C9450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E694F6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9179E3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1DC3F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2F339E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8018A6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27FE7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F5AF68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FB048D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8E7827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8F71C31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№4</w:t>
      </w:r>
    </w:p>
    <w:p w14:paraId="6B017158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57318077" wp14:editId="211A2BA0">
            <wp:extent cx="3162300" cy="81686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62C3D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37BBEFF6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3FF17500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2D226987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413A68">
        <w:rPr>
          <w:rFonts w:ascii="Calibri" w:hAnsi="Calibri" w:cs="Calibri"/>
          <w:b/>
          <w:bCs/>
          <w:caps/>
          <w:sz w:val="18"/>
          <w:szCs w:val="18"/>
          <w:lang w:val="en-US"/>
        </w:rPr>
        <w:t>G</w:t>
      </w:r>
      <w:r w:rsidRPr="00413A68">
        <w:rPr>
          <w:rFonts w:ascii="Calibri" w:hAnsi="Calibri" w:cs="Calibri"/>
          <w:b/>
          <w:bCs/>
          <w:caps/>
          <w:sz w:val="18"/>
          <w:szCs w:val="18"/>
        </w:rPr>
        <w:t xml:space="preserve"> на выставке «НЕВА 2021»</w:t>
      </w:r>
    </w:p>
    <w:p w14:paraId="1C37226F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переговорной комнаты на выставке)</w:t>
      </w:r>
    </w:p>
    <w:p w14:paraId="0A30AD42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0873618C" w14:textId="77777777" w:rsidR="00413A68" w:rsidRPr="00413A68" w:rsidRDefault="00413A68" w:rsidP="00413A68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4D71DD8C" w14:textId="77777777" w:rsidR="00413A68" w:rsidRPr="00413A68" w:rsidRDefault="00413A68" w:rsidP="00413A68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 Компания-экспонент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64"/>
        <w:gridCol w:w="424"/>
        <w:gridCol w:w="11"/>
        <w:gridCol w:w="414"/>
        <w:gridCol w:w="4395"/>
        <w:gridCol w:w="142"/>
        <w:gridCol w:w="425"/>
        <w:gridCol w:w="10"/>
      </w:tblGrid>
      <w:tr w:rsidR="00413A68" w:rsidRPr="00413A68" w14:paraId="1FEFA719" w14:textId="77777777" w:rsidTr="00FF3081">
        <w:trPr>
          <w:gridBefore w:val="1"/>
          <w:wBefore w:w="15" w:type="dxa"/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244D2BB6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gridSpan w:val="2"/>
            <w:shd w:val="clear" w:color="auto" w:fill="DBE5F1" w:themeFill="accent1" w:themeFillTint="33"/>
          </w:tcPr>
          <w:p w14:paraId="3F92B58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DBE5F1" w:themeFill="accent1" w:themeFillTint="33"/>
          </w:tcPr>
          <w:p w14:paraId="7A4A5EF8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  <w:p w14:paraId="122A3E04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3"/>
            <w:shd w:val="clear" w:color="auto" w:fill="DBE5F1" w:themeFill="accent1" w:themeFillTint="33"/>
          </w:tcPr>
          <w:p w14:paraId="7999E4E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13A68" w:rsidRPr="00413A68" w14:paraId="02DE0159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7EA25A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CB33AA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E6B112E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19E65D5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598B52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D0A66AE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2C7EF46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D7282A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9D06981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2311F54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2FB9D5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5E4E891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1B6C2B3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FC3CEE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136C69F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29BADBCE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08F36D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DA0602C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D6E7B4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27D57D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DF1D11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C965C3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F5D6B7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25E5FCE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0EF0CD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DCC517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48430F41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98E3B4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85CE2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C72F1A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FACFCF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A716D1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B2CC73C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0ACAB5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B3714F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7B2A3C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FE431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0563EC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B7A850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B4189B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C4E1B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AB66819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64D795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535C43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6066800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2C45E4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26273E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934D63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ED0A01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49B69C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F1643D0" w14:textId="77777777" w:rsidTr="00FF3081">
        <w:trPr>
          <w:gridBefore w:val="1"/>
          <w:wBefore w:w="15" w:type="dxa"/>
          <w:trHeight w:val="247"/>
        </w:trPr>
        <w:tc>
          <w:tcPr>
            <w:tcW w:w="5099" w:type="dxa"/>
            <w:gridSpan w:val="3"/>
            <w:vMerge w:val="restart"/>
          </w:tcPr>
          <w:p w14:paraId="0B0A2824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1FB296BE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14DAA34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B8742B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CDFC1E0" w14:textId="77777777" w:rsidTr="00FF3081">
        <w:trPr>
          <w:gridBefore w:val="1"/>
          <w:wBefore w:w="15" w:type="dxa"/>
          <w:trHeight w:val="136"/>
        </w:trPr>
        <w:tc>
          <w:tcPr>
            <w:tcW w:w="5099" w:type="dxa"/>
            <w:gridSpan w:val="3"/>
            <w:vMerge/>
          </w:tcPr>
          <w:p w14:paraId="24344F4B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5D2A3B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CCE479A" w14:textId="77777777" w:rsidTr="00FF3081">
        <w:trPr>
          <w:gridBefore w:val="1"/>
          <w:wBefore w:w="15" w:type="dxa"/>
          <w:trHeight w:val="197"/>
        </w:trPr>
        <w:tc>
          <w:tcPr>
            <w:tcW w:w="5099" w:type="dxa"/>
            <w:gridSpan w:val="3"/>
            <w:vMerge/>
          </w:tcPr>
          <w:p w14:paraId="2F1DAE21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ADF64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7158B9B6" w14:textId="77777777" w:rsidTr="00FF3081">
        <w:trPr>
          <w:gridBefore w:val="1"/>
          <w:wBefore w:w="15" w:type="dxa"/>
          <w:trHeight w:val="105"/>
        </w:trPr>
        <w:tc>
          <w:tcPr>
            <w:tcW w:w="5099" w:type="dxa"/>
            <w:gridSpan w:val="3"/>
            <w:vMerge w:val="restart"/>
          </w:tcPr>
          <w:p w14:paraId="209DCD2B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0D4A58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58DE89F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C5F16AD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6F5DE2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00CCBDE" w14:textId="77777777" w:rsidTr="00FF3081">
        <w:trPr>
          <w:gridBefore w:val="1"/>
          <w:wBefore w:w="15" w:type="dxa"/>
          <w:trHeight w:val="179"/>
        </w:trPr>
        <w:tc>
          <w:tcPr>
            <w:tcW w:w="5099" w:type="dxa"/>
            <w:gridSpan w:val="3"/>
            <w:vMerge/>
          </w:tcPr>
          <w:p w14:paraId="73D96DC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754820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868057" w14:textId="77777777" w:rsidTr="00FF3081">
        <w:trPr>
          <w:gridBefore w:val="1"/>
          <w:wBefore w:w="15" w:type="dxa"/>
          <w:trHeight w:val="238"/>
        </w:trPr>
        <w:tc>
          <w:tcPr>
            <w:tcW w:w="5099" w:type="dxa"/>
            <w:gridSpan w:val="3"/>
            <w:vMerge/>
          </w:tcPr>
          <w:p w14:paraId="05F5B33B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DE99F0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14CEE4FB" w14:textId="77777777" w:rsidTr="00FF3081">
        <w:trPr>
          <w:gridBefore w:val="1"/>
          <w:wBefore w:w="15" w:type="dxa"/>
          <w:trHeight w:val="143"/>
        </w:trPr>
        <w:tc>
          <w:tcPr>
            <w:tcW w:w="5099" w:type="dxa"/>
            <w:gridSpan w:val="3"/>
            <w:vMerge/>
          </w:tcPr>
          <w:p w14:paraId="30F6651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7911B3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493BEC2" w14:textId="77777777" w:rsidTr="00FF3081">
        <w:trPr>
          <w:gridBefore w:val="1"/>
          <w:wBefore w:w="15" w:type="dxa"/>
          <w:trHeight w:val="284"/>
        </w:trPr>
        <w:tc>
          <w:tcPr>
            <w:tcW w:w="10485" w:type="dxa"/>
            <w:gridSpan w:val="8"/>
          </w:tcPr>
          <w:p w14:paraId="603321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2ED6E5F4" w14:textId="77777777" w:rsidTr="00FF3081">
        <w:trPr>
          <w:gridAfter w:val="1"/>
          <w:wAfter w:w="10" w:type="dxa"/>
          <w:trHeight w:val="27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5309E760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DFE31F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48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BD0376F" w14:textId="77777777" w:rsidR="00413A68" w:rsidRPr="00413A68" w:rsidRDefault="00413A68" w:rsidP="00413A68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DEB819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5DBA20D1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5409DA8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1AECEB9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85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E176E4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EE72E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30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586A7185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889CE2A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9B6EBB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4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97E7A4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13A68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4255CEA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7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24E999F7" w14:textId="77777777" w:rsidTr="00FF3081">
        <w:trPr>
          <w:gridAfter w:val="1"/>
          <w:wAfter w:w="10" w:type="dxa"/>
          <w:trHeight w:val="29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691E68B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646133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7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95B67E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2AE546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E702EBD" w14:textId="77777777" w:rsidTr="00FF3081">
        <w:trPr>
          <w:gridAfter w:val="1"/>
          <w:wAfter w:w="10" w:type="dxa"/>
          <w:trHeight w:val="26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0C44D68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5DA5CD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58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52921B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60023F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2619A44" w14:textId="77777777" w:rsidTr="00FF3081">
        <w:trPr>
          <w:gridAfter w:val="1"/>
          <w:wAfter w:w="10" w:type="dxa"/>
          <w:trHeight w:val="15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60BE0677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50ADC2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7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CAD4EC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3737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C2F1DCE" w14:textId="77777777" w:rsidTr="00FF3081">
        <w:trPr>
          <w:gridAfter w:val="1"/>
          <w:wAfter w:w="10" w:type="dxa"/>
          <w:trHeight w:val="22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567C3BE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8CD543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2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82402F7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892A0C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81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563328C" w14:textId="77777777" w:rsidTr="00FF3081">
        <w:trPr>
          <w:gridAfter w:val="1"/>
          <w:wAfter w:w="10" w:type="dxa"/>
          <w:trHeight w:val="11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697390E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274CA6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52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585455A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4C2848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27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E467636" w14:textId="77777777" w:rsidTr="00FF3081">
        <w:trPr>
          <w:gridAfter w:val="1"/>
          <w:wAfter w:w="10" w:type="dxa"/>
          <w:trHeight w:val="18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996CFDE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9B15B87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94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41128C0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23.</w:t>
            </w: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1553E5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4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401B3F9" w14:textId="77777777" w:rsidTr="00FF3081">
        <w:trPr>
          <w:gridAfter w:val="1"/>
          <w:wAfter w:w="10" w:type="dxa"/>
          <w:trHeight w:val="15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031DC32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3D942A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0DEEE5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36B3CA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4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7E038B1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506215DF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Навигационное оборудование, радиолокация и связь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DEDF19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28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C5AF99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924E7E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7A5B47C9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FEBC09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248E02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273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0CB72C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7FF5B3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3F58BCBC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ADDDF0F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CC311C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39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28EA6A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59C7C4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3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15F0962D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A4D455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1169508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055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42260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4BA9B9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49BE0268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196F2341" w14:textId="77777777" w:rsidR="00413A68" w:rsidRPr="00413A68" w:rsidRDefault="00413A68" w:rsidP="00413A68">
      <w:pPr>
        <w:tabs>
          <w:tab w:val="left" w:pos="1920"/>
        </w:tabs>
        <w:ind w:left="-709"/>
        <w:rPr>
          <w:rFonts w:ascii="Calibri" w:hAnsi="Calibri" w:cs="Calibri"/>
          <w:sz w:val="18"/>
          <w:szCs w:val="18"/>
        </w:rPr>
      </w:pPr>
      <w:bookmarkStart w:id="31" w:name="_Hlk30001962"/>
      <w:r w:rsidRPr="00413A68">
        <w:rPr>
          <w:rFonts w:ascii="Calibri" w:hAnsi="Calibri" w:cs="Calibr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Pr="00413A68">
        <w:rPr>
          <w:rFonts w:ascii="Calibri" w:hAnsi="Calibri" w:cs="Calibri"/>
          <w:sz w:val="18"/>
          <w:szCs w:val="18"/>
        </w:rPr>
        <w:t xml:space="preserve">аренду переговорных комнат в павильоне </w:t>
      </w:r>
      <w:r w:rsidRPr="00413A68">
        <w:rPr>
          <w:rFonts w:ascii="Calibri" w:hAnsi="Calibri" w:cs="Calibri"/>
          <w:sz w:val="18"/>
          <w:szCs w:val="18"/>
          <w:lang w:val="en-US"/>
        </w:rPr>
        <w:t>G</w:t>
      </w:r>
      <w:r w:rsidRPr="00413A68">
        <w:rPr>
          <w:rFonts w:ascii="Calibri" w:hAnsi="Calibri" w:cs="Calibri"/>
          <w:sz w:val="18"/>
          <w:szCs w:val="18"/>
        </w:rPr>
        <w:t xml:space="preserve"> во время проведения выставки: 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413A68" w:rsidRPr="00413A68" w14:paraId="6B167501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57A8356D" w14:textId="77777777" w:rsidR="00413A68" w:rsidRPr="00413A68" w:rsidRDefault="00413A68" w:rsidP="00413A68">
            <w:pPr>
              <w:numPr>
                <w:ilvl w:val="0"/>
                <w:numId w:val="9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contextualSpacing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Переговорную комнату номер   ______   в павильоне G, в КВЦ «</w:t>
            </w:r>
            <w:proofErr w:type="spellStart"/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413A68" w:rsidRPr="00413A68" w14:paraId="55CCC037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5793A278" w14:textId="77777777" w:rsidR="00413A68" w:rsidRPr="00413A68" w:rsidRDefault="00413A68" w:rsidP="00413A68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часов;</w:t>
            </w:r>
          </w:p>
        </w:tc>
      </w:tr>
      <w:tr w:rsidR="00413A68" w:rsidRPr="00413A68" w14:paraId="5D7CE589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2AF6EA07" w14:textId="77777777" w:rsidR="00413A68" w:rsidRPr="00413A68" w:rsidRDefault="00413A68" w:rsidP="00413A68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Дата: «____» сентября 2021 года.</w:t>
            </w:r>
          </w:p>
        </w:tc>
      </w:tr>
    </w:tbl>
    <w:p w14:paraId="1B7E8E31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tbl>
      <w:tblPr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4"/>
        <w:gridCol w:w="365"/>
        <w:gridCol w:w="1276"/>
        <w:gridCol w:w="3117"/>
        <w:gridCol w:w="3828"/>
      </w:tblGrid>
      <w:tr w:rsidR="00413A68" w:rsidRPr="00413A68" w14:paraId="629C6DCF" w14:textId="77777777" w:rsidTr="00FF3081">
        <w:trPr>
          <w:gridAfter w:val="4"/>
          <w:wAfter w:w="8586" w:type="dxa"/>
          <w:trHeight w:hRule="exact" w:val="65"/>
        </w:trPr>
        <w:tc>
          <w:tcPr>
            <w:tcW w:w="1904" w:type="dxa"/>
            <w:gridSpan w:val="2"/>
          </w:tcPr>
          <w:p w14:paraId="6121A3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13A68" w:rsidRPr="00413A68" w14:paraId="25E55A55" w14:textId="77777777" w:rsidTr="00FF3081">
        <w:trPr>
          <w:trHeight w:val="198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262D7C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Тип пакета/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 </w:t>
            </w:r>
          </w:p>
          <w:p w14:paraId="3A1521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(1 час/1 шт.)    </w:t>
            </w:r>
          </w:p>
          <w:p w14:paraId="57AAD3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4F91D05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27F37D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32BA27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№ 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1.1-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1.12 переговорной комнаты в павильоне 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C046AC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Дата аренды переговорной комнаты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081FD7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Время аренды переговорной комнаты: дней/часов</w:t>
            </w:r>
          </w:p>
        </w:tc>
      </w:tr>
      <w:tr w:rsidR="00413A68" w:rsidRPr="00413A68" w14:paraId="0AEFBCD4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6AC726C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2767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B1C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6825B4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1F4E4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0C3BEB5F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2A2BC3D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04089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B20C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B5B03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36D9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78BBD302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71C1410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3.1 Пакет</w:t>
            </w:r>
          </w:p>
          <w:p w14:paraId="1DE969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«ПРЕМИУМ»</w:t>
            </w:r>
          </w:p>
          <w:p w14:paraId="1E866A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16 888 руб. +НДС</w:t>
            </w:r>
          </w:p>
          <w:p w14:paraId="25BE28D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-202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B311B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FD44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03EB23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048178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413A68" w:rsidRPr="00413A68" w14:paraId="145358E8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89AF7A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C1C7C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BEA572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81E034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27096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413A68" w:rsidRPr="00413A68" w14:paraId="23C1468B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C866F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C5D787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8E263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4007D8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804306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413A68" w:rsidRPr="00413A68" w14:paraId="40BDDCFB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48BC10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1D7751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B3C37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85E19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D0DAD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413A68" w:rsidRPr="00413A68" w14:paraId="7B33F301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4ED34E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7CD2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238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A87A39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9ABC3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598F8D59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12FE69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3.2 Пакет «КОМФОРТ»</w:t>
            </w:r>
          </w:p>
          <w:p w14:paraId="45342B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12 431 руб.+ НДС</w:t>
            </w:r>
          </w:p>
          <w:p w14:paraId="7D7AA5D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1244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539079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E507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8630BF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ACF30C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413A68" w:rsidRPr="00413A68" w14:paraId="5ECC90F3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32E729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7EFBE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66BA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371323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432E01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413A68" w:rsidRPr="00413A68" w14:paraId="0E1110B0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68E1A10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2EA7E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FD239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524C731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9E700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413A68" w:rsidRPr="00413A68" w14:paraId="228B3842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3FB9F9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CAEC4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7BAA0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DACD9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B1152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413A68" w:rsidRPr="00413A68" w14:paraId="5A5B5467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51FA0B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9CD63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D1B9D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7D355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174D6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49B55E21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7CC1D2C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3.3 Пакет «СТАНДАРТ»</w:t>
            </w:r>
          </w:p>
          <w:p w14:paraId="32C0E51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7 110 руб. + НДС</w:t>
            </w:r>
          </w:p>
          <w:p w14:paraId="2D210B9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3755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7C6FC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E0B0E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1EECA2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0CF3F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413A68" w:rsidRPr="00413A68" w14:paraId="60BB5E7D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4DE8F7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D7DD91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FFDDB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8D5457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8D5E4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413A68" w:rsidRPr="00413A68" w14:paraId="71B8B4CD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0F24C2D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052AAD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71991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70A88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A1CE63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413A68" w:rsidRPr="00413A68" w14:paraId="5DB47B2A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5FD211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AEB830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0EF0F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04042E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C5255D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14:paraId="6FE5D478" w14:textId="77777777" w:rsidR="00413A68" w:rsidRPr="00413A68" w:rsidRDefault="00413A6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13"/>
        <w:tblW w:w="1071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797"/>
        <w:gridCol w:w="236"/>
      </w:tblGrid>
      <w:tr w:rsidR="00413A68" w:rsidRPr="00413A68" w14:paraId="6A5724D7" w14:textId="77777777" w:rsidTr="00FF3081">
        <w:trPr>
          <w:gridAfter w:val="1"/>
          <w:wAfter w:w="236" w:type="dxa"/>
          <w:trHeight w:val="405"/>
        </w:trPr>
        <w:tc>
          <w:tcPr>
            <w:tcW w:w="2073" w:type="dxa"/>
            <w:shd w:val="clear" w:color="auto" w:fill="FDD7DC"/>
          </w:tcPr>
          <w:p w14:paraId="5F14F4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41E59B0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№4, при их наличии.</w:t>
            </w:r>
          </w:p>
        </w:tc>
        <w:tc>
          <w:tcPr>
            <w:tcW w:w="3797" w:type="dxa"/>
            <w:shd w:val="clear" w:color="auto" w:fill="FDD7DC"/>
          </w:tcPr>
          <w:p w14:paraId="207958F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1207D4A" w14:textId="77777777" w:rsidTr="00FF3081">
        <w:trPr>
          <w:gridAfter w:val="1"/>
          <w:wAfter w:w="236" w:type="dxa"/>
          <w:trHeight w:val="245"/>
        </w:trPr>
        <w:tc>
          <w:tcPr>
            <w:tcW w:w="2073" w:type="dxa"/>
            <w:shd w:val="clear" w:color="auto" w:fill="FDD7DC"/>
          </w:tcPr>
          <w:p w14:paraId="2C2D4AE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09EA6D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797" w:type="dxa"/>
            <w:shd w:val="clear" w:color="auto" w:fill="FDD7DC"/>
          </w:tcPr>
          <w:p w14:paraId="4172EDF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089FB59" w14:textId="77777777" w:rsidTr="00FF3081">
        <w:trPr>
          <w:gridAfter w:val="1"/>
          <w:wAfter w:w="236" w:type="dxa"/>
          <w:trHeight w:val="281"/>
        </w:trPr>
        <w:tc>
          <w:tcPr>
            <w:tcW w:w="2073" w:type="dxa"/>
            <w:shd w:val="clear" w:color="auto" w:fill="FDD7DC"/>
          </w:tcPr>
          <w:p w14:paraId="0673683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470A6E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797" w:type="dxa"/>
            <w:shd w:val="clear" w:color="auto" w:fill="FDD7DC"/>
          </w:tcPr>
          <w:p w14:paraId="40C0690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E67FEBE" w14:textId="77777777" w:rsidTr="00FF3081">
        <w:trPr>
          <w:gridAfter w:val="1"/>
          <w:wAfter w:w="236" w:type="dxa"/>
          <w:trHeight w:val="325"/>
        </w:trPr>
        <w:tc>
          <w:tcPr>
            <w:tcW w:w="2073" w:type="dxa"/>
            <w:shd w:val="clear" w:color="auto" w:fill="FDD7DC"/>
          </w:tcPr>
          <w:p w14:paraId="387C5B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5E0523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797" w:type="dxa"/>
            <w:shd w:val="clear" w:color="auto" w:fill="FDD7DC"/>
          </w:tcPr>
          <w:p w14:paraId="59BEF91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3E08452" w14:textId="77777777" w:rsidTr="00FF3081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46A488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311F23C3" w14:textId="77777777" w:rsidR="00413A68" w:rsidRPr="00413A68" w:rsidRDefault="00413A68" w:rsidP="00413A68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A68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797" w:type="dxa"/>
            <w:shd w:val="clear" w:color="auto" w:fill="FDD7DC"/>
          </w:tcPr>
          <w:p w14:paraId="12ABCCE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9F2B011" w14:textId="77777777" w:rsidTr="00FF3081">
        <w:trPr>
          <w:trHeight w:val="80"/>
        </w:trPr>
        <w:tc>
          <w:tcPr>
            <w:tcW w:w="2073" w:type="dxa"/>
          </w:tcPr>
          <w:p w14:paraId="374125CA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402" w:type="dxa"/>
            <w:gridSpan w:val="2"/>
          </w:tcPr>
          <w:p w14:paraId="595394B7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767D249E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End w:id="31"/>
    </w:tbl>
    <w:p w14:paraId="2E5960F5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5E9563F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9E6E0D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FF0C747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19F7D6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645AF20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A5C250E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C068066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0789BA0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DF72968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sz w:val="18"/>
          <w:szCs w:val="18"/>
        </w:rPr>
        <w:lastRenderedPageBreak/>
        <w:t xml:space="preserve"> 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4. </w:t>
      </w:r>
      <w:r w:rsidRPr="00413A68">
        <w:rPr>
          <w:rFonts w:ascii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</w:p>
    <w:p w14:paraId="3DFC6448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6FBA4741" w14:textId="77777777" w:rsidTr="00FF3081">
        <w:tc>
          <w:tcPr>
            <w:tcW w:w="5534" w:type="dxa"/>
          </w:tcPr>
          <w:p w14:paraId="169FEE6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089D3D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1291951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761131A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0CA9AFA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4C45C2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5C0F3C3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4F872A0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0F654D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3C696E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33C8D18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A1BBFC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598051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407084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5CD4B6D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6776973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4B94F02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BCDDEB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13E5BE1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3C7BB473" w14:textId="77777777" w:rsidTr="00FF3081">
        <w:tc>
          <w:tcPr>
            <w:tcW w:w="5534" w:type="dxa"/>
          </w:tcPr>
          <w:p w14:paraId="584C6CB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6F39C1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AB828F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1608B3A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66E09CF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51F2189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FA5BAB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3F9976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93189A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70C66A4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6E72E96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DF2E46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A31B1FE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861DEF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73750A9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01E4089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39E72C8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0A6202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02D2514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EF45C16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F7DA07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180F0FC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AA9B688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BCC6814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BC1C96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458D4FA" w14:textId="77777777" w:rsidR="00413A68" w:rsidRPr="00413A68" w:rsidRDefault="00413A68" w:rsidP="00413A68">
      <w:pPr>
        <w:rPr>
          <w:rFonts w:ascii="Calibri" w:hAnsi="Calibri" w:cs="Calibri"/>
          <w:sz w:val="18"/>
          <w:szCs w:val="18"/>
        </w:rPr>
      </w:pPr>
    </w:p>
    <w:p w14:paraId="0EEF632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0BA701C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B6B9F76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AD1620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DAAC9E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C0FE26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86D7A9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B03A49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5CD997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B83FEE2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1D5E97C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66B1B88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60BEFF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300F1F4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64EEBB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CB5AFA8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120BA9D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FA3F92C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09AC22E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C185D9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DCA4B1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4AF428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2978C48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AED872F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№5</w:t>
      </w:r>
    </w:p>
    <w:p w14:paraId="05681EE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4085D2A" wp14:editId="4FEAC509">
            <wp:extent cx="3162300" cy="8168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604BF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8A0C6C9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4AF6FE16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007E6F95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делегатских пакетов на выставке)</w:t>
      </w:r>
    </w:p>
    <w:p w14:paraId="0D8B5596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55F26A6" w14:textId="77777777" w:rsidR="00413A68" w:rsidRPr="00413A68" w:rsidRDefault="00413A68" w:rsidP="00413A68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1E5A7467" w14:textId="77777777" w:rsidR="00413A68" w:rsidRPr="00413A68" w:rsidRDefault="00413A68" w:rsidP="00413A68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557"/>
      </w:tblGrid>
      <w:tr w:rsidR="00413A68" w:rsidRPr="00413A68" w14:paraId="6FC8D01A" w14:textId="77777777" w:rsidTr="00FF3081">
        <w:trPr>
          <w:trHeight w:val="430"/>
        </w:trPr>
        <w:tc>
          <w:tcPr>
            <w:tcW w:w="4674" w:type="dxa"/>
            <w:shd w:val="clear" w:color="auto" w:fill="DBE5F1" w:themeFill="accent1" w:themeFillTint="33"/>
          </w:tcPr>
          <w:p w14:paraId="0F305732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8DC4B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75C13EE4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  <w:p w14:paraId="1196AA3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57" w:type="dxa"/>
            <w:shd w:val="clear" w:color="auto" w:fill="DBE5F1" w:themeFill="accent1" w:themeFillTint="33"/>
          </w:tcPr>
          <w:p w14:paraId="5C0CBD5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13A68" w:rsidRPr="00413A68" w14:paraId="6EF8D0CB" w14:textId="77777777" w:rsidTr="00FF3081">
        <w:trPr>
          <w:trHeight w:val="204"/>
        </w:trPr>
        <w:tc>
          <w:tcPr>
            <w:tcW w:w="5099" w:type="dxa"/>
            <w:gridSpan w:val="2"/>
          </w:tcPr>
          <w:p w14:paraId="05E46E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7687FB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494E219" w14:textId="77777777" w:rsidTr="00FF3081">
        <w:trPr>
          <w:trHeight w:val="204"/>
        </w:trPr>
        <w:tc>
          <w:tcPr>
            <w:tcW w:w="5099" w:type="dxa"/>
            <w:gridSpan w:val="2"/>
          </w:tcPr>
          <w:p w14:paraId="5A6EEDD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A8035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16031B6" w14:textId="77777777" w:rsidTr="00FF3081">
        <w:trPr>
          <w:trHeight w:val="204"/>
        </w:trPr>
        <w:tc>
          <w:tcPr>
            <w:tcW w:w="5099" w:type="dxa"/>
            <w:gridSpan w:val="2"/>
          </w:tcPr>
          <w:p w14:paraId="5EB2834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162ABA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0427D34" w14:textId="77777777" w:rsidTr="00FF3081">
        <w:trPr>
          <w:trHeight w:val="598"/>
        </w:trPr>
        <w:tc>
          <w:tcPr>
            <w:tcW w:w="5099" w:type="dxa"/>
            <w:gridSpan w:val="2"/>
          </w:tcPr>
          <w:p w14:paraId="225FD94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413A68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21E522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ACBFA9F" w14:textId="77777777" w:rsidTr="00FF3081">
        <w:trPr>
          <w:trHeight w:val="598"/>
        </w:trPr>
        <w:tc>
          <w:tcPr>
            <w:tcW w:w="5099" w:type="dxa"/>
            <w:gridSpan w:val="2"/>
          </w:tcPr>
          <w:p w14:paraId="41CA285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37A02D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AAD5598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5AA403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65309D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BDBC492" w14:textId="77777777" w:rsidTr="00FF3081">
        <w:trPr>
          <w:trHeight w:val="284"/>
        </w:trPr>
        <w:tc>
          <w:tcPr>
            <w:tcW w:w="5099" w:type="dxa"/>
            <w:gridSpan w:val="2"/>
          </w:tcPr>
          <w:p w14:paraId="16B995F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8BBE8B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20FE602" w14:textId="77777777" w:rsidTr="00FF3081">
        <w:trPr>
          <w:trHeight w:val="284"/>
        </w:trPr>
        <w:tc>
          <w:tcPr>
            <w:tcW w:w="5099" w:type="dxa"/>
            <w:gridSpan w:val="2"/>
          </w:tcPr>
          <w:p w14:paraId="0910D3D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59B4E1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72FFE15" w14:textId="77777777" w:rsidTr="00FF3081">
        <w:trPr>
          <w:trHeight w:val="284"/>
        </w:trPr>
        <w:tc>
          <w:tcPr>
            <w:tcW w:w="5099" w:type="dxa"/>
            <w:gridSpan w:val="2"/>
          </w:tcPr>
          <w:p w14:paraId="06F794C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14272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5B77CAE9" w14:textId="77777777" w:rsidTr="00FF3081">
        <w:trPr>
          <w:trHeight w:val="284"/>
        </w:trPr>
        <w:tc>
          <w:tcPr>
            <w:tcW w:w="5099" w:type="dxa"/>
            <w:gridSpan w:val="2"/>
          </w:tcPr>
          <w:p w14:paraId="2733347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705B9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846E51F" w14:textId="77777777" w:rsidTr="00FF3081">
        <w:trPr>
          <w:trHeight w:val="284"/>
        </w:trPr>
        <w:tc>
          <w:tcPr>
            <w:tcW w:w="5099" w:type="dxa"/>
            <w:gridSpan w:val="2"/>
          </w:tcPr>
          <w:p w14:paraId="1DB0391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C8A14A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D0B7698" w14:textId="77777777" w:rsidTr="00FF3081">
        <w:trPr>
          <w:trHeight w:val="284"/>
        </w:trPr>
        <w:tc>
          <w:tcPr>
            <w:tcW w:w="5099" w:type="dxa"/>
            <w:gridSpan w:val="2"/>
          </w:tcPr>
          <w:p w14:paraId="42D08E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5F0417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9691624" w14:textId="77777777" w:rsidTr="00FF3081">
        <w:trPr>
          <w:trHeight w:val="284"/>
        </w:trPr>
        <w:tc>
          <w:tcPr>
            <w:tcW w:w="5099" w:type="dxa"/>
            <w:gridSpan w:val="2"/>
          </w:tcPr>
          <w:p w14:paraId="3BD1B0A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6731E9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1E17554" w14:textId="77777777" w:rsidTr="00FF3081">
        <w:trPr>
          <w:trHeight w:val="284"/>
        </w:trPr>
        <w:tc>
          <w:tcPr>
            <w:tcW w:w="5099" w:type="dxa"/>
            <w:gridSpan w:val="2"/>
          </w:tcPr>
          <w:p w14:paraId="0F833F0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915516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88156F3" w14:textId="77777777" w:rsidTr="00FF3081">
        <w:trPr>
          <w:trHeight w:val="284"/>
        </w:trPr>
        <w:tc>
          <w:tcPr>
            <w:tcW w:w="5099" w:type="dxa"/>
            <w:gridSpan w:val="2"/>
          </w:tcPr>
          <w:p w14:paraId="415EC9D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7325E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AA116B3" w14:textId="77777777" w:rsidTr="00FF3081">
        <w:trPr>
          <w:trHeight w:val="284"/>
        </w:trPr>
        <w:tc>
          <w:tcPr>
            <w:tcW w:w="5099" w:type="dxa"/>
            <w:gridSpan w:val="2"/>
          </w:tcPr>
          <w:p w14:paraId="34F167E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C2B77D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F13F986" w14:textId="77777777" w:rsidTr="00FF3081">
        <w:trPr>
          <w:trHeight w:val="284"/>
        </w:trPr>
        <w:tc>
          <w:tcPr>
            <w:tcW w:w="5099" w:type="dxa"/>
            <w:gridSpan w:val="2"/>
          </w:tcPr>
          <w:p w14:paraId="30F08F3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B3280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DD352DC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4C58671D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678B0C7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F22BC0E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2951F0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CFA85DE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5F1EB888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9A27E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8A48FF9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01EE562A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F6C4BC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6085EE63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0C34438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C0EBC5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C5B9DC8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11C0F580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296DC1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D48CCDB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0D17473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11427D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DB9CCFE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3CE7A30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D67447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39F5B4F6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7BF9DE3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BD01D0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3BA2E17" w14:textId="77777777" w:rsidTr="00FF3081">
        <w:trPr>
          <w:trHeight w:val="284"/>
        </w:trPr>
        <w:tc>
          <w:tcPr>
            <w:tcW w:w="10617" w:type="dxa"/>
            <w:gridSpan w:val="4"/>
          </w:tcPr>
          <w:p w14:paraId="222C160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413A68" w:rsidRPr="00413A68" w14:paraId="53A208AD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0563ADA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1C800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095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B688DA4" w14:textId="77777777" w:rsidR="00413A68" w:rsidRPr="00413A68" w:rsidRDefault="00413A68" w:rsidP="00413A68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50ECB81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540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4F9F0234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A33B595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CC9DBB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1445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6FEB30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425F7C4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1365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6CB55C81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224633A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FF75D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4062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B58CE2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8E8F96C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6153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21852AEB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4AAAA84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25C41ED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1428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859EEDF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D2DCFAE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06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40E61279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CCC31A5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994A3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8528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3C1714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F22B0D2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1086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0773110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55F8FE9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E20C35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075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9F20D4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5F483F5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39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93C50A0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7A1EB3B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9CA2E06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48952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C54574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AA5E483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7752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3F4DE3C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9EDFE8F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4BBE7E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624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6D7BC1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D56BF48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7457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F5A85FA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3FE7CAA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501499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15286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D70284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2C5F526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4335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5121316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ED29320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F62FB2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329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34A00C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90CA490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6986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065A7F8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173069D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4D183C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92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4B98C3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D43E2EF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2742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791D78DF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6E990F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96B0C3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1873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AC0E56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52DCCFA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7251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7534AC0A" w14:textId="77777777" w:rsidTr="00FF3081">
              <w:trPr>
                <w:trHeight w:val="50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AB2EC2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D19CE8F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41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21627AE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6FD0EFC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4291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6DBEEB09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0B8FB5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38DF35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78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7BC60A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0D530D3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87583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04BB70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886DCF5" w14:textId="77777777" w:rsidR="00413A68" w:rsidRPr="00413A68" w:rsidRDefault="00413A68" w:rsidP="00413A68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p w14:paraId="08D76A1D" w14:textId="77777777" w:rsidR="00413A68" w:rsidRPr="00413A68" w:rsidRDefault="00413A68" w:rsidP="00413A68">
      <w:pPr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line="224" w:lineRule="atLeast"/>
        <w:ind w:left="-426" w:right="646" w:hanging="283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32" w:name="_Hlk30001834"/>
      <w:r w:rsidRPr="00413A68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Компания-экспонент заказывает, а ООО </w:t>
      </w:r>
      <w:r w:rsidRPr="00413A68">
        <w:rPr>
          <w:rFonts w:ascii="Calibri" w:eastAsia="Calibri" w:hAnsi="Calibri" w:cs="Calibr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</w:p>
    <w:p w14:paraId="4B0E9C79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709" w:right="646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413A68">
        <w:rPr>
          <w:rFonts w:ascii="Calibri" w:hAnsi="Calibri" w:cs="Calibri"/>
          <w:b/>
          <w:color w:val="000000"/>
          <w:sz w:val="18"/>
          <w:szCs w:val="18"/>
        </w:rPr>
        <w:t xml:space="preserve">    трём вариантам:</w:t>
      </w:r>
      <w:bookmarkEnd w:id="32"/>
      <w:r w:rsidRPr="00413A68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413A68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413A68">
        <w:rPr>
          <w:rFonts w:ascii="Calibri" w:hAnsi="Calibri" w:cs="Calibri"/>
          <w:b/>
          <w:i/>
          <w:iCs/>
          <w:color w:val="365F91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</w:t>
      </w:r>
      <w:r w:rsidRPr="00413A68">
        <w:rPr>
          <w:rFonts w:asciiTheme="majorHAnsi" w:hAnsiTheme="majorHAnsi" w:cstheme="majorHAnsi"/>
          <w:b/>
          <w:i/>
          <w:iCs/>
          <w:color w:val="365F91" w:themeColor="accent1" w:themeShade="BF"/>
          <w:sz w:val="16"/>
          <w:szCs w:val="16"/>
        </w:rPr>
        <w:t xml:space="preserve">.) </w:t>
      </w:r>
    </w:p>
    <w:tbl>
      <w:tblPr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4"/>
        <w:gridCol w:w="365"/>
        <w:gridCol w:w="1559"/>
        <w:gridCol w:w="2834"/>
        <w:gridCol w:w="1985"/>
        <w:gridCol w:w="2410"/>
      </w:tblGrid>
      <w:tr w:rsidR="00413A68" w:rsidRPr="00413A68" w14:paraId="296D1921" w14:textId="77777777" w:rsidTr="00FF3081">
        <w:trPr>
          <w:gridAfter w:val="5"/>
          <w:wAfter w:w="9153" w:type="dxa"/>
          <w:trHeight w:hRule="exact" w:val="65"/>
        </w:trPr>
        <w:tc>
          <w:tcPr>
            <w:tcW w:w="2046" w:type="dxa"/>
            <w:gridSpan w:val="2"/>
          </w:tcPr>
          <w:p w14:paraId="0A95A1C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13A68" w:rsidRPr="00413A68" w14:paraId="6FD79FA3" w14:textId="77777777" w:rsidTr="00FF3081">
        <w:trPr>
          <w:trHeight w:val="290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5969D0C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Тип делегатского пакета/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</w:t>
            </w:r>
          </w:p>
          <w:p w14:paraId="4B7BD2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(1 чел.)    </w:t>
            </w:r>
          </w:p>
          <w:p w14:paraId="684212B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49D5345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13461ED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18DB4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8A19B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AE67D4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sz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Должность делегата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5FF10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6AE0E8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70366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1E49D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A88C57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C0CE13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529CE2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mail</w:t>
            </w:r>
            <w:r w:rsidRPr="00413A68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Pr="00413A68">
              <w:rPr>
                <w:rFonts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Необходимо указать персональный адрес электронной почты на каждого делегата!!!)</w:t>
            </w:r>
          </w:p>
        </w:tc>
      </w:tr>
      <w:tr w:rsidR="00413A68" w:rsidRPr="00413A68" w14:paraId="5ED35E67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3E1423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AC808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CC681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DC2A7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9556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14DF9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490C5E71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6DD983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3" w:name="_Hlk29978657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9BE57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BF24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6D8EEC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D59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78241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6899AD3D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7A8FECB7" w14:textId="77777777" w:rsidR="00413A68" w:rsidRPr="00413A68" w:rsidRDefault="00413A68" w:rsidP="00413A68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bookmarkStart w:id="34" w:name="_Hlk43394946"/>
            <w:bookmarkEnd w:id="33"/>
          </w:p>
          <w:p w14:paraId="7E79163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Пакет «Делегат»</w:t>
            </w:r>
          </w:p>
          <w:p w14:paraId="0657732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12 000 руб. + НДС</w:t>
            </w:r>
          </w:p>
          <w:p w14:paraId="63E8D0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584F6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900B3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B01FFA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6BA857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C9FC6C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1CBA6F76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A97DB0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EBB25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A1B1F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235598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3B943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5641D0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5D3FD555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752B42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AD5C4B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5E848B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B3A832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EC62D9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3CF92C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06B065A0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4E7F85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022E1E7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E5433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3F4D138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AF439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6549A4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435AC206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83762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FDBC4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FF837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2162905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D494B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FF489E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6EB77B5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0BD243F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35" w:name="_Hlk29983523"/>
            <w:bookmarkEnd w:id="34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86F2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9CF4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360F0A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FD93D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1E27D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bookmarkEnd w:id="35"/>
      <w:tr w:rsidR="00413A68" w:rsidRPr="00413A68" w14:paraId="30D13B17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025C342B" w14:textId="77777777" w:rsidR="00413A68" w:rsidRPr="00413A68" w:rsidRDefault="00413A68" w:rsidP="00413A68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64A0C9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Пакет «</w:t>
            </w:r>
            <w:proofErr w:type="gramStart"/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Спикер»*</w:t>
            </w:r>
            <w:proofErr w:type="gramEnd"/>
          </w:p>
          <w:p w14:paraId="01D2EFA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45 000 руб. + НДС</w:t>
            </w:r>
            <w:r w:rsidRPr="00413A6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441AE5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4325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6CB22E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768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94FAC4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091C5A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58CD8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4BBBEB4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5D4A33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986683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45914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865B2B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0850A7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AEE583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95E23EB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18FCF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5096F9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09D3F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215466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539D22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63EFC3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59FFEE81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B94BDB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43F236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53DB4B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B4B38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FB088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281009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2892A929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4A6DA24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AF863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60285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39D00C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D8425B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1A7AC8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0B82A909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1D7055E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9B2C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621B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91818C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7ABBE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8800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56A9FCA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2E9B690E" w14:textId="77777777" w:rsidR="00413A68" w:rsidRPr="00413A68" w:rsidRDefault="00413A68" w:rsidP="00413A68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B1A0D1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Пакет «ВИП»</w:t>
            </w:r>
          </w:p>
          <w:p w14:paraId="5173E3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80 000 руб. + НДС</w:t>
            </w:r>
          </w:p>
          <w:p w14:paraId="65EC54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1851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67E6DD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B4835A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C4041F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83017F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815550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2CBF00CE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680EA7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AAFA82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D2C09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333A50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F4E78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07DFF7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69C06FDD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68EA0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8B7BF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49E8B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A70BE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23978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1DE57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29B6A640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6904E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93175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97D416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543AD9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0666B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43C55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4C5D3665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F14AA1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6CECB3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57BF8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F5C364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F9B022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8AE937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2EFC9091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Theme="majorHAnsi" w:hAnsiTheme="majorHAnsi" w:cstheme="majorHAnsi"/>
          <w:b/>
          <w:color w:val="0070C0"/>
          <w:sz w:val="18"/>
          <w:szCs w:val="18"/>
        </w:rPr>
      </w:pPr>
    </w:p>
    <w:p w14:paraId="2A42D648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993"/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</w:pPr>
      <w:r w:rsidRPr="00413A68"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  <w:t>*(Покупка пакета «СПИКЕР» возможна только после согласования с Организатором тематики и формата выступлений, заполнения паспорта Спикера. Для получения статуса Спикера необходимо отправить запрос на участие, основные тезисы презентации по адресу: info@nevainter.com)</w:t>
      </w:r>
    </w:p>
    <w:p w14:paraId="61234632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2148D54A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tbl>
      <w:tblPr>
        <w:tblStyle w:val="13"/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413A68" w:rsidRPr="00413A68" w14:paraId="7884B50C" w14:textId="77777777" w:rsidTr="00FF3081">
        <w:trPr>
          <w:trHeight w:val="393"/>
        </w:trPr>
        <w:tc>
          <w:tcPr>
            <w:tcW w:w="11199" w:type="dxa"/>
            <w:shd w:val="clear" w:color="auto" w:fill="FDD7DC"/>
          </w:tcPr>
          <w:p w14:paraId="022B4BA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413A68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ВАЖНО!</w:t>
            </w:r>
          </w:p>
          <w:p w14:paraId="5202225A" w14:textId="77777777" w:rsidR="00413A68" w:rsidRPr="00413A68" w:rsidRDefault="00413A68" w:rsidP="00413A68">
            <w:pPr>
              <w:numPr>
                <w:ilvl w:val="0"/>
                <w:numId w:val="12"/>
              </w:num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after="200" w:line="224" w:lineRule="atLeast"/>
              <w:ind w:left="323" w:right="646"/>
              <w:contextualSpacing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Формы для заполнения данных и информация по заказанным делегатским пакетам будут доступны в разделе</w:t>
            </w:r>
            <w:r w:rsidRPr="00413A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413A6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«Отдельный личный кабинет для каждого делегата»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через сайт выставки </w:t>
            </w:r>
            <w:hyperlink r:id="rId20" w:history="1"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www</w:t>
              </w:r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413A6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с использованием уникального логина/пароля.</w:t>
            </w:r>
          </w:p>
          <w:p w14:paraId="36ECCAFD" w14:textId="77777777" w:rsidR="00413A68" w:rsidRPr="00413A68" w:rsidRDefault="00413A68" w:rsidP="00413A68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>Логин/пароль направляется каждому делегату компании-</w:t>
            </w:r>
            <w:proofErr w:type="spellStart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>экспонету</w:t>
            </w:r>
            <w:proofErr w:type="spellEnd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службой технической поддержки сайта выставки на персональный </w:t>
            </w:r>
            <w:proofErr w:type="spellStart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>e-mail</w:t>
            </w:r>
            <w:proofErr w:type="spellEnd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указанный в пункте 3. Договор-заявки- БЛАНК №5 после подтверждения оплаты счёта. </w:t>
            </w:r>
          </w:p>
          <w:p w14:paraId="353412CB" w14:textId="77777777" w:rsidR="00413A68" w:rsidRPr="00413A68" w:rsidRDefault="00413A68" w:rsidP="00413A68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9C1C925" w14:textId="77777777" w:rsidR="00413A68" w:rsidRPr="00413A68" w:rsidRDefault="00413A68" w:rsidP="00413A68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Платёжное поручение с отметкой банка, подтверждающее оплату, должно быть направлено на электронную почту Организатора выставки </w:t>
            </w:r>
            <w:hyperlink r:id="rId21" w:history="1"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info</w:t>
              </w:r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@</w:t>
              </w:r>
              <w:proofErr w:type="spellStart"/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.</w:t>
              </w:r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0A4E4A4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6228818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45CBC893" w14:textId="77777777" w:rsidR="00413A68" w:rsidRPr="00413A68" w:rsidRDefault="00413A68" w:rsidP="00413A68">
      <w:p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5DA90A9" w14:textId="77777777" w:rsidR="00413A68" w:rsidRPr="00413A68" w:rsidRDefault="00413A68" w:rsidP="00413A68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13"/>
        <w:tblW w:w="11435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4141"/>
        <w:gridCol w:w="4364"/>
        <w:gridCol w:w="236"/>
      </w:tblGrid>
      <w:tr w:rsidR="00413A68" w:rsidRPr="00413A68" w14:paraId="2BE995D9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1CEC746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DD7DC"/>
          </w:tcPr>
          <w:p w14:paraId="363A07B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4364" w:type="dxa"/>
            <w:shd w:val="clear" w:color="auto" w:fill="FDD7DC"/>
          </w:tcPr>
          <w:p w14:paraId="6B475DE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B5AE2CE" w14:textId="77777777" w:rsidTr="00FF3081">
        <w:trPr>
          <w:gridAfter w:val="1"/>
          <w:wAfter w:w="236" w:type="dxa"/>
          <w:trHeight w:val="393"/>
        </w:trPr>
        <w:tc>
          <w:tcPr>
            <w:tcW w:w="2694" w:type="dxa"/>
            <w:shd w:val="clear" w:color="auto" w:fill="FDD7DC"/>
          </w:tcPr>
          <w:p w14:paraId="3B266B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4BEEDE5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364" w:type="dxa"/>
            <w:shd w:val="clear" w:color="auto" w:fill="FDD7DC"/>
          </w:tcPr>
          <w:p w14:paraId="25D444A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6D6FF82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48BBE9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6C0360A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364" w:type="dxa"/>
            <w:shd w:val="clear" w:color="auto" w:fill="FDD7DC"/>
          </w:tcPr>
          <w:p w14:paraId="58A1160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85B9C28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7114E67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49D9F43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364" w:type="dxa"/>
            <w:shd w:val="clear" w:color="auto" w:fill="FDD7DC"/>
          </w:tcPr>
          <w:p w14:paraId="497BAAF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BB84BDA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5D8261C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6DECFDEE" w14:textId="77777777" w:rsidR="00413A68" w:rsidRPr="00413A68" w:rsidRDefault="00413A68" w:rsidP="00413A68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A68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4364" w:type="dxa"/>
            <w:shd w:val="clear" w:color="auto" w:fill="FDD7DC"/>
          </w:tcPr>
          <w:p w14:paraId="37D684F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43551F18" w14:textId="77777777" w:rsidTr="00FF3081">
        <w:trPr>
          <w:trHeight w:val="80"/>
        </w:trPr>
        <w:tc>
          <w:tcPr>
            <w:tcW w:w="2694" w:type="dxa"/>
          </w:tcPr>
          <w:p w14:paraId="2842CCA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05" w:type="dxa"/>
            <w:gridSpan w:val="2"/>
          </w:tcPr>
          <w:p w14:paraId="25B1F012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3653AE5E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3396B87B" w14:textId="77777777" w:rsidR="00413A68" w:rsidRPr="00413A68" w:rsidRDefault="00413A68" w:rsidP="00413A68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38301B94" w14:textId="77777777" w:rsidR="00413A68" w:rsidRPr="00413A68" w:rsidRDefault="00413A68" w:rsidP="00413A68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5.</w:t>
      </w:r>
      <w:r w:rsidRPr="00413A68">
        <w:rPr>
          <w:rFonts w:ascii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289ECEE4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22B65759" w14:textId="77777777" w:rsidTr="00FF3081">
        <w:tc>
          <w:tcPr>
            <w:tcW w:w="5534" w:type="dxa"/>
          </w:tcPr>
          <w:p w14:paraId="6F73B74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454BE0D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0AFD3FE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3088F8F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11C45EE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357A3D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2DA4B8C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2351948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0BBC61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54FCFBA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84DFCA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2E31A4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4D737CF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28EF16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20CF705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11623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595DF56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49BE72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6BFEA2B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3E9B33EA" w14:textId="77777777" w:rsidTr="00FF3081">
        <w:tc>
          <w:tcPr>
            <w:tcW w:w="5534" w:type="dxa"/>
          </w:tcPr>
          <w:p w14:paraId="4841C2C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1DDA372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7823AA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3A117CC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4BEBA84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AA4173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41B8E3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02CC4A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08021B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6323733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6207212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46909749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408A07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A01B480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E766B3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FFBF93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094A3D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15D9E4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F8D243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4B239F4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4660A6C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9AAC7B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7BBD82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C60E80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CB2186E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75FFD2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8801FD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652E81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59F1B9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3F24A25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1134290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AED4EF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CFB9D4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BCE233C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E2A784E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E563B6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D329E7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9F5005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71BA2CF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A41D3C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A66B823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1B2E2C4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6B2610E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№6</w:t>
      </w:r>
    </w:p>
    <w:p w14:paraId="2442267C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C95CD9F" wp14:editId="19FE476C">
            <wp:extent cx="3162300" cy="81686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B3911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bookmarkStart w:id="36" w:name="_Hlk40957671"/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75908BB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bookmarkEnd w:id="36"/>
    <w:p w14:paraId="3DB0D9AE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449BC9B1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caps/>
          <w:sz w:val="18"/>
          <w:szCs w:val="18"/>
        </w:rPr>
        <w:t>ДОГОВОР-ЗАЯВКА НА АРЕНДУ КОНФЕРЕНЦ-ЗАЛА И ОБОРУДОВАНИЯ на выставке «НЕВА 2021»</w:t>
      </w:r>
    </w:p>
    <w:p w14:paraId="27957134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конференц-зала и оборудования на выставке)</w:t>
      </w:r>
    </w:p>
    <w:p w14:paraId="2B24B2EE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9F12289" w14:textId="77777777" w:rsidR="00413A68" w:rsidRPr="00413A68" w:rsidRDefault="00413A68" w:rsidP="00413A68">
      <w:pPr>
        <w:numPr>
          <w:ilvl w:val="0"/>
          <w:numId w:val="13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72C6C5F2" w14:textId="77777777" w:rsidR="00413A68" w:rsidRPr="00413A68" w:rsidRDefault="00413A68" w:rsidP="00413A68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2</w:t>
      </w:r>
      <w:r w:rsidRPr="00413A68">
        <w:rPr>
          <w:rFonts w:ascii="Calibri" w:hAnsi="Calibri" w:cs="Calibri"/>
          <w:sz w:val="18"/>
          <w:szCs w:val="18"/>
        </w:rPr>
        <w:t xml:space="preserve">. </w:t>
      </w:r>
      <w:r w:rsidRPr="00413A68">
        <w:rPr>
          <w:rFonts w:ascii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709"/>
      </w:tblGrid>
      <w:tr w:rsidR="00413A68" w:rsidRPr="00413A68" w14:paraId="7AE5AFCB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4EA4CF7F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23B91B4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0F5801A2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  <w:p w14:paraId="3E4355F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3846458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13A68" w:rsidRPr="00413A68" w14:paraId="0DC28933" w14:textId="77777777" w:rsidTr="00FF3081">
        <w:trPr>
          <w:trHeight w:val="204"/>
        </w:trPr>
        <w:tc>
          <w:tcPr>
            <w:tcW w:w="5099" w:type="dxa"/>
            <w:gridSpan w:val="2"/>
          </w:tcPr>
          <w:p w14:paraId="5895EC9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A241C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70116A1" w14:textId="77777777" w:rsidTr="00FF3081">
        <w:trPr>
          <w:trHeight w:val="204"/>
        </w:trPr>
        <w:tc>
          <w:tcPr>
            <w:tcW w:w="5099" w:type="dxa"/>
            <w:gridSpan w:val="2"/>
          </w:tcPr>
          <w:p w14:paraId="7B16207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E7BB1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82F90A1" w14:textId="77777777" w:rsidTr="00FF3081">
        <w:trPr>
          <w:trHeight w:val="204"/>
        </w:trPr>
        <w:tc>
          <w:tcPr>
            <w:tcW w:w="5099" w:type="dxa"/>
            <w:gridSpan w:val="2"/>
          </w:tcPr>
          <w:p w14:paraId="0FCDFDF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94167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47624C2" w14:textId="77777777" w:rsidTr="00FF3081">
        <w:trPr>
          <w:trHeight w:val="598"/>
        </w:trPr>
        <w:tc>
          <w:tcPr>
            <w:tcW w:w="5099" w:type="dxa"/>
            <w:gridSpan w:val="2"/>
          </w:tcPr>
          <w:p w14:paraId="23CC347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04EFF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ACC8DFB" w14:textId="77777777" w:rsidTr="00FF3081">
        <w:trPr>
          <w:trHeight w:val="598"/>
        </w:trPr>
        <w:tc>
          <w:tcPr>
            <w:tcW w:w="5099" w:type="dxa"/>
            <w:gridSpan w:val="2"/>
          </w:tcPr>
          <w:p w14:paraId="136CD41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112016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1E08931" w14:textId="77777777" w:rsidTr="00FF3081">
        <w:trPr>
          <w:trHeight w:val="284"/>
        </w:trPr>
        <w:tc>
          <w:tcPr>
            <w:tcW w:w="5099" w:type="dxa"/>
            <w:gridSpan w:val="2"/>
          </w:tcPr>
          <w:p w14:paraId="546FAD8D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B61CC1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2EBB2A5" w14:textId="77777777" w:rsidTr="00FF3081">
        <w:trPr>
          <w:trHeight w:val="284"/>
        </w:trPr>
        <w:tc>
          <w:tcPr>
            <w:tcW w:w="5099" w:type="dxa"/>
            <w:gridSpan w:val="2"/>
          </w:tcPr>
          <w:p w14:paraId="2DFC050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59AA6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CE9E8DF" w14:textId="77777777" w:rsidTr="00FF3081">
        <w:trPr>
          <w:trHeight w:val="284"/>
        </w:trPr>
        <w:tc>
          <w:tcPr>
            <w:tcW w:w="5099" w:type="dxa"/>
            <w:gridSpan w:val="2"/>
          </w:tcPr>
          <w:p w14:paraId="073153B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662D7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24B9ABF" w14:textId="77777777" w:rsidTr="00FF3081">
        <w:trPr>
          <w:trHeight w:val="284"/>
        </w:trPr>
        <w:tc>
          <w:tcPr>
            <w:tcW w:w="5099" w:type="dxa"/>
            <w:gridSpan w:val="2"/>
          </w:tcPr>
          <w:p w14:paraId="04977BE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279B61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14FE61F9" w14:textId="77777777" w:rsidTr="00FF3081">
        <w:trPr>
          <w:trHeight w:val="284"/>
        </w:trPr>
        <w:tc>
          <w:tcPr>
            <w:tcW w:w="5099" w:type="dxa"/>
            <w:gridSpan w:val="2"/>
          </w:tcPr>
          <w:p w14:paraId="397C7E0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7FBE14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BF96B5F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0146A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FF58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9B13A3" w14:textId="77777777" w:rsidTr="00FF3081">
        <w:trPr>
          <w:trHeight w:val="284"/>
        </w:trPr>
        <w:tc>
          <w:tcPr>
            <w:tcW w:w="5099" w:type="dxa"/>
            <w:gridSpan w:val="2"/>
          </w:tcPr>
          <w:p w14:paraId="7A98C76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2273EA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4BF4BE0" w14:textId="77777777" w:rsidTr="00FF3081">
        <w:trPr>
          <w:trHeight w:val="284"/>
        </w:trPr>
        <w:tc>
          <w:tcPr>
            <w:tcW w:w="5099" w:type="dxa"/>
            <w:gridSpan w:val="2"/>
          </w:tcPr>
          <w:p w14:paraId="464D29E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94E87E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E305FFB" w14:textId="77777777" w:rsidTr="00FF3081">
        <w:trPr>
          <w:trHeight w:val="284"/>
        </w:trPr>
        <w:tc>
          <w:tcPr>
            <w:tcW w:w="5099" w:type="dxa"/>
            <w:gridSpan w:val="2"/>
          </w:tcPr>
          <w:p w14:paraId="69CED6B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F1044E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2FCE397" w14:textId="77777777" w:rsidTr="00FF3081">
        <w:trPr>
          <w:trHeight w:val="284"/>
        </w:trPr>
        <w:tc>
          <w:tcPr>
            <w:tcW w:w="5099" w:type="dxa"/>
            <w:gridSpan w:val="2"/>
          </w:tcPr>
          <w:p w14:paraId="50DF090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69701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7FEF138" w14:textId="77777777" w:rsidTr="00FF3081">
        <w:trPr>
          <w:trHeight w:val="284"/>
        </w:trPr>
        <w:tc>
          <w:tcPr>
            <w:tcW w:w="5099" w:type="dxa"/>
            <w:gridSpan w:val="2"/>
          </w:tcPr>
          <w:p w14:paraId="7AB3E02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1AB699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6F446AF" w14:textId="77777777" w:rsidTr="00FF3081">
        <w:trPr>
          <w:trHeight w:val="284"/>
        </w:trPr>
        <w:tc>
          <w:tcPr>
            <w:tcW w:w="5099" w:type="dxa"/>
            <w:gridSpan w:val="2"/>
          </w:tcPr>
          <w:p w14:paraId="5A78B4A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B662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99E0768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44489E7C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0F4DF01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3D1BE8AE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BA215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4DB014F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6E8F03E9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F95E76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54030E5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50CDF1AA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7BCE8E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1F09CB6C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3AA0C3DE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486ED18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7429C92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217D4144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D3D985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B683C47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55CDC03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153802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9C4B16C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38DD16A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4BBF57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62C65F9A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59D731E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FA1870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01D9D7C" w14:textId="77777777" w:rsidTr="00FF3081">
        <w:trPr>
          <w:trHeight w:val="284"/>
        </w:trPr>
        <w:tc>
          <w:tcPr>
            <w:tcW w:w="10617" w:type="dxa"/>
            <w:gridSpan w:val="4"/>
          </w:tcPr>
          <w:p w14:paraId="6F4E70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413A68" w:rsidRPr="00413A68" w14:paraId="616D5E05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F2CE1FC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E65CC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79680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B825580" w14:textId="77777777" w:rsidR="00413A68" w:rsidRPr="00413A68" w:rsidRDefault="00413A68" w:rsidP="00413A68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216D81C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28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1734DE38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BBCDA55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10B3A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270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6C950D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42FC210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084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AF402F4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23DCE3A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81D76A3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9565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D5D36D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C0C9D1C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303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4386A054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E2224ED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EEF939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6413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7FD7BC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282EB39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16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6222F796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EC1A051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530093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160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EDD2E0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63BE092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7343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DEECE28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2811852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D8EF20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6706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FE7FAA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1874856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548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2CB7C14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D678FE0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0758D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3338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9E73EF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6758EE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223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329CB93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363C808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5FDC0A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8277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2D4E07F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BB53E74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098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7AA54ED5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5737B4C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A4E1BF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227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1934E7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B35D126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3886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365FC0B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2CE2BC7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A72487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5636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D51ADAD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80C081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413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15BF10E3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A82EA0A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B597CBE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7179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313494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EF3B35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99200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698FC4D5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DF79A8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EEFDA2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89030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290CAF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C7DDAC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46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35D0A369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B7F05CE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30E954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799457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1820F7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5987BC2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555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0EBD74E4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019B62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6CF8A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67452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08C6216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49B8EAD" w14:textId="77777777" w:rsidR="00413A68" w:rsidRPr="00413A68" w:rsidRDefault="00413A68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8484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153A13F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2F9050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2AC0270E" w14:textId="77777777" w:rsidR="00413A68" w:rsidRPr="00413A68" w:rsidRDefault="00413A68" w:rsidP="00413A68">
      <w:pPr>
        <w:tabs>
          <w:tab w:val="left" w:pos="1920"/>
        </w:tabs>
        <w:ind w:left="-709" w:hanging="142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3. Компания-экспонент заказывает, а ООО «НЕВА-Интернэшнл» предоставляет Конференц-зал</w:t>
      </w:r>
      <w:r w:rsidRPr="00413A68">
        <w:rPr>
          <w:rFonts w:ascii="Calibri" w:hAnsi="Calibri" w:cs="Calibri"/>
          <w:bCs/>
          <w:sz w:val="18"/>
          <w:szCs w:val="18"/>
        </w:rPr>
        <w:t>, в КВЦ «</w:t>
      </w:r>
      <w:proofErr w:type="spellStart"/>
      <w:r w:rsidRPr="00413A68">
        <w:rPr>
          <w:rFonts w:ascii="Calibri" w:hAnsi="Calibri" w:cs="Calibri"/>
          <w:bCs/>
          <w:sz w:val="18"/>
          <w:szCs w:val="18"/>
        </w:rPr>
        <w:t>Экспофорум</w:t>
      </w:r>
      <w:proofErr w:type="spellEnd"/>
      <w:r w:rsidRPr="00413A68">
        <w:rPr>
          <w:rFonts w:ascii="Calibri" w:hAnsi="Calibri" w:cs="Calibri"/>
          <w:bCs/>
          <w:sz w:val="18"/>
          <w:szCs w:val="18"/>
        </w:rPr>
        <w:t>» на выставке «НЕВА 2021»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413A68" w:rsidRPr="00413A68" w14:paraId="5C7CB106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28A6FD55" w14:textId="77777777" w:rsidR="00413A68" w:rsidRPr="00413A68" w:rsidRDefault="00413A68" w:rsidP="00413A68">
            <w:pPr>
              <w:numPr>
                <w:ilvl w:val="1"/>
                <w:numId w:val="11"/>
              </w:numPr>
              <w:ind w:left="324" w:hanging="283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Конференц-зал номер   ______   в павильоне: </w:t>
            </w:r>
          </w:p>
          <w:p w14:paraId="29517707" w14:textId="77777777" w:rsidR="00413A68" w:rsidRPr="00413A68" w:rsidRDefault="00413A68" w:rsidP="00413A68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</w:t>
            </w:r>
          </w:p>
          <w:p w14:paraId="35501685" w14:textId="77777777" w:rsidR="00413A68" w:rsidRPr="00413A68" w:rsidRDefault="00413A68" w:rsidP="00413A68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413A68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Pr="00413A6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</w:t>
            </w:r>
            <w:r w:rsidRPr="00413A68">
              <w:rPr>
                <w:rFonts w:ascii="Calibri" w:hAnsi="Calibri" w:cs="Calibri"/>
                <w:b/>
                <w:sz w:val="24"/>
                <w:szCs w:val="24"/>
              </w:rPr>
              <w:t xml:space="preserve">    Н </w:t>
            </w:r>
            <w:sdt>
              <w:sdtPr>
                <w:rPr>
                  <w:rFonts w:ascii="Calibri" w:hAnsi="Calibri" w:cs="Calibr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 КВЦ «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» на выставке «НЕВА 2021»</w:t>
            </w:r>
          </w:p>
        </w:tc>
      </w:tr>
    </w:tbl>
    <w:p w14:paraId="36A022AD" w14:textId="77777777" w:rsidR="00413A68" w:rsidRPr="00413A68" w:rsidRDefault="00413A68" w:rsidP="00413A68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tbl>
      <w:tblPr>
        <w:tblStyle w:val="13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2"/>
        <w:gridCol w:w="850"/>
        <w:gridCol w:w="426"/>
        <w:gridCol w:w="1984"/>
        <w:gridCol w:w="2977"/>
      </w:tblGrid>
      <w:tr w:rsidR="00413A68" w:rsidRPr="00413A68" w14:paraId="45480098" w14:textId="77777777" w:rsidTr="00FF3081">
        <w:trPr>
          <w:trHeight w:val="502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85F051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№ Зала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05401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Дата(ы) аренды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21BEEF4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 в руб. +НДС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14:paraId="34EF146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Кол-во/дней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2EF369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Время аренды 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(включая подготовку зала) с _____ до _____ часов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E0E4A5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Дополнительное оборудование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наличии)</w:t>
            </w:r>
          </w:p>
        </w:tc>
      </w:tr>
      <w:tr w:rsidR="00413A68" w:rsidRPr="00413A68" w14:paraId="0CC221ED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764B982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4D187D83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3F93DBBD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661B0A3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13A68" w:rsidRPr="00413A68" w14:paraId="6A97873D" w14:textId="77777777" w:rsidTr="00FF3081">
        <w:trPr>
          <w:trHeight w:val="28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E9C4A3B" w14:textId="77777777" w:rsidR="00413A68" w:rsidRPr="00413A68" w:rsidRDefault="00413A68" w:rsidP="00413A68">
            <w:p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CD877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3774E5B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1A9CA513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675815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4F01D0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706123B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522C113E" w14:textId="77777777" w:rsidR="00413A68" w:rsidRPr="00413A68" w:rsidRDefault="00413A68" w:rsidP="00413A68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7F9E4871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764E1DD8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DDBDEFB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13A68" w:rsidRPr="00413A68" w14:paraId="68C7B56E" w14:textId="77777777" w:rsidTr="00FF3081">
        <w:trPr>
          <w:trHeight w:val="44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EF65379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AED34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78FD5F9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2B49256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2CE2D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508418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945EF38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50883CCA" w14:textId="77777777" w:rsidR="00413A68" w:rsidRPr="00413A68" w:rsidRDefault="00413A68" w:rsidP="00413A68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1590E694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72EA8365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9BFAC69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13A68" w:rsidRPr="00413A68" w14:paraId="15668AA2" w14:textId="77777777" w:rsidTr="00FF3081">
        <w:trPr>
          <w:trHeight w:val="34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AF6FE3A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083CA78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AFB177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6DBF063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545E722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64F0E7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1EB27E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9E127CB" w14:textId="77777777" w:rsidR="00413A68" w:rsidRPr="00413A68" w:rsidRDefault="00413A68" w:rsidP="00413A68">
      <w:p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993" w:right="-1"/>
        <w:jc w:val="both"/>
        <w:rPr>
          <w:rFonts w:cs="Calibri"/>
          <w:sz w:val="18"/>
          <w:szCs w:val="18"/>
        </w:rPr>
      </w:pPr>
    </w:p>
    <w:p w14:paraId="6DC06066" w14:textId="77777777" w:rsidR="00413A68" w:rsidRPr="00413A68" w:rsidRDefault="00413A68" w:rsidP="00413A68">
      <w:pPr>
        <w:numPr>
          <w:ilvl w:val="0"/>
          <w:numId w:val="11"/>
        </w:num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firstLine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При участии в деловой программе необходимо в обязательном порядке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организатором выставки (ООО «НЕВА-Интернэшнл»). Контактный адрес для вопросов и отправки паспорта: </w:t>
      </w:r>
      <w:r w:rsidRPr="00413A68">
        <w:rPr>
          <w:rFonts w:ascii="Calibri" w:eastAsia="Calibri" w:hAnsi="Calibri" w:cs="Calibri"/>
          <w:b/>
          <w:bCs/>
          <w:sz w:val="18"/>
          <w:szCs w:val="18"/>
          <w:lang w:val="en-US"/>
        </w:rPr>
        <w:t>info</w:t>
      </w:r>
      <w:r w:rsidRPr="00413A68">
        <w:rPr>
          <w:rFonts w:ascii="Calibri" w:eastAsia="Calibri" w:hAnsi="Calibri" w:cs="Calibri"/>
          <w:b/>
          <w:bCs/>
          <w:sz w:val="18"/>
          <w:szCs w:val="18"/>
        </w:rPr>
        <w:t>@nevainter.com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13A68" w:rsidRPr="00413A68" w14:paraId="2E1F704C" w14:textId="77777777" w:rsidTr="00FF3081">
        <w:trPr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083F181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778C586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5E28B27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16-ой Международной выставки и конференции по гражданскому судостроению, судоходству, деятельности портов и освоению океана и шельфа «НЕВА 2021»</w:t>
            </w:r>
          </w:p>
          <w:p w14:paraId="5A53AF63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77C443A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21-24 сентября 2021, Санкт-Петербург</w:t>
            </w:r>
          </w:p>
          <w:p w14:paraId="5552480D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»</w:t>
            </w:r>
          </w:p>
          <w:p w14:paraId="50A2F28A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163F6D7B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1A57B6E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XVIth</w:t>
            </w:r>
            <w:proofErr w:type="spellEnd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32100CF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«NEVA 2021»</w:t>
            </w:r>
          </w:p>
          <w:p w14:paraId="2CCD314D" w14:textId="77777777" w:rsidR="00413A68" w:rsidRPr="00413A68" w:rsidRDefault="00413A68" w:rsidP="00413A68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6E90FD8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September 21-24, 2021, St. Petersburg</w:t>
            </w:r>
          </w:p>
          <w:p w14:paraId="4611A623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0723D673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13A68" w:rsidRPr="00413A68" w14:paraId="20870032" w14:textId="77777777" w:rsidTr="00FF3081">
        <w:trPr>
          <w:trHeight w:val="653"/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04E6AE28" w14:textId="77777777" w:rsidR="00413A68" w:rsidRPr="00413A68" w:rsidRDefault="00413A68" w:rsidP="00413A68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0B3E6BC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0A78899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2630284E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413A68" w:rsidRPr="00413A68" w14:paraId="7E8F8DE3" w14:textId="77777777" w:rsidTr="00FF3081">
        <w:trPr>
          <w:trHeight w:hRule="exact" w:val="68"/>
        </w:trPr>
        <w:tc>
          <w:tcPr>
            <w:tcW w:w="5245" w:type="dxa"/>
          </w:tcPr>
          <w:p w14:paraId="761F390E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26DCC57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0471526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644337B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01BE850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50189C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270F47E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413A68" w:rsidRPr="00413A68" w14:paraId="140915F9" w14:textId="77777777" w:rsidTr="00FF3081">
        <w:trPr>
          <w:trHeight w:hRule="exact" w:val="68"/>
        </w:trPr>
        <w:tc>
          <w:tcPr>
            <w:tcW w:w="5245" w:type="dxa"/>
          </w:tcPr>
          <w:p w14:paraId="1203170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B973CE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4FD0F4B" w14:textId="77777777" w:rsidTr="00FF3081">
        <w:trPr>
          <w:trHeight w:val="1162"/>
        </w:trPr>
        <w:tc>
          <w:tcPr>
            <w:tcW w:w="5245" w:type="dxa"/>
            <w:shd w:val="clear" w:color="auto" w:fill="EEECE1" w:themeFill="background2"/>
            <w:vAlign w:val="center"/>
          </w:tcPr>
          <w:p w14:paraId="3B9CA05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2BF6E7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40795BFB" w14:textId="77777777" w:rsidTr="00FF3081">
        <w:trPr>
          <w:trHeight w:hRule="exact" w:val="68"/>
        </w:trPr>
        <w:tc>
          <w:tcPr>
            <w:tcW w:w="5245" w:type="dxa"/>
          </w:tcPr>
          <w:p w14:paraId="7B4057B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E72AD9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712F779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ACA90F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Организатор(ы) мероприятия</w:t>
            </w:r>
          </w:p>
          <w:p w14:paraId="182812F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46C999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organizer(s)</w:t>
            </w:r>
          </w:p>
          <w:p w14:paraId="654E475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413A68" w:rsidRPr="00413A68" w14:paraId="03D9A4C0" w14:textId="77777777" w:rsidTr="00FF3081">
        <w:trPr>
          <w:trHeight w:hRule="exact" w:val="68"/>
        </w:trPr>
        <w:tc>
          <w:tcPr>
            <w:tcW w:w="5245" w:type="dxa"/>
          </w:tcPr>
          <w:p w14:paraId="7DAC98E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172956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43110866" w14:textId="77777777" w:rsidTr="00FF3081">
        <w:trPr>
          <w:trHeight w:val="105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4F920C8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0F85CE8" w14:textId="77777777" w:rsidR="00413A68" w:rsidRPr="00413A68" w:rsidRDefault="00413A68" w:rsidP="00413A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413A68" w:rsidRPr="00413A68" w14:paraId="751C71B0" w14:textId="77777777" w:rsidTr="00FF3081">
        <w:trPr>
          <w:trHeight w:hRule="exact" w:val="68"/>
        </w:trPr>
        <w:tc>
          <w:tcPr>
            <w:tcW w:w="5245" w:type="dxa"/>
          </w:tcPr>
          <w:p w14:paraId="7F7BFBE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27BDEB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91FCADE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5F42714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Контактное лицо от организатора</w:t>
            </w:r>
          </w:p>
          <w:p w14:paraId="12FFE8C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Фамилия, имя, отчество, организация, должность, страна, телефон,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245" w:type="dxa"/>
            <w:shd w:val="clear" w:color="auto" w:fill="DBE5F1" w:themeFill="accent1" w:themeFillTint="33"/>
          </w:tcPr>
          <w:p w14:paraId="7E9251D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4E5B8C3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413A68" w:rsidRPr="00413A68" w14:paraId="19E534A5" w14:textId="77777777" w:rsidTr="00FF3081">
        <w:trPr>
          <w:trHeight w:hRule="exact" w:val="68"/>
        </w:trPr>
        <w:tc>
          <w:tcPr>
            <w:tcW w:w="5245" w:type="dxa"/>
          </w:tcPr>
          <w:p w14:paraId="43B65DC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63928F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34AFB30C" w14:textId="77777777" w:rsidTr="00FF3081">
        <w:trPr>
          <w:trHeight w:val="100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0921582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5F3FFBE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413A68" w:rsidRPr="00413A68" w14:paraId="3EAC6EA5" w14:textId="77777777" w:rsidTr="00FF3081">
        <w:trPr>
          <w:trHeight w:hRule="exact" w:val="68"/>
        </w:trPr>
        <w:tc>
          <w:tcPr>
            <w:tcW w:w="5245" w:type="dxa"/>
          </w:tcPr>
          <w:p w14:paraId="53749CF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BB58B4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F4F8A28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81D799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Форма участия для посетителей</w:t>
            </w:r>
          </w:p>
          <w:p w14:paraId="1DCEAB4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- платное/бесплатное,</w:t>
            </w:r>
            <w:r w:rsidRPr="00413A68">
              <w:rPr>
                <w:rFonts w:ascii="Calibri" w:hAnsi="Calibri" w:cs="Calibri"/>
                <w:sz w:val="18"/>
                <w:szCs w:val="18"/>
              </w:rPr>
              <w:br/>
              <w:t>- по предварительной регистрации или без,</w:t>
            </w:r>
            <w:r w:rsidRPr="00413A68">
              <w:rPr>
                <w:rFonts w:ascii="Calibri" w:hAnsi="Calibri" w:cs="Calibr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C8D0AA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</w:t>
            </w:r>
          </w:p>
          <w:p w14:paraId="69DF407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- paid or free of charge,</w:t>
            </w:r>
          </w:p>
          <w:p w14:paraId="34B85F0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- with or without prior registration,</w:t>
            </w:r>
          </w:p>
          <w:p w14:paraId="20238FC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413A68" w:rsidRPr="00413A68" w14:paraId="7C9C2E90" w14:textId="77777777" w:rsidTr="00FF3081">
        <w:trPr>
          <w:trHeight w:hRule="exact" w:val="68"/>
        </w:trPr>
        <w:tc>
          <w:tcPr>
            <w:tcW w:w="5245" w:type="dxa"/>
          </w:tcPr>
          <w:p w14:paraId="7973D13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B2EC72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7372A147" w14:textId="77777777" w:rsidTr="00FF3081">
        <w:trPr>
          <w:trHeight w:val="958"/>
        </w:trPr>
        <w:tc>
          <w:tcPr>
            <w:tcW w:w="5245" w:type="dxa"/>
            <w:shd w:val="clear" w:color="auto" w:fill="EEECE1" w:themeFill="background2"/>
            <w:vAlign w:val="center"/>
          </w:tcPr>
          <w:p w14:paraId="0EB3381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C7B5B8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42284D77" w14:textId="77777777" w:rsidTr="00FF3081">
        <w:trPr>
          <w:trHeight w:hRule="exact" w:val="68"/>
        </w:trPr>
        <w:tc>
          <w:tcPr>
            <w:tcW w:w="5245" w:type="dxa"/>
          </w:tcPr>
          <w:p w14:paraId="0FA2283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AEC9BF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1E12C19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1F3095F0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25F4EB8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FFBB37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3620C2E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413A68" w:rsidRPr="00413A68" w14:paraId="62FA0D7D" w14:textId="77777777" w:rsidTr="00FF3081">
        <w:trPr>
          <w:trHeight w:hRule="exact" w:val="68"/>
        </w:trPr>
        <w:tc>
          <w:tcPr>
            <w:tcW w:w="5245" w:type="dxa"/>
          </w:tcPr>
          <w:p w14:paraId="5665864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FDE6CA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71472CBB" w14:textId="77777777" w:rsidTr="00FF3081">
        <w:trPr>
          <w:trHeight w:val="98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2DE46C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2F29CA6B" w14:textId="77777777" w:rsidR="00413A68" w:rsidRPr="00413A68" w:rsidRDefault="00413A68" w:rsidP="00413A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413A68" w:rsidRPr="00413A68" w14:paraId="44E34203" w14:textId="77777777" w:rsidTr="00FF3081">
        <w:trPr>
          <w:trHeight w:hRule="exact" w:val="68"/>
        </w:trPr>
        <w:tc>
          <w:tcPr>
            <w:tcW w:w="5245" w:type="dxa"/>
          </w:tcPr>
          <w:p w14:paraId="528BF52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E4980E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3D26E2E4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D683EFC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034537D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17C1B55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613158C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413A68" w:rsidRPr="00413A68" w14:paraId="26680555" w14:textId="77777777" w:rsidTr="00FF3081">
        <w:trPr>
          <w:trHeight w:hRule="exact" w:val="68"/>
        </w:trPr>
        <w:tc>
          <w:tcPr>
            <w:tcW w:w="5245" w:type="dxa"/>
          </w:tcPr>
          <w:p w14:paraId="17DB2B8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E22C18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45ABE14C" w14:textId="77777777" w:rsidTr="00FF3081">
        <w:trPr>
          <w:trHeight w:val="984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FA14FD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6A7FD8C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13A68" w14:paraId="10E30B7A" w14:textId="77777777" w:rsidTr="00FF3081">
        <w:trPr>
          <w:trHeight w:hRule="exact" w:val="68"/>
        </w:trPr>
        <w:tc>
          <w:tcPr>
            <w:tcW w:w="5245" w:type="dxa"/>
          </w:tcPr>
          <w:p w14:paraId="6DEEF16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2AF0F1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4495821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13BEF2F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2353C0D5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5F196E7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DAEAE5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6162BF1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Max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500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characters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413A68" w:rsidRPr="00413A68" w14:paraId="624EABF6" w14:textId="77777777" w:rsidTr="00FF3081">
        <w:trPr>
          <w:trHeight w:hRule="exact" w:val="68"/>
        </w:trPr>
        <w:tc>
          <w:tcPr>
            <w:tcW w:w="5245" w:type="dxa"/>
          </w:tcPr>
          <w:p w14:paraId="2CC6B91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5EB8602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2790A6" w14:textId="77777777" w:rsidTr="00FF3081">
        <w:trPr>
          <w:trHeight w:val="1008"/>
        </w:trPr>
        <w:tc>
          <w:tcPr>
            <w:tcW w:w="5245" w:type="dxa"/>
            <w:shd w:val="clear" w:color="auto" w:fill="EEECE1" w:themeFill="background2"/>
          </w:tcPr>
          <w:p w14:paraId="7F27E1B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380C2D0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3A68" w:rsidRPr="00413A68" w14:paraId="71166FBC" w14:textId="77777777" w:rsidTr="00FF3081">
        <w:trPr>
          <w:trHeight w:hRule="exact" w:val="68"/>
        </w:trPr>
        <w:tc>
          <w:tcPr>
            <w:tcW w:w="5245" w:type="dxa"/>
          </w:tcPr>
          <w:p w14:paraId="76E511D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EB11C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170C0D4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4C97B15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0838AC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413A68" w:rsidRPr="00413A68" w14:paraId="3EF79306" w14:textId="77777777" w:rsidTr="00FF3081">
        <w:trPr>
          <w:trHeight w:hRule="exact" w:val="68"/>
        </w:trPr>
        <w:tc>
          <w:tcPr>
            <w:tcW w:w="5245" w:type="dxa"/>
          </w:tcPr>
          <w:p w14:paraId="2DA23D2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bookmarkStart w:id="37" w:name="_Hlk30088989"/>
          </w:p>
        </w:tc>
        <w:tc>
          <w:tcPr>
            <w:tcW w:w="5245" w:type="dxa"/>
          </w:tcPr>
          <w:p w14:paraId="4410436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7"/>
      <w:tr w:rsidR="00413A68" w:rsidRPr="00413A68" w14:paraId="2A6EFDDB" w14:textId="77777777" w:rsidTr="00FF3081">
        <w:trPr>
          <w:trHeight w:val="992"/>
        </w:trPr>
        <w:tc>
          <w:tcPr>
            <w:tcW w:w="5245" w:type="dxa"/>
            <w:shd w:val="clear" w:color="auto" w:fill="EEECE1" w:themeFill="background2"/>
          </w:tcPr>
          <w:p w14:paraId="3AD032A2" w14:textId="77777777" w:rsidR="00413A68" w:rsidRPr="00413A68" w:rsidRDefault="00413A68" w:rsidP="00413A68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6033487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13A68" w14:paraId="4D084348" w14:textId="77777777" w:rsidTr="00FF3081">
        <w:trPr>
          <w:trHeight w:hRule="exact" w:val="68"/>
        </w:trPr>
        <w:tc>
          <w:tcPr>
            <w:tcW w:w="5245" w:type="dxa"/>
          </w:tcPr>
          <w:p w14:paraId="7F0D762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27992F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7E7449A2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109FF6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Модератор</w:t>
            </w:r>
            <w:r w:rsidRPr="00413A68">
              <w:rPr>
                <w:rFonts w:ascii="Calibri" w:hAnsi="Calibri" w:cs="Calibr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79872A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Moderator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413A68" w:rsidRPr="00413A68" w14:paraId="3FD2E26E" w14:textId="77777777" w:rsidTr="00FF3081">
        <w:trPr>
          <w:trHeight w:hRule="exact" w:val="68"/>
        </w:trPr>
        <w:tc>
          <w:tcPr>
            <w:tcW w:w="5245" w:type="dxa"/>
          </w:tcPr>
          <w:p w14:paraId="4E39D68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BE874B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18C9943D" w14:textId="77777777" w:rsidTr="00FF3081">
        <w:trPr>
          <w:trHeight w:val="1119"/>
        </w:trPr>
        <w:tc>
          <w:tcPr>
            <w:tcW w:w="5245" w:type="dxa"/>
            <w:shd w:val="clear" w:color="auto" w:fill="EEECE1" w:themeFill="background2"/>
          </w:tcPr>
          <w:p w14:paraId="18456E2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3A9F9FF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13A68" w14:paraId="254B41DA" w14:textId="77777777" w:rsidTr="00FF3081">
        <w:trPr>
          <w:trHeight w:hRule="exact" w:val="68"/>
        </w:trPr>
        <w:tc>
          <w:tcPr>
            <w:tcW w:w="5245" w:type="dxa"/>
          </w:tcPr>
          <w:p w14:paraId="0848AE26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74D8DF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7A131150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329FFD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докладчики</w:t>
            </w:r>
          </w:p>
          <w:p w14:paraId="0D49BFEB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1544CC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speakers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413A68" w:rsidRPr="00413A68" w14:paraId="24514491" w14:textId="77777777" w:rsidTr="00FF3081">
        <w:trPr>
          <w:trHeight w:hRule="exact" w:val="68"/>
        </w:trPr>
        <w:tc>
          <w:tcPr>
            <w:tcW w:w="5245" w:type="dxa"/>
          </w:tcPr>
          <w:p w14:paraId="488C16C9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152E61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108183A3" w14:textId="77777777" w:rsidTr="00FF3081">
        <w:trPr>
          <w:trHeight w:val="1070"/>
        </w:trPr>
        <w:tc>
          <w:tcPr>
            <w:tcW w:w="5245" w:type="dxa"/>
            <w:shd w:val="clear" w:color="auto" w:fill="EEECE1" w:themeFill="background2"/>
          </w:tcPr>
          <w:p w14:paraId="5CC0241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5235C07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7325E9A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13A68" w14:paraId="054165DB" w14:textId="77777777" w:rsidTr="00FF3081">
        <w:trPr>
          <w:trHeight w:hRule="exact" w:val="68"/>
        </w:trPr>
        <w:tc>
          <w:tcPr>
            <w:tcW w:w="5245" w:type="dxa"/>
          </w:tcPr>
          <w:p w14:paraId="53A3C14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C3AC26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54273E5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8ED340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Предполагаемое количество экспонентов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7EF12C6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  <w:proofErr w:type="spellEnd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413A68" w:rsidRPr="00413A68" w14:paraId="01875CA6" w14:textId="77777777" w:rsidTr="00FF3081">
        <w:trPr>
          <w:trHeight w:hRule="exact" w:val="68"/>
        </w:trPr>
        <w:tc>
          <w:tcPr>
            <w:tcW w:w="5245" w:type="dxa"/>
          </w:tcPr>
          <w:p w14:paraId="6164DC7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56A13D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E3916B6" w14:textId="77777777" w:rsidTr="00FF3081">
        <w:trPr>
          <w:trHeight w:val="998"/>
        </w:trPr>
        <w:tc>
          <w:tcPr>
            <w:tcW w:w="5245" w:type="dxa"/>
            <w:shd w:val="clear" w:color="auto" w:fill="EEECE1" w:themeFill="background2"/>
          </w:tcPr>
          <w:p w14:paraId="40F9FB6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bookmarkStart w:id="38" w:name="_Hlk30089198"/>
          </w:p>
        </w:tc>
        <w:tc>
          <w:tcPr>
            <w:tcW w:w="5245" w:type="dxa"/>
            <w:shd w:val="clear" w:color="auto" w:fill="EEECE1" w:themeFill="background2"/>
          </w:tcPr>
          <w:p w14:paraId="512FB4D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13A68" w14:paraId="5005679C" w14:textId="77777777" w:rsidTr="00FF3081">
        <w:trPr>
          <w:trHeight w:hRule="exact" w:val="68"/>
        </w:trPr>
        <w:tc>
          <w:tcPr>
            <w:tcW w:w="5245" w:type="dxa"/>
          </w:tcPr>
          <w:p w14:paraId="5F291AF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6FC16D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8"/>
      <w:tr w:rsidR="00413A68" w:rsidRPr="00413A68" w14:paraId="43E1A278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A64B145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Дата и время проведения мероприятия</w:t>
            </w:r>
          </w:p>
          <w:p w14:paraId="03F1AFF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9F828A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703BDED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413A68" w:rsidRPr="00413A68" w14:paraId="6F0EE7E0" w14:textId="77777777" w:rsidTr="00FF3081">
        <w:trPr>
          <w:trHeight w:hRule="exact" w:val="68"/>
        </w:trPr>
        <w:tc>
          <w:tcPr>
            <w:tcW w:w="5245" w:type="dxa"/>
          </w:tcPr>
          <w:p w14:paraId="4222BBD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98E318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6F1504F9" w14:textId="77777777" w:rsidTr="00FF3081">
        <w:trPr>
          <w:trHeight w:val="1047"/>
        </w:trPr>
        <w:tc>
          <w:tcPr>
            <w:tcW w:w="5245" w:type="dxa"/>
            <w:shd w:val="clear" w:color="auto" w:fill="EAF1DD" w:themeFill="accent3" w:themeFillTint="33"/>
          </w:tcPr>
          <w:p w14:paraId="29E2626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6CE6D8B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46CC7A9" w14:textId="77777777" w:rsidR="00413A68" w:rsidRPr="00413A68" w:rsidRDefault="00413A68" w:rsidP="00413A68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13"/>
        <w:tblW w:w="10726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6"/>
        <w:gridCol w:w="4605"/>
        <w:gridCol w:w="3939"/>
        <w:gridCol w:w="236"/>
      </w:tblGrid>
      <w:tr w:rsidR="00413A68" w:rsidRPr="00413A68" w14:paraId="5E4ED2B5" w14:textId="77777777" w:rsidTr="00FF3081">
        <w:trPr>
          <w:gridAfter w:val="1"/>
          <w:wAfter w:w="236" w:type="dxa"/>
          <w:trHeight w:val="512"/>
        </w:trPr>
        <w:tc>
          <w:tcPr>
            <w:tcW w:w="1946" w:type="dxa"/>
            <w:shd w:val="clear" w:color="auto" w:fill="FDD7DC"/>
          </w:tcPr>
          <w:p w14:paraId="2C3453F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6E86260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№6, при их наличии.</w:t>
            </w:r>
          </w:p>
        </w:tc>
        <w:tc>
          <w:tcPr>
            <w:tcW w:w="3939" w:type="dxa"/>
            <w:shd w:val="clear" w:color="auto" w:fill="FDD7DC"/>
          </w:tcPr>
          <w:p w14:paraId="2B6F0CE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25676EB" w14:textId="77777777" w:rsidTr="00FF3081">
        <w:trPr>
          <w:gridAfter w:val="1"/>
          <w:wAfter w:w="236" w:type="dxa"/>
          <w:trHeight w:val="189"/>
        </w:trPr>
        <w:tc>
          <w:tcPr>
            <w:tcW w:w="1946" w:type="dxa"/>
            <w:shd w:val="clear" w:color="auto" w:fill="FDD7DC"/>
          </w:tcPr>
          <w:p w14:paraId="10F64CF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3F33FB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35E08B8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B198890" w14:textId="77777777" w:rsidTr="00FF3081">
        <w:trPr>
          <w:gridAfter w:val="1"/>
          <w:wAfter w:w="236" w:type="dxa"/>
          <w:trHeight w:val="283"/>
        </w:trPr>
        <w:tc>
          <w:tcPr>
            <w:tcW w:w="1946" w:type="dxa"/>
            <w:shd w:val="clear" w:color="auto" w:fill="FDD7DC"/>
          </w:tcPr>
          <w:p w14:paraId="4A1CCEE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E3AD40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41E50C6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0655100" w14:textId="77777777" w:rsidTr="00FF3081">
        <w:trPr>
          <w:gridAfter w:val="1"/>
          <w:wAfter w:w="236" w:type="dxa"/>
          <w:trHeight w:val="318"/>
        </w:trPr>
        <w:tc>
          <w:tcPr>
            <w:tcW w:w="1946" w:type="dxa"/>
            <w:shd w:val="clear" w:color="auto" w:fill="FDD7DC"/>
          </w:tcPr>
          <w:p w14:paraId="6D98B82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6DE9B93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7503086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2F6BCA9" w14:textId="77777777" w:rsidTr="00FF3081">
        <w:trPr>
          <w:gridAfter w:val="1"/>
          <w:wAfter w:w="236" w:type="dxa"/>
          <w:trHeight w:val="354"/>
        </w:trPr>
        <w:tc>
          <w:tcPr>
            <w:tcW w:w="1946" w:type="dxa"/>
            <w:shd w:val="clear" w:color="auto" w:fill="FDD7DC"/>
          </w:tcPr>
          <w:p w14:paraId="19E125E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D76B0A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7D64E6C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5FC34786" w14:textId="77777777" w:rsidTr="00FF3081">
        <w:trPr>
          <w:gridAfter w:val="1"/>
          <w:wAfter w:w="236" w:type="dxa"/>
          <w:trHeight w:val="403"/>
        </w:trPr>
        <w:tc>
          <w:tcPr>
            <w:tcW w:w="1946" w:type="dxa"/>
            <w:shd w:val="clear" w:color="auto" w:fill="FDD7DC"/>
          </w:tcPr>
          <w:p w14:paraId="6EB05A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7E98B8F9" w14:textId="77777777" w:rsidR="00413A68" w:rsidRPr="00413A68" w:rsidRDefault="00413A68" w:rsidP="00413A68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A68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39" w:type="dxa"/>
            <w:shd w:val="clear" w:color="auto" w:fill="FDD7DC"/>
          </w:tcPr>
          <w:p w14:paraId="43FD196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9983BEB" w14:textId="77777777" w:rsidTr="00FF3081">
        <w:trPr>
          <w:trHeight w:val="80"/>
        </w:trPr>
        <w:tc>
          <w:tcPr>
            <w:tcW w:w="1946" w:type="dxa"/>
          </w:tcPr>
          <w:p w14:paraId="619BBCB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44" w:type="dxa"/>
            <w:gridSpan w:val="2"/>
          </w:tcPr>
          <w:p w14:paraId="2EA48F6E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7A1F3098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003F743A" w14:textId="77777777" w:rsidR="00413A68" w:rsidRPr="00413A68" w:rsidRDefault="00413A68" w:rsidP="00413A68">
      <w:pPr>
        <w:numPr>
          <w:ilvl w:val="0"/>
          <w:numId w:val="11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залов, оборудования и услуг.</w:t>
      </w:r>
    </w:p>
    <w:p w14:paraId="1D5A7DFC" w14:textId="77777777" w:rsidR="00413A68" w:rsidRPr="00413A68" w:rsidRDefault="00413A68" w:rsidP="00413A68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p w14:paraId="339FE6C5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58172525" w14:textId="77777777" w:rsidTr="00FF3081">
        <w:tc>
          <w:tcPr>
            <w:tcW w:w="5534" w:type="dxa"/>
          </w:tcPr>
          <w:p w14:paraId="1864DA9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702300E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09E6E8F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7A847BE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47918EB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361D58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EE0B0C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2CEAB5C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34BA9C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48BDB42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30B5FD9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50CF2CA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36F0DA7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0FA9C6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394E7DE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1340A4A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31F9EBD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5BDA82E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68DBECC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72F4734A" w14:textId="77777777" w:rsidTr="00FF3081">
        <w:tc>
          <w:tcPr>
            <w:tcW w:w="5534" w:type="dxa"/>
          </w:tcPr>
          <w:p w14:paraId="0AF8E5A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98E9F5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F82BEF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15E5E49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2F7EAE2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9EAC97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2F4054F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207728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2C24C4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26F7CCA2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0B7218E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33121C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EEA291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837F222" w14:textId="77777777" w:rsidR="00413A68" w:rsidRPr="00413A68" w:rsidRDefault="00413A68" w:rsidP="00413A68">
      <w:pPr>
        <w:jc w:val="both"/>
        <w:rPr>
          <w:rFonts w:ascii="Calibri" w:hAnsi="Calibri" w:cs="Calibri"/>
        </w:rPr>
        <w:sectPr w:rsidR="00413A68" w:rsidRPr="00413A68" w:rsidSect="00413A68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/>
          <w:pgMar w:top="430" w:right="849" w:bottom="142" w:left="1418" w:header="171" w:footer="0" w:gutter="0"/>
          <w:cols w:space="708"/>
          <w:docGrid w:linePitch="360"/>
        </w:sectPr>
      </w:pPr>
    </w:p>
    <w:p w14:paraId="1550EFF9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lastRenderedPageBreak/>
        <w:t>.</w:t>
      </w:r>
    </w:p>
    <w:p w14:paraId="5D12F367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(стр.1)</w:t>
      </w:r>
    </w:p>
    <w:p w14:paraId="3B10AF5A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B06BB0C" wp14:editId="5C4299C5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3EFFB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1FBA3352" w14:textId="77777777" w:rsidR="00413A68" w:rsidRPr="00413A68" w:rsidRDefault="00413A68" w:rsidP="00413A68">
      <w:pPr>
        <w:jc w:val="right"/>
        <w:rPr>
          <w:rFonts w:ascii="Calibri" w:hAnsi="Calibri" w:cs="Calibri"/>
        </w:rPr>
      </w:pPr>
      <w:r w:rsidRPr="00413A68">
        <w:rPr>
          <w:rFonts w:ascii="Calibri" w:hAnsi="Calibri" w:cs="Calibri"/>
        </w:rPr>
        <w:t>от «____» _______________202__г</w:t>
      </w:r>
    </w:p>
    <w:p w14:paraId="454FA10A" w14:textId="77777777" w:rsidR="00413A68" w:rsidRPr="00413A68" w:rsidRDefault="00413A68" w:rsidP="00413A68">
      <w:pPr>
        <w:jc w:val="right"/>
        <w:rPr>
          <w:rFonts w:ascii="Calibri" w:hAnsi="Calibri" w:cs="Calibri"/>
        </w:rPr>
      </w:pPr>
    </w:p>
    <w:p w14:paraId="1AE1C4B7" w14:textId="77777777" w:rsidR="00413A68" w:rsidRPr="00413A68" w:rsidRDefault="00413A68" w:rsidP="00413A68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413A68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62447047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76943ECA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3039B3E9" w14:textId="77777777" w:rsidR="00413A68" w:rsidRPr="00413A68" w:rsidRDefault="00413A68" w:rsidP="00413A68">
      <w:pPr>
        <w:rPr>
          <w:rFonts w:ascii="Calibri" w:hAnsi="Calibri" w:cs="Calibri"/>
        </w:rPr>
      </w:pPr>
      <w:r w:rsidRPr="00413A68">
        <w:rPr>
          <w:rFonts w:ascii="Calibri" w:hAnsi="Calibri" w:cs="Calibri"/>
        </w:rPr>
        <w:t>Просим Вас, на период проведения выставки, разрешить ввоз и вывоз оборудования компании.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39"/>
      </w:tblGrid>
      <w:tr w:rsidR="00413A68" w:rsidRPr="00413A68" w14:paraId="1F10CF59" w14:textId="77777777" w:rsidTr="00FF3081">
        <w:trPr>
          <w:trHeight w:val="338"/>
        </w:trPr>
        <w:tc>
          <w:tcPr>
            <w:tcW w:w="4891" w:type="dxa"/>
            <w:shd w:val="clear" w:color="auto" w:fill="auto"/>
          </w:tcPr>
          <w:p w14:paraId="30B7B41B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14:paraId="12854E1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</w:rPr>
              <w:t xml:space="preserve"> НЕВА 2021</w:t>
            </w:r>
          </w:p>
        </w:tc>
      </w:tr>
      <w:tr w:rsidR="00413A68" w:rsidRPr="00413A68" w14:paraId="7E98DBFD" w14:textId="77777777" w:rsidTr="00FF3081">
        <w:trPr>
          <w:trHeight w:val="298"/>
        </w:trPr>
        <w:tc>
          <w:tcPr>
            <w:tcW w:w="4891" w:type="dxa"/>
            <w:shd w:val="clear" w:color="auto" w:fill="auto"/>
          </w:tcPr>
          <w:p w14:paraId="62EF55C2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9D7C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413A68" w:rsidRPr="00413A68" w14:paraId="36392C5C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493C772A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Номер павильона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462A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6E3D6CA7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4A6785C9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Номер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44AF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74B369EC" w14:textId="77777777" w:rsidTr="00FF3081">
        <w:trPr>
          <w:trHeight w:val="298"/>
        </w:trPr>
        <w:tc>
          <w:tcPr>
            <w:tcW w:w="4891" w:type="dxa"/>
            <w:shd w:val="clear" w:color="auto" w:fill="auto"/>
          </w:tcPr>
          <w:p w14:paraId="457E2AF8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Наименование компании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34B7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4444B0FF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21F38470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Наименование застройщика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C805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3DB27EB1" w14:textId="77777777" w:rsidTr="00FF3081">
        <w:trPr>
          <w:trHeight w:val="597"/>
        </w:trPr>
        <w:tc>
          <w:tcPr>
            <w:tcW w:w="4891" w:type="dxa"/>
            <w:shd w:val="clear" w:color="auto" w:fill="auto"/>
          </w:tcPr>
          <w:p w14:paraId="1A46F83C" w14:textId="77777777" w:rsidR="00413A68" w:rsidRPr="00413A68" w:rsidRDefault="00413A68" w:rsidP="00413A6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Наименование собственника оборудования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DE83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3B317AF" w14:textId="77777777" w:rsidR="00413A68" w:rsidRPr="00413A68" w:rsidRDefault="00413A68" w:rsidP="00413A68">
      <w:pPr>
        <w:jc w:val="both"/>
        <w:rPr>
          <w:rFonts w:ascii="Calibri" w:hAnsi="Calibri" w:cs="Calibri"/>
        </w:rPr>
      </w:pPr>
      <w:r w:rsidRPr="00413A68">
        <w:rPr>
          <w:rFonts w:ascii="Calibri" w:hAnsi="Calibri" w:cs="Calibri"/>
        </w:rPr>
        <w:t>Перечень оборудования, материалов и работ, дополнительного оборудования.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385"/>
        <w:gridCol w:w="1535"/>
        <w:gridCol w:w="1442"/>
        <w:gridCol w:w="1417"/>
      </w:tblGrid>
      <w:tr w:rsidR="00413A68" w:rsidRPr="00413A68" w14:paraId="455E679C" w14:textId="77777777" w:rsidTr="00FF3081">
        <w:tc>
          <w:tcPr>
            <w:tcW w:w="4110" w:type="dxa"/>
            <w:shd w:val="clear" w:color="auto" w:fill="C6D9F1" w:themeFill="text2" w:themeFillTint="33"/>
          </w:tcPr>
          <w:p w14:paraId="08A03DB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066C3E3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019CA32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14:paraId="712C8FD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5598436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14:paraId="4D5E2F9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3153982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6F00FF2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1448BBE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413A68" w:rsidRPr="00413A68" w14:paraId="7216C2AB" w14:textId="77777777" w:rsidTr="00FF3081">
        <w:trPr>
          <w:trHeight w:val="26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51B9B6D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Тип машины/экспоната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CA7666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D0FC47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0F12E0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7E79E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5E4F8CE7" w14:textId="77777777" w:rsidTr="00FF3081">
        <w:trPr>
          <w:trHeight w:val="23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6E37112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Длина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19B03A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2E8E85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C25A83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B4488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77033F46" w14:textId="77777777" w:rsidTr="00FF3081">
        <w:trPr>
          <w:trHeight w:val="33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CDD71A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Ширина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65DF78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DEE949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64C66F4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86A5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59AF91DA" w14:textId="77777777" w:rsidTr="00FF3081">
        <w:trPr>
          <w:trHeight w:val="28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529F53D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Нагрузка на пол (т)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55F6EA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9244AC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0551C1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2384E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0951E45E" w14:textId="77777777" w:rsidTr="00FF3081">
        <w:trPr>
          <w:trHeight w:val="45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3F7B35E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Максимальное увеличение размеров/ телескопическая высота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4D0CE3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983FD4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2797886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58661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3BE5D6DB" w14:textId="77777777" w:rsidTr="00FF3081">
        <w:trPr>
          <w:trHeight w:val="357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5B2937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Вес (кг/т)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ECEE66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2692E5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4824B42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1FF42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0DAF4855" w14:textId="77777777" w:rsidTr="00FF3081">
        <w:trPr>
          <w:trHeight w:val="26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B7057D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Мощность (кВт)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E79DF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3A4D18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507AB2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3D88A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253DB349" w14:textId="77777777" w:rsidTr="00FF3081">
        <w:trPr>
          <w:trHeight w:val="27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8768F1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Напряжение (В)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75B53C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5A9892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40070A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F2A7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1B18C35C" w14:textId="77777777" w:rsidTr="00FF3081">
        <w:trPr>
          <w:trHeight w:val="276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4B13C1F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Разгрузка экспоната краном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006429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B360E8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3D7F8D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1C82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4DE39F63" w14:textId="77777777" w:rsidTr="00FF3081">
        <w:trPr>
          <w:trHeight w:val="201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0B5A9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Разгрузка экспоната подъемником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E44B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0AB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40B714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5F70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306687DC" w14:textId="77777777" w:rsidR="00413A68" w:rsidRPr="00413A68" w:rsidRDefault="00413A68" w:rsidP="00413A68">
      <w:pPr>
        <w:tabs>
          <w:tab w:val="left" w:pos="5655"/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413A68">
        <w:rPr>
          <w:rFonts w:ascii="Calibri" w:hAnsi="Calibri" w:cs="Calibri"/>
          <w:color w:val="000000"/>
        </w:rPr>
        <w:t>Дата доставки в павильон: ____________.    Примерное время доставки: _______</w:t>
      </w:r>
    </w:p>
    <w:p w14:paraId="6876D62A" w14:textId="77777777" w:rsidR="00413A68" w:rsidRPr="00413A68" w:rsidRDefault="00413A68" w:rsidP="00413A68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413A68">
        <w:rPr>
          <w:rFonts w:ascii="Calibri" w:hAnsi="Calibri" w:cs="Calibri"/>
          <w:color w:val="000000"/>
        </w:rPr>
        <w:t>Контактное лицо во время монтажа: ___________________________________</w:t>
      </w:r>
    </w:p>
    <w:p w14:paraId="320301E5" w14:textId="77777777" w:rsidR="00413A68" w:rsidRPr="00413A68" w:rsidRDefault="00413A68" w:rsidP="00413A68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413A68">
        <w:rPr>
          <w:rFonts w:ascii="Calibri" w:hAnsi="Calibri" w:cs="Calibri"/>
          <w:color w:val="000000"/>
        </w:rPr>
        <w:t>Мобильный телефон: _______________________________________________</w:t>
      </w:r>
    </w:p>
    <w:p w14:paraId="386C729A" w14:textId="77777777" w:rsidR="00413A68" w:rsidRPr="00413A68" w:rsidRDefault="00413A68" w:rsidP="00413A68">
      <w:pPr>
        <w:tabs>
          <w:tab w:val="right" w:pos="10348"/>
        </w:tabs>
        <w:spacing w:line="0" w:lineRule="atLeast"/>
        <w:ind w:left="425" w:right="425" w:firstLine="284"/>
        <w:jc w:val="both"/>
        <w:rPr>
          <w:rFonts w:ascii="Calibri" w:hAnsi="Calibri" w:cs="Calibri"/>
          <w:color w:val="000000"/>
        </w:rPr>
      </w:pPr>
    </w:p>
    <w:tbl>
      <w:tblPr>
        <w:tblW w:w="95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40"/>
        <w:gridCol w:w="2727"/>
        <w:gridCol w:w="2050"/>
        <w:gridCol w:w="2723"/>
      </w:tblGrid>
      <w:tr w:rsidR="00413A68" w:rsidRPr="00413A68" w14:paraId="68ED052B" w14:textId="77777777" w:rsidTr="00FF3081">
        <w:trPr>
          <w:trHeight w:val="349"/>
        </w:trPr>
        <w:tc>
          <w:tcPr>
            <w:tcW w:w="2040" w:type="dxa"/>
            <w:shd w:val="clear" w:color="auto" w:fill="auto"/>
            <w:vAlign w:val="bottom"/>
          </w:tcPr>
          <w:p w14:paraId="33755191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before="120" w:line="0" w:lineRule="atLeast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</w:rPr>
              <w:t>Экспонент:</w:t>
            </w:r>
          </w:p>
        </w:tc>
        <w:tc>
          <w:tcPr>
            <w:tcW w:w="2727" w:type="dxa"/>
            <w:shd w:val="clear" w:color="auto" w:fill="auto"/>
          </w:tcPr>
          <w:p w14:paraId="36C6F66D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9E889C5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</w:rPr>
              <w:t>Организатор:</w:t>
            </w:r>
          </w:p>
        </w:tc>
        <w:tc>
          <w:tcPr>
            <w:tcW w:w="2723" w:type="dxa"/>
            <w:shd w:val="clear" w:color="auto" w:fill="auto"/>
          </w:tcPr>
          <w:p w14:paraId="38F9F9B2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37A93E5D" w14:textId="77777777" w:rsidTr="00FF3081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67EC24DA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413A68">
              <w:rPr>
                <w:rFonts w:ascii="Calibri" w:hAnsi="Calibri" w:cs="Calibri"/>
              </w:rPr>
              <w:t>ФИО</w:t>
            </w:r>
            <w:proofErr w:type="gramEnd"/>
            <w:r w:rsidRPr="00413A68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7" w:type="dxa"/>
            <w:shd w:val="clear" w:color="auto" w:fill="auto"/>
          </w:tcPr>
          <w:p w14:paraId="694E9E0D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8125748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413A68">
              <w:rPr>
                <w:rFonts w:ascii="Calibri" w:hAnsi="Calibri" w:cs="Calibri"/>
              </w:rPr>
              <w:t>ФИО</w:t>
            </w:r>
            <w:proofErr w:type="gramEnd"/>
            <w:r w:rsidRPr="00413A68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3" w:type="dxa"/>
            <w:shd w:val="clear" w:color="auto" w:fill="auto"/>
          </w:tcPr>
          <w:p w14:paraId="42AB109D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1350296F" w14:textId="77777777" w:rsidTr="00FF3081">
        <w:trPr>
          <w:trHeight w:val="221"/>
        </w:trPr>
        <w:tc>
          <w:tcPr>
            <w:tcW w:w="2040" w:type="dxa"/>
            <w:shd w:val="clear" w:color="auto" w:fill="auto"/>
            <w:vAlign w:val="bottom"/>
          </w:tcPr>
          <w:p w14:paraId="72CA3BC4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7" w:type="dxa"/>
            <w:shd w:val="clear" w:color="auto" w:fill="auto"/>
          </w:tcPr>
          <w:p w14:paraId="5363C111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4F2948D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3" w:type="dxa"/>
            <w:shd w:val="clear" w:color="auto" w:fill="auto"/>
          </w:tcPr>
          <w:p w14:paraId="5939A3DD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4A9738BD" w14:textId="77777777" w:rsidTr="00FF3081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05523A21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Дата:</w:t>
            </w:r>
          </w:p>
        </w:tc>
        <w:tc>
          <w:tcPr>
            <w:tcW w:w="2727" w:type="dxa"/>
            <w:shd w:val="clear" w:color="auto" w:fill="auto"/>
          </w:tcPr>
          <w:p w14:paraId="3E8CBD4F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84757D1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 xml:space="preserve"> Дата:</w:t>
            </w:r>
          </w:p>
        </w:tc>
        <w:tc>
          <w:tcPr>
            <w:tcW w:w="2723" w:type="dxa"/>
            <w:shd w:val="clear" w:color="auto" w:fill="auto"/>
          </w:tcPr>
          <w:p w14:paraId="2400B7C8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2D17DEDD" w14:textId="77777777" w:rsidTr="00FF3081">
        <w:trPr>
          <w:trHeight w:val="233"/>
        </w:trPr>
        <w:tc>
          <w:tcPr>
            <w:tcW w:w="2040" w:type="dxa"/>
            <w:shd w:val="clear" w:color="auto" w:fill="auto"/>
          </w:tcPr>
          <w:p w14:paraId="266896A2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М.П.</w:t>
            </w:r>
          </w:p>
        </w:tc>
        <w:tc>
          <w:tcPr>
            <w:tcW w:w="2727" w:type="dxa"/>
            <w:shd w:val="clear" w:color="auto" w:fill="auto"/>
          </w:tcPr>
          <w:p w14:paraId="156794E1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</w:tcPr>
          <w:p w14:paraId="41C72EEA" w14:textId="77777777" w:rsidR="00413A68" w:rsidRPr="00413A68" w:rsidRDefault="00413A68" w:rsidP="00413A68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М.П.</w:t>
            </w:r>
          </w:p>
        </w:tc>
        <w:tc>
          <w:tcPr>
            <w:tcW w:w="2723" w:type="dxa"/>
            <w:shd w:val="clear" w:color="auto" w:fill="auto"/>
          </w:tcPr>
          <w:p w14:paraId="115FA32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i/>
                <w:color w:val="C00000"/>
              </w:rPr>
            </w:pPr>
          </w:p>
          <w:p w14:paraId="1D03927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7CD9E21" w14:textId="77777777" w:rsidR="00413A68" w:rsidRPr="00413A68" w:rsidRDefault="00413A68" w:rsidP="00413A68">
      <w:pPr>
        <w:jc w:val="both"/>
        <w:rPr>
          <w:rFonts w:ascii="Calibri" w:hAnsi="Calibri" w:cs="Calibri"/>
          <w:b/>
          <w:i/>
          <w:spacing w:val="80"/>
        </w:rPr>
      </w:pPr>
    </w:p>
    <w:p w14:paraId="7638034B" w14:textId="77777777" w:rsidR="00413A68" w:rsidRPr="00413A68" w:rsidRDefault="00413A68" w:rsidP="00413A68">
      <w:pPr>
        <w:jc w:val="both"/>
        <w:rPr>
          <w:rFonts w:ascii="Calibri" w:hAnsi="Calibri" w:cs="Calibri"/>
          <w:b/>
          <w:i/>
          <w:spacing w:val="80"/>
        </w:rPr>
      </w:pPr>
    </w:p>
    <w:p w14:paraId="5DE353FF" w14:textId="77777777" w:rsidR="00413A68" w:rsidRPr="00413A68" w:rsidRDefault="00413A68" w:rsidP="00413A68">
      <w:pPr>
        <w:jc w:val="right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751A524C" w14:textId="77777777" w:rsidR="00413A68" w:rsidRPr="00413A68" w:rsidRDefault="00413A68" w:rsidP="00413A68">
      <w:pPr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0DD426B2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EDD4286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 2)</w:t>
      </w:r>
    </w:p>
    <w:p w14:paraId="294DC993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211EF50" wp14:editId="05169440">
            <wp:extent cx="3162300" cy="816863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ADD67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54C7974" w14:textId="77777777" w:rsidR="00413A68" w:rsidRPr="00413A68" w:rsidRDefault="00413A68" w:rsidP="00413A68">
      <w:pPr>
        <w:jc w:val="right"/>
        <w:rPr>
          <w:rFonts w:ascii="Calibri" w:hAnsi="Calibri" w:cs="Calibri"/>
        </w:rPr>
      </w:pPr>
      <w:r w:rsidRPr="00413A68">
        <w:rPr>
          <w:rFonts w:ascii="Calibri" w:hAnsi="Calibri" w:cs="Calibri"/>
        </w:rPr>
        <w:t>от «____» _______________202__г</w:t>
      </w:r>
    </w:p>
    <w:p w14:paraId="11DC4A75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color w:val="002060"/>
        </w:rPr>
      </w:pPr>
      <w:r w:rsidRPr="00413A68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4B2132F6" w14:textId="77777777" w:rsidR="00413A68" w:rsidRPr="00413A68" w:rsidRDefault="00413A68" w:rsidP="00413A68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413A68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53ACD3A5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tbl>
      <w:tblPr>
        <w:tblpPr w:leftFromText="180" w:rightFromText="180" w:vertAnchor="text" w:horzAnchor="margin" w:tblpXSpec="right" w:tblpY="61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6"/>
        <w:gridCol w:w="2200"/>
        <w:gridCol w:w="26"/>
        <w:gridCol w:w="1560"/>
        <w:gridCol w:w="1559"/>
        <w:gridCol w:w="1701"/>
        <w:gridCol w:w="1559"/>
      </w:tblGrid>
      <w:tr w:rsidR="00413A68" w:rsidRPr="00413A68" w14:paraId="1608BEAD" w14:textId="77777777" w:rsidTr="00FF3081">
        <w:trPr>
          <w:trHeight w:val="370"/>
        </w:trPr>
        <w:tc>
          <w:tcPr>
            <w:tcW w:w="425" w:type="dxa"/>
            <w:shd w:val="clear" w:color="auto" w:fill="C6D9F1" w:themeFill="text2" w:themeFillTint="33"/>
            <w:vAlign w:val="center"/>
          </w:tcPr>
          <w:p w14:paraId="2840375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4297A24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</w:t>
            </w:r>
            <w:r w:rsidRPr="00413A68">
              <w:rPr>
                <w:rFonts w:ascii="Calibri" w:hAnsi="Calibri" w:cs="Calibri"/>
                <w:color w:val="000000"/>
                <w:sz w:val="18"/>
                <w:szCs w:val="18"/>
                <w:shd w:val="clear" w:color="auto" w:fill="C6D9F1" w:themeFill="text2" w:themeFillTint="33"/>
              </w:rPr>
              <w:t>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E3954E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 _</w:t>
            </w:r>
            <w:proofErr w:type="gramEnd"/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87C382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084110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58D3A7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</w:t>
            </w:r>
          </w:p>
        </w:tc>
      </w:tr>
      <w:tr w:rsidR="00413A68" w:rsidRPr="00413A68" w14:paraId="6546F46B" w14:textId="77777777" w:rsidTr="00FF3081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6887A55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36DF318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2B7B0A7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4D409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B38DA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4E7E1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3C8DA829" w14:textId="77777777" w:rsidTr="00FF3081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6E1B871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311A252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530FC14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77E0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2B220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C4F23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4C00B2EC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907D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2F4A0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37D6D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39F05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C510B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1F2CA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21A417A1" w14:textId="77777777" w:rsidTr="00FF3081">
        <w:tc>
          <w:tcPr>
            <w:tcW w:w="97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1DCE0A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 Применение взрывоопасных газов (напр. кислород) – запрещено.</w:t>
            </w:r>
          </w:p>
        </w:tc>
      </w:tr>
      <w:tr w:rsidR="00413A68" w:rsidRPr="00413A68" w14:paraId="5D08E44C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399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4DB90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Технологическая среда (используемые жидкости и </w:t>
            </w:r>
            <w:proofErr w:type="spellStart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C0844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9F9B3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127DC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6EF06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23AE0C95" w14:textId="77777777" w:rsidTr="00FF3081">
        <w:trPr>
          <w:trHeight w:val="106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B2BC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3A2D0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DF56C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11620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A1D2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6E2C8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55C9AF15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5810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D4B02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76BF9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A1655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B89D4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75B5B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0DA56457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EA4E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18F77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D9E63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60E9D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F71F7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7DF91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C97BF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4E2FC0DB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70B2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440E8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накопительных фильтров (емкостей) для отходов – 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EDC9F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6B38F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763DC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2C6BC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2DAD6710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66C4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75782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защитных чехлов, </w:t>
            </w:r>
            <w:proofErr w:type="gramStart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ограждающих  конструкций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9024A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DAC70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121F6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4B6D5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7E99C6CB" w14:textId="77777777" w:rsidTr="00FF3081">
        <w:trPr>
          <w:trHeight w:val="7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791D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83252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34EB4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32359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3FC4C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6D63C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0E6C17CB" w14:textId="77777777" w:rsidTr="00FF3081">
        <w:trPr>
          <w:trHeight w:val="390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6C6C637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30A0A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Подключение воды и канализации. Диаметр подключения.</w:t>
            </w:r>
          </w:p>
          <w:p w14:paraId="0590DB9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</w:t>
            </w: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4552C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84653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2CDF0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74F1C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A68" w:rsidRPr="00413A68" w14:paraId="566837D5" w14:textId="77777777" w:rsidTr="00FF3081">
        <w:trPr>
          <w:trHeight w:val="599"/>
        </w:trPr>
        <w:tc>
          <w:tcPr>
            <w:tcW w:w="1151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3D9789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Дата доставки в «</w:t>
            </w:r>
            <w:proofErr w:type="spellStart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»: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3713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E4B7F0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Примерное время доставки:</w:t>
            </w:r>
          </w:p>
          <w:p w14:paraId="5155424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(Может быть изменено в соответствии с графиком) _______________</w:t>
            </w:r>
          </w:p>
          <w:p w14:paraId="4EDB841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____________</w:t>
            </w:r>
          </w:p>
        </w:tc>
      </w:tr>
    </w:tbl>
    <w:p w14:paraId="7732C469" w14:textId="77777777" w:rsidR="00413A68" w:rsidRPr="00413A68" w:rsidRDefault="00413A68" w:rsidP="00413A68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71A5EEC5" w14:textId="77777777" w:rsidR="00413A68" w:rsidRPr="00413A68" w:rsidRDefault="00413A68" w:rsidP="00413A68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5C5FAE0" w14:textId="77777777" w:rsidR="00413A68" w:rsidRPr="00413A68" w:rsidRDefault="00413A68" w:rsidP="00413A68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173607DE" w14:textId="77777777" w:rsidR="00413A68" w:rsidRPr="00413A68" w:rsidRDefault="00413A68" w:rsidP="00413A68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413A68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0ED894BC" w14:textId="77777777" w:rsidR="00413A68" w:rsidRPr="00413A68" w:rsidRDefault="00413A68" w:rsidP="00413A68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413A68">
        <w:rPr>
          <w:rFonts w:ascii="Calibri" w:hAnsi="Calibri" w:cs="Calibri"/>
          <w:color w:val="000000"/>
        </w:rPr>
        <w:tab/>
      </w:r>
      <w:r w:rsidRPr="00413A68">
        <w:rPr>
          <w:rFonts w:ascii="Calibri" w:hAnsi="Calibri" w:cs="Calibri"/>
          <w:b/>
          <w:color w:val="000000"/>
        </w:rPr>
        <w:t>М.П.</w:t>
      </w:r>
    </w:p>
    <w:p w14:paraId="25CEB5E8" w14:textId="77777777" w:rsidR="00413A68" w:rsidRPr="00413A68" w:rsidRDefault="00413A68" w:rsidP="00413A68">
      <w:pPr>
        <w:tabs>
          <w:tab w:val="left" w:pos="1701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625554F" w14:textId="77777777" w:rsidR="00413A68" w:rsidRPr="00413A68" w:rsidRDefault="00413A68" w:rsidP="00413A68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413A68">
        <w:rPr>
          <w:rFonts w:ascii="Calibri" w:hAnsi="Calibri" w:cs="Calibri"/>
          <w:color w:val="000000"/>
        </w:rPr>
        <w:t xml:space="preserve"> Дата: ___________________________________</w:t>
      </w:r>
    </w:p>
    <w:p w14:paraId="61466AE0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57EEF89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1B844A4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2 (стр.1)</w:t>
      </w:r>
    </w:p>
    <w:p w14:paraId="252E3AAC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E4219F7" wp14:editId="58EB0AD6">
            <wp:extent cx="3162300" cy="816863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D8BF5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63F2E0A" w14:textId="77777777" w:rsidR="00413A68" w:rsidRPr="00413A68" w:rsidRDefault="00413A68" w:rsidP="00413A68">
      <w:pPr>
        <w:jc w:val="right"/>
        <w:rPr>
          <w:rFonts w:ascii="Calibri" w:hAnsi="Calibri" w:cs="Calibri"/>
        </w:rPr>
      </w:pPr>
      <w:r w:rsidRPr="00413A68">
        <w:rPr>
          <w:rFonts w:ascii="Calibri" w:hAnsi="Calibri" w:cs="Calibri"/>
        </w:rPr>
        <w:t>от «____» _______________202__г</w:t>
      </w:r>
    </w:p>
    <w:p w14:paraId="00D60F2D" w14:textId="77777777" w:rsidR="00413A68" w:rsidRPr="00413A68" w:rsidRDefault="00413A68" w:rsidP="00413A68">
      <w:pPr>
        <w:jc w:val="right"/>
        <w:rPr>
          <w:rFonts w:ascii="Calibri" w:hAnsi="Calibri" w:cs="Calibri"/>
        </w:rPr>
      </w:pPr>
    </w:p>
    <w:p w14:paraId="2F10E726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</w:rPr>
        <w:t>СОГЛАСОВАНИЕ ТОЧЕК ПОДВЕСА И ЛЕБЁДОК</w:t>
      </w:r>
      <w:r w:rsidRPr="00413A68">
        <w:rPr>
          <w:rFonts w:ascii="Calibri" w:hAnsi="Calibri" w:cs="Calibri"/>
          <w:b/>
          <w:bCs/>
          <w:caps/>
        </w:rPr>
        <w:t xml:space="preserve"> на выставке «НЕВА 2021»</w:t>
      </w: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</w:p>
    <w:p w14:paraId="36806051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75FBDBA7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</w:p>
    <w:tbl>
      <w:tblPr>
        <w:tblW w:w="12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24"/>
        <w:gridCol w:w="453"/>
        <w:gridCol w:w="637"/>
        <w:gridCol w:w="461"/>
        <w:gridCol w:w="601"/>
        <w:gridCol w:w="640"/>
        <w:gridCol w:w="463"/>
        <w:gridCol w:w="618"/>
        <w:gridCol w:w="23"/>
        <w:gridCol w:w="709"/>
        <w:gridCol w:w="949"/>
        <w:gridCol w:w="185"/>
        <w:gridCol w:w="318"/>
        <w:gridCol w:w="532"/>
        <w:gridCol w:w="851"/>
        <w:gridCol w:w="197"/>
        <w:gridCol w:w="321"/>
        <w:gridCol w:w="899"/>
        <w:gridCol w:w="520"/>
        <w:gridCol w:w="943"/>
        <w:gridCol w:w="836"/>
        <w:gridCol w:w="259"/>
      </w:tblGrid>
      <w:tr w:rsidR="00413A68" w:rsidRPr="00413A68" w14:paraId="7FDEE475" w14:textId="77777777" w:rsidTr="00FF3081">
        <w:trPr>
          <w:gridAfter w:val="4"/>
          <w:wAfter w:w="2558" w:type="dxa"/>
          <w:trHeight w:val="2012"/>
        </w:trPr>
        <w:tc>
          <w:tcPr>
            <w:tcW w:w="10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67E1E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39" w:name="RANGE!C1:O110"/>
            <w:bookmarkEnd w:id="39"/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Компания-экспонент (Застройщик стенда)</w:t>
            </w: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_____________________________________________________________________________________________</w:t>
            </w:r>
          </w:p>
          <w:p w14:paraId="11C126D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39FB7C5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Заявка на осуществление подвеса</w:t>
            </w:r>
          </w:p>
        </w:tc>
      </w:tr>
      <w:tr w:rsidR="00413A68" w:rsidRPr="00413A68" w14:paraId="678EDCB0" w14:textId="77777777" w:rsidTr="00FF3081">
        <w:trPr>
          <w:gridAfter w:val="4"/>
          <w:wAfter w:w="2558" w:type="dxa"/>
          <w:trHeight w:val="14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533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4DD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6FE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A96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F99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837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D24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DA0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C9E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A0A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F84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413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D15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4CBC84D6" w14:textId="77777777" w:rsidTr="00FF3081">
        <w:trPr>
          <w:trHeight w:val="539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52819" w14:textId="77777777" w:rsidR="00413A68" w:rsidRPr="00413A68" w:rsidRDefault="00413A68" w:rsidP="00413A68">
            <w:pPr>
              <w:ind w:left="708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Мероприятие: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30F5" w14:textId="77777777" w:rsidR="00413A68" w:rsidRPr="00413A68" w:rsidRDefault="00413A68" w:rsidP="00413A68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                                                </w:t>
            </w: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</w:p>
          <w:p w14:paraId="6BF2F3CE" w14:textId="77777777" w:rsidR="00413A68" w:rsidRPr="00413A68" w:rsidRDefault="00413A68" w:rsidP="00413A68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НЕВА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006A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648BB57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14:paraId="5EBE7C8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413A68" w:rsidRPr="00413A68" w14:paraId="1526D562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40E34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 проведения: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B027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МКВЦ «ЭКСПОФОРУМ»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A5E95" w14:textId="77777777" w:rsidR="00413A68" w:rsidRPr="00413A68" w:rsidRDefault="00413A68" w:rsidP="00413A68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Павильон:</w:t>
            </w:r>
          </w:p>
          <w:p w14:paraId="3E8B3B51" w14:textId="77777777" w:rsidR="00413A68" w:rsidRPr="00413A68" w:rsidRDefault="00413A68" w:rsidP="00413A68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F6D4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</w:rPr>
              <w:t>Выбрать и оставить</w:t>
            </w: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: </w:t>
            </w:r>
            <w:proofErr w:type="gramStart"/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F,G</w:t>
            </w:r>
            <w:proofErr w:type="gramEnd"/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,Н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C17C9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00D48CB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7527DBC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413A68" w:rsidRPr="00413A68" w14:paraId="5B34AAD0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4D44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90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21-24 сентября 2021 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FA9CF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9645BC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0A2226B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413A68" w:rsidRPr="00413A68" w14:paraId="7F2A7BC9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9CBB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монтажа: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4B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16 сентября- нулевой день. 17-20 сентября 2021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606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52D13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31129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A3A62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244C1D7D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DBC8D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демонтажа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BC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24 сентября 2021 (с 17-00), далее в круглосуточном режиме до 9-</w:t>
            </w:r>
            <w:proofErr w:type="gramStart"/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00  26</w:t>
            </w:r>
            <w:proofErr w:type="gramEnd"/>
            <w:r w:rsidRPr="00413A6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A45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A60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57F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A1C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503D39DE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141CF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Технический менеджер (отв. за участие в выставке):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711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84F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7F6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73A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84D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02D8B040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E1ECF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Мобильный телефон: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9F1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FE2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866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7A7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AE3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04E41AA2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EE32E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D0B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0D4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947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949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EB2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69304030" w14:textId="77777777" w:rsidTr="00FF3081">
        <w:trPr>
          <w:gridAfter w:val="4"/>
          <w:wAfter w:w="2558" w:type="dxa"/>
          <w:trHeight w:val="1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60F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B7D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BF7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5A6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AB3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34F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C4F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501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33D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1B5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EC8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06A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693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71599BC4" w14:textId="77777777" w:rsidTr="00FF3081">
        <w:trPr>
          <w:gridAfter w:val="4"/>
          <w:wAfter w:w="2558" w:type="dxa"/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702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F4D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94F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0F7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11F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001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0CE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1F3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28E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921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6A9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6AB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864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1C9FBF90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B9AFD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9B3B2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зоны подвеса/стенда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38E03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DFDAB4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Номер стенда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0260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F713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Моторы\</w:t>
            </w:r>
          </w:p>
          <w:p w14:paraId="5808592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Лебёдки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0E9C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Вес (КГ)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59BD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Р/Точку (кг)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7D8361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413A68" w:rsidRPr="00413A68" w14:paraId="0B2BBB02" w14:textId="77777777" w:rsidTr="00FF3081">
        <w:trPr>
          <w:gridAfter w:val="4"/>
          <w:wAfter w:w="2558" w:type="dxa"/>
          <w:trHeight w:val="3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B6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6FC5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9B3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DEEA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A76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D92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C87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24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4277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413A68" w:rsidRPr="00413A68" w14:paraId="207D5F2C" w14:textId="77777777" w:rsidTr="00FF3081">
        <w:trPr>
          <w:gridAfter w:val="4"/>
          <w:wAfter w:w="2558" w:type="dxa"/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F1F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CAC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0EA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B1F4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648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77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0A8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56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A3A5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413A68" w:rsidRPr="00413A68" w14:paraId="73A9FF66" w14:textId="77777777" w:rsidTr="00FF3081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D19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1F7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0C1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C076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D39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00E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A3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63A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C140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413A68" w:rsidRPr="00413A68" w14:paraId="080B0D4B" w14:textId="77777777" w:rsidTr="00FF3081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F39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250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2FD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B86A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80F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9A4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8CB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DF7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FAF0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413A68" w:rsidRPr="00413A68" w14:paraId="6C20C6A6" w14:textId="77777777" w:rsidTr="00FF3081">
        <w:trPr>
          <w:gridAfter w:val="4"/>
          <w:wAfter w:w="2558" w:type="dxa"/>
          <w:trHeight w:val="255"/>
        </w:trPr>
        <w:tc>
          <w:tcPr>
            <w:tcW w:w="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09B6F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BDB8F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6E9AC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34881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56360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33B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04A4C08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BFF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66DE7C0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Заявку (</w:t>
            </w:r>
            <w:r w:rsidRPr="00413A6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Бланк №1)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и настоящую форму (Согласование</w:t>
            </w:r>
            <w:r w:rsidRPr="00413A6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точек подвеса и лебёдок </w:t>
            </w:r>
            <w:proofErr w:type="gramStart"/>
            <w:r w:rsidRPr="00413A6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 Бланк</w:t>
            </w:r>
            <w:proofErr w:type="gramEnd"/>
            <w:r w:rsidRPr="00413A6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ТС 2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на необходимые услуги Экспонент (Застройщик) должен представить в ООО «НЕВА-Интернэшнл» не позднее 13 августа 2021 г </w:t>
            </w:r>
          </w:p>
        </w:tc>
      </w:tr>
      <w:tr w:rsidR="00413A68" w:rsidRPr="00413A68" w14:paraId="45FD4F73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76B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413A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0%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надбавкой к утвержденным Ставкам за услуги.</w:t>
            </w:r>
          </w:p>
        </w:tc>
      </w:tr>
      <w:tr w:rsidR="00413A68" w:rsidRPr="00413A68" w14:paraId="55185F0D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DCD4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13A68" w:rsidRPr="00413A68" w14:paraId="46C96AEE" w14:textId="77777777" w:rsidTr="00FF3081">
        <w:trPr>
          <w:gridAfter w:val="4"/>
          <w:wAfter w:w="2558" w:type="dxa"/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5C2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034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D29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EB7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894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459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E74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9F4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1C0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DDD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05E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608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693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6E1D65EF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0C9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7FEC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Ответственный: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6172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D42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1198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E55F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7EE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206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6BF69B22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837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BB5E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E6B1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E53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A4DB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z w:val="18"/>
                <w:szCs w:val="18"/>
              </w:rPr>
              <w:t>Подпись: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46FA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0B0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9B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EAA5F62" w14:textId="77777777" w:rsidR="00413A68" w:rsidRPr="00413A68" w:rsidRDefault="00413A68" w:rsidP="00413A68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91A3282" w14:textId="77777777" w:rsidR="00413A68" w:rsidRPr="00413A68" w:rsidRDefault="00413A68" w:rsidP="00413A68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 xml:space="preserve">БЛАНК № ТС 3 (стр.1) </w:t>
      </w:r>
    </w:p>
    <w:p w14:paraId="1D105B1A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C0B96CC" wp14:editId="73A4EEE4">
            <wp:extent cx="3162300" cy="816863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3BEED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344052B4" w14:textId="77777777" w:rsidR="00413A68" w:rsidRPr="00413A68" w:rsidRDefault="00413A68" w:rsidP="00413A68">
      <w:pPr>
        <w:jc w:val="right"/>
        <w:rPr>
          <w:rFonts w:ascii="Calibri" w:hAnsi="Calibri" w:cs="Calibri"/>
        </w:rPr>
      </w:pPr>
      <w:r w:rsidRPr="00413A68">
        <w:rPr>
          <w:rFonts w:ascii="Calibri" w:hAnsi="Calibri" w:cs="Calibri"/>
        </w:rPr>
        <w:t>от «____» _______________202__г</w:t>
      </w:r>
    </w:p>
    <w:p w14:paraId="22B19D9B" w14:textId="77777777" w:rsidR="00413A68" w:rsidRPr="00413A68" w:rsidRDefault="00413A68" w:rsidP="00413A68">
      <w:pPr>
        <w:jc w:val="both"/>
        <w:rPr>
          <w:rFonts w:ascii="Calibri" w:hAnsi="Calibri" w:cs="Calibri"/>
        </w:rPr>
      </w:pPr>
    </w:p>
    <w:p w14:paraId="12F81176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</w:rPr>
      </w:pPr>
      <w:r w:rsidRPr="00413A68">
        <w:rPr>
          <w:rFonts w:ascii="Calibri" w:hAnsi="Calibri" w:cs="Calibri"/>
          <w:b/>
          <w:bCs/>
        </w:rPr>
        <w:t>СОГЛАСОВАНИЕ ТОЧКИ ВЫВОДА ИНТЕРНЕТ-ЛИНИИ НА СТЕНДЕ И ПРОВЕДЕНИЕ ТЕХНИЧЕСКИХ РАБОТ ПО ЕГО ПОДКЛЮЧЕНИЮ НА ВЫСТАВКЕ «НЕВА 2021»</w:t>
      </w:r>
    </w:p>
    <w:p w14:paraId="51C2A0A7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3299F6C4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</w:rPr>
      </w:pPr>
    </w:p>
    <w:p w14:paraId="579C9DB6" w14:textId="77777777" w:rsidR="00413A68" w:rsidRPr="00413A68" w:rsidRDefault="00413A68" w:rsidP="00413A68">
      <w:pPr>
        <w:rPr>
          <w:rFonts w:ascii="Calibri" w:hAnsi="Calibri" w:cs="Calibri"/>
          <w:b/>
          <w:bCs/>
        </w:rPr>
      </w:pPr>
    </w:p>
    <w:tbl>
      <w:tblPr>
        <w:tblW w:w="14210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788"/>
        <w:gridCol w:w="236"/>
        <w:gridCol w:w="515"/>
        <w:gridCol w:w="62"/>
        <w:gridCol w:w="382"/>
        <w:gridCol w:w="163"/>
        <w:gridCol w:w="354"/>
        <w:gridCol w:w="54"/>
        <w:gridCol w:w="141"/>
        <w:gridCol w:w="414"/>
        <w:gridCol w:w="104"/>
        <w:gridCol w:w="49"/>
        <w:gridCol w:w="132"/>
        <w:gridCol w:w="397"/>
        <w:gridCol w:w="32"/>
        <w:gridCol w:w="89"/>
        <w:gridCol w:w="54"/>
        <w:gridCol w:w="236"/>
        <w:gridCol w:w="84"/>
        <w:gridCol w:w="236"/>
        <w:gridCol w:w="282"/>
        <w:gridCol w:w="31"/>
        <w:gridCol w:w="31"/>
        <w:gridCol w:w="50"/>
        <w:gridCol w:w="468"/>
        <w:gridCol w:w="13"/>
        <w:gridCol w:w="16"/>
        <w:gridCol w:w="202"/>
        <w:gridCol w:w="211"/>
        <w:gridCol w:w="169"/>
        <w:gridCol w:w="633"/>
        <w:gridCol w:w="176"/>
        <w:gridCol w:w="55"/>
        <w:gridCol w:w="229"/>
        <w:gridCol w:w="235"/>
        <w:gridCol w:w="62"/>
        <w:gridCol w:w="115"/>
        <w:gridCol w:w="488"/>
        <w:gridCol w:w="222"/>
        <w:gridCol w:w="528"/>
        <w:gridCol w:w="313"/>
        <w:gridCol w:w="236"/>
        <w:gridCol w:w="69"/>
        <w:gridCol w:w="823"/>
        <w:gridCol w:w="172"/>
        <w:gridCol w:w="59"/>
        <w:gridCol w:w="236"/>
        <w:gridCol w:w="383"/>
        <w:gridCol w:w="34"/>
        <w:gridCol w:w="236"/>
        <w:gridCol w:w="449"/>
        <w:gridCol w:w="1368"/>
        <w:gridCol w:w="858"/>
        <w:gridCol w:w="236"/>
      </w:tblGrid>
      <w:tr w:rsidR="00413A68" w:rsidRPr="00413A68" w14:paraId="64BBEB98" w14:textId="77777777" w:rsidTr="00FF3081">
        <w:trPr>
          <w:gridBefore w:val="1"/>
          <w:gridAfter w:val="6"/>
          <w:wBefore w:w="788" w:type="dxa"/>
          <w:wAfter w:w="3181" w:type="dxa"/>
          <w:trHeight w:val="428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B272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Компания-экспонент (Застройщик стенда), стенд №</w:t>
            </w:r>
          </w:p>
          <w:p w14:paraId="79FA13C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_______________________________________________Заявка на согласование точки вывода и предоставления доступа в интернет</w:t>
            </w:r>
          </w:p>
          <w:p w14:paraId="09D5A8D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413A68">
              <w:rPr>
                <w:rFonts w:ascii="Calibri" w:hAnsi="Calibri" w:cs="Calibri"/>
                <w:b/>
                <w:i/>
                <w:noProof/>
                <w:color w:val="365F91" w:themeColor="accent1" w:themeShade="BF"/>
              </w:rPr>
              <w:t>Согласование точки вывода интернет-линии на стенде и проведение теххнических работ по его подключению. Приложение, Бланк ТС3</w:t>
            </w:r>
          </w:p>
        </w:tc>
      </w:tr>
      <w:tr w:rsidR="00413A68" w:rsidRPr="00413A68" w14:paraId="50EBF0DE" w14:textId="77777777" w:rsidTr="00FF3081">
        <w:trPr>
          <w:gridBefore w:val="1"/>
          <w:wBefore w:w="788" w:type="dxa"/>
          <w:trHeight w:val="2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00B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EFF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64A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6C5B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F64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610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FB1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E3F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8A1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542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18F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6E9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62FE0528" w14:textId="77777777" w:rsidTr="00FF3081">
        <w:trPr>
          <w:gridBefore w:val="1"/>
          <w:gridAfter w:val="6"/>
          <w:wBefore w:w="788" w:type="dxa"/>
          <w:wAfter w:w="3181" w:type="dxa"/>
          <w:trHeight w:val="407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844AF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Мероприятие: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C92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413A68">
              <w:rPr>
                <w:rFonts w:ascii="Calibri" w:hAnsi="Calibri" w:cs="Calibri"/>
                <w:b/>
                <w:i/>
                <w:noProof/>
                <w:color w:val="002060"/>
              </w:rPr>
              <w:t>НЕВА 2021</w:t>
            </w:r>
          </w:p>
        </w:tc>
      </w:tr>
      <w:tr w:rsidR="00413A68" w:rsidRPr="00413A68" w14:paraId="5AAC2220" w14:textId="77777777" w:rsidTr="00FF3081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8B28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Место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236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</w:rPr>
              <w:t>МКВЦ "ЭКСПОФОРУМ"</w:t>
            </w:r>
          </w:p>
        </w:tc>
      </w:tr>
      <w:tr w:rsidR="00413A68" w:rsidRPr="00413A68" w14:paraId="1CE0688B" w14:textId="77777777" w:rsidTr="00FF3081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5FB3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Дата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714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413A68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413A68" w:rsidRPr="00413A68" w14:paraId="51C1F481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7555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Технический менеджер (отв. за участие в выставке):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CBD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4AACABCA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DE21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Мобильный телефон: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5A8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5EDFC977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732A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364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5F77D406" w14:textId="77777777" w:rsidTr="00FF3081">
        <w:trPr>
          <w:gridBefore w:val="1"/>
          <w:gridAfter w:val="4"/>
          <w:wBefore w:w="788" w:type="dxa"/>
          <w:wAfter w:w="2911" w:type="dxa"/>
          <w:trHeight w:val="118"/>
        </w:trPr>
        <w:tc>
          <w:tcPr>
            <w:tcW w:w="1027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BB7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Основное требование </w:t>
            </w:r>
            <w:r w:rsidRPr="00413A68">
              <w:rPr>
                <w:rFonts w:asciiTheme="majorHAnsi" w:hAnsiTheme="majorHAnsi" w:cs="Birch Std"/>
                <w:b/>
                <w:i/>
                <w:color w:val="000000" w:themeColor="text1"/>
                <w:shd w:val="clear" w:color="auto" w:fill="FFFFFF"/>
              </w:rPr>
              <w:t>–</w:t>
            </w:r>
            <w:r w:rsidRPr="00413A68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413A68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 xml:space="preserve">Организатор гарантирует бесперебойную и устойчивую работу беспроводных сетей в период проведения мероприятия только в диапазоне 5 </w:t>
            </w:r>
            <w:proofErr w:type="spellStart"/>
            <w:r w:rsidRPr="00413A68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ГГерц</w:t>
            </w:r>
            <w:proofErr w:type="spellEnd"/>
            <w:r w:rsidRPr="00413A68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.</w:t>
            </w:r>
            <w:r w:rsidRPr="00413A68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 Частота 2.4 </w:t>
            </w:r>
            <w:proofErr w:type="spellStart"/>
            <w:r w:rsidRPr="00413A68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Ггц</w:t>
            </w:r>
            <w:proofErr w:type="spellEnd"/>
            <w:r w:rsidRPr="00413A68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 не поддерживается.</w:t>
            </w:r>
          </w:p>
          <w:p w14:paraId="30657B6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2C2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1BEC11DF" w14:textId="77777777" w:rsidTr="00FF3081">
        <w:trPr>
          <w:gridBefore w:val="1"/>
          <w:gridAfter w:val="6"/>
          <w:wBefore w:w="788" w:type="dxa"/>
          <w:wAfter w:w="3181" w:type="dxa"/>
          <w:trHeight w:val="2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0DD8E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47C169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Павильон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D38D4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Номер стенда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E0604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Название стенда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DA11C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9E46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</w:tr>
      <w:tr w:rsidR="00413A68" w:rsidRPr="00413A68" w14:paraId="230D0540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524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6050" w14:textId="77777777" w:rsidR="00413A68" w:rsidRPr="00413A68" w:rsidRDefault="00413A68" w:rsidP="00413A68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F12" w14:textId="77777777" w:rsidR="00413A68" w:rsidRPr="00413A68" w:rsidRDefault="00413A68" w:rsidP="00413A68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9DDF7E" w14:textId="77777777" w:rsidR="00413A68" w:rsidRPr="00413A68" w:rsidRDefault="00413A68" w:rsidP="00413A68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C954" w14:textId="77777777" w:rsidR="00413A68" w:rsidRPr="00413A68" w:rsidRDefault="00413A68" w:rsidP="00413A68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C5C" w14:textId="77777777" w:rsidR="00413A68" w:rsidRPr="00413A68" w:rsidRDefault="00413A68" w:rsidP="00413A68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413A68" w:rsidRPr="00413A68" w14:paraId="2D992360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3D9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C5C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9A7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ADB1E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E0A5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59E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413A68" w:rsidRPr="00413A68" w14:paraId="2477722C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EAA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B4C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F5C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20DA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1C7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9E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413A68" w:rsidRPr="00413A68" w14:paraId="227BE2F1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BC8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756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063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B69F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D02D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EC4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  <w:r w:rsidRPr="00413A68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413A68" w:rsidRPr="00413A68" w14:paraId="1F595FCC" w14:textId="77777777" w:rsidTr="00FF3081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032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D39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712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22C0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FE53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9D65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74A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978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832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9E6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8FF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E4C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5F50F532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C7F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413A68">
              <w:rPr>
                <w:rFonts w:ascii="Calibri" w:hAnsi="Calibri" w:cs="Calibri"/>
                <w:b/>
                <w:i/>
                <w:color w:val="000000"/>
              </w:rPr>
              <w:t>• Заявку на необходимые услуги (Бланк №1) и настоящую форму (Согласование точки вывода интернет-линии на стенде и проведение технических работ по его подключению. Приложение, Бланк ТС 3)   Экспонент должен представить в ООО «НЕВА-Интернэшнл» до 13 августа 2021 года</w:t>
            </w:r>
          </w:p>
        </w:tc>
      </w:tr>
      <w:tr w:rsidR="00413A68" w:rsidRPr="00413A68" w14:paraId="61D1D4E8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798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413A68">
              <w:rPr>
                <w:rFonts w:ascii="Calibri" w:hAnsi="Calibri" w:cs="Calibri"/>
                <w:b/>
                <w:i/>
                <w:color w:val="000000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413A68">
              <w:rPr>
                <w:rFonts w:ascii="Calibri" w:hAnsi="Calibri" w:cs="Calibri"/>
                <w:b/>
                <w:bCs/>
                <w:i/>
                <w:color w:val="000000"/>
              </w:rPr>
              <w:t>0%</w:t>
            </w:r>
            <w:r w:rsidRPr="00413A68">
              <w:rPr>
                <w:rFonts w:ascii="Calibri" w:hAnsi="Calibri" w:cs="Calibri"/>
                <w:b/>
                <w:i/>
                <w:color w:val="000000"/>
              </w:rPr>
              <w:t xml:space="preserve"> надбавкой к утвержденным Ставкам за услуги.</w:t>
            </w:r>
          </w:p>
        </w:tc>
      </w:tr>
      <w:tr w:rsidR="00413A68" w:rsidRPr="00413A68" w14:paraId="7231B89E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1B03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253414D5" w14:textId="77777777" w:rsidTr="00FF3081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7DA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846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2C5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3BE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E46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301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BE5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D1F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D49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899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CB5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704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5D26B33F" w14:textId="77777777" w:rsidTr="00FF3081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FC5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0114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2FCA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346D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A9F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4A9F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8542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083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6B6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388B79AD" w14:textId="77777777" w:rsidTr="00FF3081">
        <w:trPr>
          <w:gridAfter w:val="7"/>
          <w:wAfter w:w="3564" w:type="dxa"/>
          <w:trHeight w:val="25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6DC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2DE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BD0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501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818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F53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DD2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E8E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D2C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664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666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1DF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31085B07" w14:textId="77777777" w:rsidTr="00FF3081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BFB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359A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2302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E50F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C74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C13E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3E4C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5CB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C75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04240E3B" w14:textId="77777777" w:rsidTr="00FF3081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F02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4B5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9C7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A85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2E0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8D0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E7C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E43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9FF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8F20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1FE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0E992179" w14:textId="77777777" w:rsidTr="00FF3081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42A61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5EA336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4C2735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  <w:p w14:paraId="22CFE61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CBAC22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3B6CB5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6A4013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CCFFD7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23C821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656C87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55C54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7E97F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71078252" w14:textId="77777777" w:rsidTr="00FF3081">
        <w:trPr>
          <w:gridBefore w:val="1"/>
          <w:gridAfter w:val="6"/>
          <w:wBefore w:w="788" w:type="dxa"/>
          <w:wAfter w:w="3181" w:type="dxa"/>
          <w:trHeight w:val="976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5D5A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noProof/>
                <w:color w:val="C00000"/>
              </w:rPr>
            </w:pPr>
          </w:p>
          <w:p w14:paraId="2C02587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13A68">
              <w:rPr>
                <w:rFonts w:ascii="Calibri" w:hAnsi="Calibri" w:cs="Calibri"/>
                <w:b/>
                <w:bCs/>
                <w:color w:val="000000"/>
              </w:rPr>
              <w:t xml:space="preserve">Планировка стенда № ____   с указанием места подключения (вывода кабеля) </w:t>
            </w:r>
          </w:p>
        </w:tc>
      </w:tr>
      <w:tr w:rsidR="00413A68" w:rsidRPr="00413A68" w14:paraId="4A57CA33" w14:textId="77777777" w:rsidTr="00FF3081">
        <w:trPr>
          <w:gridBefore w:val="1"/>
          <w:gridAfter w:val="14"/>
          <w:wBefore w:w="788" w:type="dxa"/>
          <w:wAfter w:w="5472" w:type="dxa"/>
          <w:trHeight w:val="6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F887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3F14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B669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C75C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CD2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108B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738A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4598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B25D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49435AEF" w14:textId="77777777" w:rsidTr="00FF3081">
        <w:trPr>
          <w:gridBefore w:val="1"/>
          <w:gridAfter w:val="10"/>
          <w:wBefore w:w="788" w:type="dxa"/>
          <w:wAfter w:w="4031" w:type="dxa"/>
          <w:trHeight w:val="214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F49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i/>
                <w:noProof/>
                <w:color w:val="0070C0"/>
              </w:rPr>
            </w:pPr>
          </w:p>
          <w:p w14:paraId="645864E7" w14:textId="77777777" w:rsidR="00413A68" w:rsidRPr="00413A68" w:rsidRDefault="00413A68" w:rsidP="00413A68">
            <w:pPr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</w:pPr>
            <w:r w:rsidRPr="00413A68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lastRenderedPageBreak/>
              <w:t xml:space="preserve">                   </w:t>
            </w:r>
          </w:p>
          <w:p w14:paraId="2E23CB29" w14:textId="77777777" w:rsidR="00413A68" w:rsidRPr="00413A68" w:rsidRDefault="00413A68" w:rsidP="00413A68">
            <w:pPr>
              <w:jc w:val="right"/>
              <w:rPr>
                <w:rFonts w:ascii="Calibri" w:hAnsi="Calibri" w:cs="Calibri"/>
                <w:spacing w:val="80"/>
              </w:rPr>
            </w:pPr>
            <w:r w:rsidRPr="00413A68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БЛАНК № ТС 3 (стр.2)</w:t>
            </w:r>
          </w:p>
          <w:p w14:paraId="2E35A42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i/>
              </w:rPr>
            </w:pPr>
            <w:r w:rsidRPr="00413A68">
              <w:rPr>
                <w:rFonts w:ascii="Calibri" w:hAnsi="Calibri" w:cs="Calibri"/>
                <w:b/>
                <w:i/>
              </w:rPr>
              <w:t>Необходимо приложить к настоящей заявке на согласование следующие файлы:</w:t>
            </w:r>
          </w:p>
          <w:p w14:paraId="5AE8731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i/>
              </w:rPr>
            </w:pPr>
          </w:p>
          <w:p w14:paraId="229344C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i/>
              </w:rPr>
            </w:pPr>
            <w:r w:rsidRPr="00413A68">
              <w:rPr>
                <w:rFonts w:ascii="Calibri" w:hAnsi="Calibri" w:cs="Calibri"/>
                <w:i/>
              </w:rPr>
              <w:t>• Рендер (эскиз, план стенда), вид сверху (на сетке) с нанесением положения точки вывода кабеля интернет на плане стенда</w:t>
            </w:r>
          </w:p>
          <w:p w14:paraId="06C1FB2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i/>
              </w:rPr>
            </w:pPr>
            <w:r w:rsidRPr="00413A68">
              <w:rPr>
                <w:rFonts w:ascii="Calibri" w:hAnsi="Calibri" w:cs="Calibri"/>
                <w:i/>
              </w:rPr>
              <w:t xml:space="preserve">• Ориентация стенда относительно главного входа (если это нельзя однозначно понять из-за расположения стенда). </w:t>
            </w:r>
          </w:p>
          <w:p w14:paraId="5ACBF85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i/>
              </w:rPr>
            </w:pPr>
            <w:r w:rsidRPr="00413A68">
              <w:rPr>
                <w:rFonts w:ascii="Calibri" w:hAnsi="Calibri" w:cs="Calibri"/>
                <w:i/>
              </w:rPr>
              <w:t xml:space="preserve">• План павильона: либо в </w:t>
            </w:r>
            <w:proofErr w:type="spellStart"/>
            <w:r w:rsidRPr="00413A68">
              <w:rPr>
                <w:rFonts w:ascii="Calibri" w:hAnsi="Calibri" w:cs="Calibri"/>
                <w:i/>
              </w:rPr>
              <w:t>dwg</w:t>
            </w:r>
            <w:proofErr w:type="spellEnd"/>
            <w:r w:rsidRPr="00413A68">
              <w:rPr>
                <w:rFonts w:ascii="Calibri" w:hAnsi="Calibri" w:cs="Calibri"/>
                <w:i/>
              </w:rPr>
              <w:t xml:space="preserve">, либо в </w:t>
            </w:r>
            <w:proofErr w:type="spellStart"/>
            <w:r w:rsidRPr="00413A68">
              <w:rPr>
                <w:rFonts w:ascii="Calibri" w:hAnsi="Calibri" w:cs="Calibri"/>
                <w:i/>
              </w:rPr>
              <w:t>pdf</w:t>
            </w:r>
            <w:proofErr w:type="spellEnd"/>
            <w:r w:rsidRPr="00413A68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413A68">
              <w:rPr>
                <w:rFonts w:ascii="Calibri" w:hAnsi="Calibri" w:cs="Calibri"/>
                <w:i/>
              </w:rPr>
              <w:t>ai</w:t>
            </w:r>
            <w:proofErr w:type="spellEnd"/>
            <w:r w:rsidRPr="00413A68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413A68">
              <w:rPr>
                <w:rFonts w:ascii="Calibri" w:hAnsi="Calibri" w:cs="Calibri"/>
                <w:i/>
              </w:rPr>
              <w:t>cdr</w:t>
            </w:r>
            <w:proofErr w:type="spellEnd"/>
            <w:r w:rsidRPr="00413A68">
              <w:rPr>
                <w:rFonts w:ascii="Calibri" w:hAnsi="Calibri" w:cs="Calibri"/>
                <w:i/>
              </w:rPr>
              <w:t xml:space="preserve"> (если вы работаете в графическом редакторе)</w:t>
            </w:r>
          </w:p>
          <w:p w14:paraId="5E038CF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C00000"/>
              </w:rPr>
            </w:pPr>
          </w:p>
        </w:tc>
      </w:tr>
      <w:tr w:rsidR="00413A68" w:rsidRPr="00413A68" w14:paraId="5F847F5E" w14:textId="77777777" w:rsidTr="00FF3081">
        <w:trPr>
          <w:gridBefore w:val="1"/>
          <w:gridAfter w:val="14"/>
          <w:wBefore w:w="788" w:type="dxa"/>
          <w:wAfter w:w="5472" w:type="dxa"/>
          <w:trHeight w:val="107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6B0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9E9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3B5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01D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E25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C46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52A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AE55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A84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065FB8A7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A7A" w14:textId="77777777" w:rsidR="00413A68" w:rsidRPr="00413A68" w:rsidRDefault="00413A68" w:rsidP="00413A68">
            <w:pPr>
              <w:tabs>
                <w:tab w:val="left" w:pos="9276"/>
              </w:tabs>
              <w:ind w:left="61" w:hanging="61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06D25690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BB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5D2B1847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EE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4E1CE148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12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7D430B98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1A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5537E5AB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BD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3896743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BA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0A369FA0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3A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635C0AC1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E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1913CF62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6C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4A25E01F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13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57F83364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30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74CB31A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6C9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5C0A2F49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A81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53E00A6E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9B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092E1477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017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2421A4C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1B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4765A0B8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EA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718EE74D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9F3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1716151B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04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052244E9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EB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1E5490C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B7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6FC9378C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9E8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5E296B02" w14:textId="77777777" w:rsidTr="00FF3081">
        <w:trPr>
          <w:gridBefore w:val="1"/>
          <w:gridAfter w:val="6"/>
          <w:wBefore w:w="788" w:type="dxa"/>
          <w:wAfter w:w="3181" w:type="dxa"/>
          <w:trHeight w:val="1673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C2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3A68" w:rsidRPr="00413A68" w14:paraId="6A3F3B48" w14:textId="77777777" w:rsidTr="00FF3081">
        <w:trPr>
          <w:gridBefore w:val="1"/>
          <w:gridAfter w:val="14"/>
          <w:wBefore w:w="788" w:type="dxa"/>
          <w:wAfter w:w="5472" w:type="dxa"/>
          <w:trHeight w:val="12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109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EA5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C6B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8D1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463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53B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917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5EFE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510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2171EADD" w14:textId="77777777" w:rsidTr="00FF3081">
        <w:trPr>
          <w:gridBefore w:val="1"/>
          <w:gridAfter w:val="14"/>
          <w:wBefore w:w="788" w:type="dxa"/>
          <w:wAfter w:w="5472" w:type="dxa"/>
          <w:trHeight w:val="182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2380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B926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101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E96B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A022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A68" w:rsidRPr="00413A68" w14:paraId="0B721D0F" w14:textId="77777777" w:rsidTr="00FF3081">
        <w:trPr>
          <w:gridBefore w:val="1"/>
          <w:gridAfter w:val="14"/>
          <w:wBefore w:w="788" w:type="dxa"/>
          <w:wAfter w:w="5472" w:type="dxa"/>
          <w:trHeight w:val="11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DF7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81D5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4EED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960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E37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F9F0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3E6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1969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8286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</w:rPr>
            </w:pPr>
          </w:p>
        </w:tc>
      </w:tr>
      <w:tr w:rsidR="00413A68" w:rsidRPr="00413A68" w14:paraId="0497359B" w14:textId="77777777" w:rsidTr="00FF3081">
        <w:trPr>
          <w:gridBefore w:val="1"/>
          <w:gridAfter w:val="14"/>
          <w:wBefore w:w="788" w:type="dxa"/>
          <w:wAfter w:w="5472" w:type="dxa"/>
          <w:trHeight w:val="171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17BC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64508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FF2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42ED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52772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7F03215" w14:textId="77777777" w:rsidR="00413A68" w:rsidRPr="00413A68" w:rsidRDefault="00413A68" w:rsidP="00413A68">
      <w:pPr>
        <w:rPr>
          <w:rFonts w:ascii="Calibri" w:hAnsi="Calibri" w:cs="Calibri"/>
          <w:b/>
          <w:i/>
          <w:color w:val="C00000"/>
        </w:rPr>
      </w:pPr>
    </w:p>
    <w:p w14:paraId="14BE2101" w14:textId="77777777" w:rsidR="00413A68" w:rsidRPr="00413A68" w:rsidRDefault="00413A68" w:rsidP="00413A68">
      <w:pPr>
        <w:jc w:val="right"/>
        <w:rPr>
          <w:rFonts w:ascii="Calibri" w:hAnsi="Calibri" w:cs="Calibri"/>
          <w:b/>
          <w:i/>
          <w:color w:val="C00000"/>
        </w:rPr>
      </w:pPr>
      <w:r w:rsidRPr="00413A68">
        <w:rPr>
          <w:rFonts w:ascii="Calibri" w:hAnsi="Calibri" w:cs="Calibri"/>
          <w:b/>
          <w:i/>
          <w:color w:val="C00000"/>
        </w:rPr>
        <w:t xml:space="preserve"> </w:t>
      </w:r>
    </w:p>
    <w:p w14:paraId="5D04E0E1" w14:textId="77777777" w:rsidR="00413A68" w:rsidRPr="00413A68" w:rsidRDefault="00413A68" w:rsidP="00413A68">
      <w:pPr>
        <w:jc w:val="right"/>
        <w:rPr>
          <w:rFonts w:ascii="Calibri" w:hAnsi="Calibri" w:cs="Calibri"/>
          <w:b/>
          <w:i/>
          <w:color w:val="C00000"/>
        </w:rPr>
      </w:pPr>
    </w:p>
    <w:p w14:paraId="1F33F673" w14:textId="77777777" w:rsidR="00413A68" w:rsidRPr="00413A68" w:rsidRDefault="00413A68" w:rsidP="00413A68">
      <w:pPr>
        <w:jc w:val="right"/>
        <w:rPr>
          <w:rFonts w:ascii="Calibri" w:hAnsi="Calibri" w:cs="Calibri"/>
          <w:b/>
          <w:i/>
          <w:color w:val="C00000"/>
        </w:rPr>
      </w:pPr>
    </w:p>
    <w:p w14:paraId="27826408" w14:textId="77777777" w:rsidR="00413A68" w:rsidRPr="00413A68" w:rsidRDefault="00413A68" w:rsidP="00413A68">
      <w:pPr>
        <w:jc w:val="right"/>
        <w:rPr>
          <w:rFonts w:ascii="Calibri" w:hAnsi="Calibri" w:cs="Calibri"/>
          <w:b/>
          <w:i/>
          <w:color w:val="C00000"/>
        </w:rPr>
      </w:pPr>
    </w:p>
    <w:p w14:paraId="504460F8" w14:textId="77777777" w:rsidR="00413A68" w:rsidRPr="00413A68" w:rsidRDefault="00413A68" w:rsidP="00413A68">
      <w:pPr>
        <w:jc w:val="right"/>
        <w:rPr>
          <w:rFonts w:ascii="Calibri" w:hAnsi="Calibri" w:cs="Calibri"/>
          <w:b/>
          <w:i/>
          <w:color w:val="C00000"/>
        </w:rPr>
      </w:pPr>
    </w:p>
    <w:p w14:paraId="6A48F0AB" w14:textId="77777777" w:rsidR="00413A68" w:rsidRPr="00413A68" w:rsidRDefault="00413A68" w:rsidP="00413A68">
      <w:pPr>
        <w:spacing w:before="240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B45C384" w14:textId="77777777" w:rsidR="00413A68" w:rsidRPr="00413A68" w:rsidRDefault="00413A68" w:rsidP="00413A68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E6A47F1" w14:textId="77777777" w:rsidR="00413A68" w:rsidRPr="00413A68" w:rsidRDefault="00413A68" w:rsidP="00413A68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БЛАНК № ТС 4 (стр.1) </w:t>
      </w:r>
    </w:p>
    <w:p w14:paraId="1E56A9BE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196D986B" wp14:editId="1C7CF074">
            <wp:extent cx="3162300" cy="816863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A928B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994EB5C" w14:textId="77777777" w:rsidR="00413A68" w:rsidRPr="00413A68" w:rsidRDefault="00413A68" w:rsidP="00413A68">
      <w:pPr>
        <w:jc w:val="right"/>
        <w:rPr>
          <w:rFonts w:ascii="Calibri" w:hAnsi="Calibri" w:cs="Calibri"/>
        </w:rPr>
      </w:pPr>
      <w:r w:rsidRPr="00413A68">
        <w:rPr>
          <w:rFonts w:ascii="Calibri" w:hAnsi="Calibri" w:cs="Calibri"/>
        </w:rPr>
        <w:t>от «____» _______________202__г</w:t>
      </w:r>
    </w:p>
    <w:p w14:paraId="611614D7" w14:textId="77777777" w:rsidR="00413A68" w:rsidRPr="00413A68" w:rsidRDefault="00413A68" w:rsidP="00413A68">
      <w:pPr>
        <w:jc w:val="right"/>
        <w:rPr>
          <w:rFonts w:ascii="Calibri" w:hAnsi="Calibri" w:cs="Calibri"/>
        </w:rPr>
      </w:pPr>
    </w:p>
    <w:p w14:paraId="272A7604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</w:rPr>
      </w:pPr>
      <w:r w:rsidRPr="00413A68">
        <w:rPr>
          <w:rFonts w:ascii="Calibri" w:hAnsi="Calibri" w:cs="Calibri"/>
          <w:b/>
          <w:bCs/>
          <w:color w:val="000000"/>
        </w:rPr>
        <w:t>СОГЛАСОВАНИЕ ДЕМОНСТРАЦИОННОГО СВАРОЧНОГО ОБОРУДОВАНИЯ НА СТЕНДЕ И ПРОВЕДЕНИЕ ТЕХНИЧЕСКИХ РАБОТ ПО ЕГО ОБСЛУЖИВАНИЮ НА ВЫСТАВКЕ «НЕВА 2021»</w:t>
      </w:r>
    </w:p>
    <w:p w14:paraId="22FE3F3D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0ECCBB17" w14:textId="77777777" w:rsidR="00413A68" w:rsidRPr="00413A68" w:rsidRDefault="00413A68" w:rsidP="00413A68">
      <w:pPr>
        <w:jc w:val="center"/>
        <w:rPr>
          <w:rFonts w:ascii="Calibri" w:hAnsi="Calibri" w:cs="Calibri"/>
          <w:b/>
        </w:rPr>
      </w:pPr>
      <w:r w:rsidRPr="00413A68">
        <w:rPr>
          <w:rFonts w:ascii="Calibri" w:hAnsi="Calibri" w:cs="Calibri"/>
          <w:b/>
        </w:rPr>
        <w:t>ЗАЯВКА НА СОГЛАСОВАНИЕ СВАРОЧНОГО ОБОРУДОВАНИЯ И ГАЗОВ</w:t>
      </w:r>
    </w:p>
    <w:p w14:paraId="5F32101C" w14:textId="77777777" w:rsidR="00413A68" w:rsidRPr="00413A68" w:rsidRDefault="00413A68" w:rsidP="00413A68">
      <w:pPr>
        <w:ind w:firstLine="709"/>
        <w:jc w:val="both"/>
        <w:rPr>
          <w:rFonts w:ascii="Calibri" w:hAnsi="Calibri" w:cs="Calibri"/>
        </w:rPr>
      </w:pPr>
    </w:p>
    <w:p w14:paraId="1EA0E933" w14:textId="77777777" w:rsidR="00413A68" w:rsidRPr="00413A68" w:rsidRDefault="00413A68" w:rsidP="00413A68">
      <w:pPr>
        <w:ind w:left="-284"/>
        <w:jc w:val="both"/>
        <w:rPr>
          <w:rFonts w:ascii="Calibri" w:hAnsi="Calibri" w:cs="Calibri"/>
          <w:i/>
          <w:sz w:val="18"/>
          <w:szCs w:val="18"/>
        </w:rPr>
      </w:pPr>
      <w:r w:rsidRPr="00413A68">
        <w:rPr>
          <w:rFonts w:ascii="Calibri" w:hAnsi="Calibri" w:cs="Calibri"/>
          <w:sz w:val="18"/>
          <w:szCs w:val="18"/>
        </w:rPr>
        <w:t xml:space="preserve">Просим Вас, на период проведения Выставки </w:t>
      </w:r>
      <w:r w:rsidRPr="00413A68">
        <w:rPr>
          <w:rFonts w:ascii="Calibri" w:hAnsi="Calibri" w:cs="Calibri"/>
          <w:b/>
          <w:color w:val="C00000"/>
          <w:sz w:val="18"/>
          <w:szCs w:val="18"/>
        </w:rPr>
        <w:t>«НЕВА 2021»,</w:t>
      </w:r>
      <w:r w:rsidRPr="00413A68">
        <w:rPr>
          <w:rFonts w:ascii="Calibri" w:hAnsi="Calibri" w:cs="Calibri"/>
          <w:sz w:val="18"/>
          <w:szCs w:val="18"/>
        </w:rPr>
        <w:t xml:space="preserve"> с 21 по 24 сентября 2021 года, разрешить ввоз и вывоз оборудования компании </w:t>
      </w:r>
      <w:r w:rsidRPr="00413A68">
        <w:rPr>
          <w:rFonts w:ascii="Calibri" w:hAnsi="Calibri" w:cs="Calibri"/>
          <w:i/>
          <w:sz w:val="18"/>
          <w:szCs w:val="18"/>
        </w:rPr>
        <w:t>_______________/Название компании/___</w:t>
      </w:r>
      <w:r w:rsidRPr="00413A68">
        <w:rPr>
          <w:rFonts w:ascii="Calibri" w:hAnsi="Calibri" w:cs="Calibri"/>
          <w:sz w:val="18"/>
          <w:szCs w:val="18"/>
        </w:rPr>
        <w:t xml:space="preserve"> на территорию МКВЦ «ЭКСПОФОРУМ», пав. № ___, стенд №____.  Застройщиком стенда является компания </w:t>
      </w:r>
      <w:r w:rsidRPr="00413A68">
        <w:rPr>
          <w:rFonts w:ascii="Calibri" w:hAnsi="Calibri" w:cs="Calibri"/>
          <w:i/>
          <w:sz w:val="18"/>
          <w:szCs w:val="18"/>
        </w:rPr>
        <w:t xml:space="preserve">____/Название компании/___. </w:t>
      </w:r>
      <w:r w:rsidRPr="00413A68">
        <w:rPr>
          <w:rFonts w:ascii="Calibri" w:hAnsi="Calibri" w:cs="Calibri"/>
          <w:sz w:val="18"/>
          <w:szCs w:val="18"/>
        </w:rPr>
        <w:t xml:space="preserve">Оборудование является собственностью </w:t>
      </w:r>
      <w:r w:rsidRPr="00413A68">
        <w:rPr>
          <w:rFonts w:ascii="Calibri" w:hAnsi="Calibri" w:cs="Calibri"/>
          <w:i/>
          <w:sz w:val="18"/>
          <w:szCs w:val="18"/>
        </w:rPr>
        <w:t xml:space="preserve">___________/Название компании/__________________. </w:t>
      </w:r>
    </w:p>
    <w:p w14:paraId="1E1F1A01" w14:textId="77777777" w:rsidR="00413A68" w:rsidRPr="00413A68" w:rsidRDefault="00413A68" w:rsidP="00413A68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2A354EFD" w14:textId="77777777" w:rsidR="00413A68" w:rsidRPr="00413A68" w:rsidRDefault="00413A68" w:rsidP="00413A68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sz w:val="18"/>
          <w:szCs w:val="18"/>
        </w:rPr>
        <w:t xml:space="preserve">Список оборудования и материалов (Таблица 1), а также график проведения демонстрационных работ (Таблица 2) </w:t>
      </w:r>
      <w:proofErr w:type="gramStart"/>
      <w:r w:rsidRPr="00413A68">
        <w:rPr>
          <w:rFonts w:ascii="Calibri" w:hAnsi="Calibri" w:cs="Calibri"/>
          <w:sz w:val="18"/>
          <w:szCs w:val="18"/>
        </w:rPr>
        <w:t>-  прилагается</w:t>
      </w:r>
      <w:proofErr w:type="gramEnd"/>
      <w:r w:rsidRPr="00413A68">
        <w:rPr>
          <w:rFonts w:ascii="Calibri" w:hAnsi="Calibri" w:cs="Calibri"/>
          <w:sz w:val="18"/>
          <w:szCs w:val="18"/>
        </w:rPr>
        <w:t>.</w:t>
      </w:r>
    </w:p>
    <w:p w14:paraId="5A240358" w14:textId="77777777" w:rsidR="00413A68" w:rsidRPr="00413A68" w:rsidRDefault="00413A68" w:rsidP="00413A68">
      <w:pPr>
        <w:ind w:left="-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right" w:tblpY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835"/>
        <w:gridCol w:w="2014"/>
      </w:tblGrid>
      <w:tr w:rsidR="00413A68" w:rsidRPr="00413A68" w14:paraId="5AD5E259" w14:textId="77777777" w:rsidTr="00FF3081">
        <w:tc>
          <w:tcPr>
            <w:tcW w:w="959" w:type="dxa"/>
            <w:shd w:val="clear" w:color="auto" w:fill="C6D9F1" w:themeFill="text2" w:themeFillTint="33"/>
          </w:tcPr>
          <w:p w14:paraId="32A1331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6D31D750" w14:textId="77777777" w:rsidR="00413A68" w:rsidRPr="00413A68" w:rsidRDefault="00413A68" w:rsidP="00413A68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2C1E0FB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сварочного оборудования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84E093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Тип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04C3869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Мощность</w:t>
            </w:r>
          </w:p>
          <w:p w14:paraId="5C0F87B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кВА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/ кВт)</w:t>
            </w:r>
          </w:p>
        </w:tc>
      </w:tr>
      <w:tr w:rsidR="00413A68" w:rsidRPr="00413A68" w14:paraId="19A0657C" w14:textId="77777777" w:rsidTr="00FF3081">
        <w:tc>
          <w:tcPr>
            <w:tcW w:w="959" w:type="dxa"/>
          </w:tcPr>
          <w:p w14:paraId="5A5967F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32F7583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FEE5E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EC6BF2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C63511E" w14:textId="77777777" w:rsidTr="00FF3081">
        <w:tc>
          <w:tcPr>
            <w:tcW w:w="959" w:type="dxa"/>
          </w:tcPr>
          <w:p w14:paraId="3961F48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7DEDC40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85AE6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480CDC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601B7B7" w14:textId="77777777" w:rsidTr="00FF3081">
        <w:trPr>
          <w:trHeight w:val="90"/>
        </w:trPr>
        <w:tc>
          <w:tcPr>
            <w:tcW w:w="959" w:type="dxa"/>
          </w:tcPr>
          <w:p w14:paraId="792BAF1B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1BE99C6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216C4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944230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B466832" w14:textId="77777777" w:rsidTr="00FF3081">
        <w:tc>
          <w:tcPr>
            <w:tcW w:w="959" w:type="dxa"/>
          </w:tcPr>
          <w:p w14:paraId="2AF1A2F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13060CD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275A8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2C9301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8C21B6B" w14:textId="77777777" w:rsidTr="00FF3081">
        <w:tc>
          <w:tcPr>
            <w:tcW w:w="959" w:type="dxa"/>
          </w:tcPr>
          <w:p w14:paraId="57184CD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47A1B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133D9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22DF94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D94EA04" w14:textId="77777777" w:rsidTr="00FF3081">
        <w:tc>
          <w:tcPr>
            <w:tcW w:w="959" w:type="dxa"/>
            <w:shd w:val="clear" w:color="auto" w:fill="C6D9F1" w:themeFill="text2" w:themeFillTint="33"/>
          </w:tcPr>
          <w:p w14:paraId="49A2E24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08CF111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0ACE5BC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газа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29A4517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К-во (газ. баллонов)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1FD5159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Объем</w:t>
            </w:r>
          </w:p>
          <w:p w14:paraId="4CAA553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(л/бар)</w:t>
            </w:r>
          </w:p>
        </w:tc>
      </w:tr>
      <w:tr w:rsidR="00413A68" w:rsidRPr="00413A68" w14:paraId="58AAD340" w14:textId="77777777" w:rsidTr="00FF3081">
        <w:tc>
          <w:tcPr>
            <w:tcW w:w="959" w:type="dxa"/>
          </w:tcPr>
          <w:p w14:paraId="14E261A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4BC971C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1FA46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AF308F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F7F94FA" w14:textId="77777777" w:rsidTr="00FF3081">
        <w:tc>
          <w:tcPr>
            <w:tcW w:w="959" w:type="dxa"/>
          </w:tcPr>
          <w:p w14:paraId="2C77260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71FAA3F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71619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3B9F1D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C97107C" w14:textId="77777777" w:rsidTr="00FF3081">
        <w:tc>
          <w:tcPr>
            <w:tcW w:w="959" w:type="dxa"/>
          </w:tcPr>
          <w:p w14:paraId="3C832CC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0F59FF6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A8BB5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6288C3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BDDF447" w14:textId="77777777" w:rsidTr="00FF3081">
        <w:tc>
          <w:tcPr>
            <w:tcW w:w="959" w:type="dxa"/>
          </w:tcPr>
          <w:p w14:paraId="2A60595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4D500E7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48878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083659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CF12321" w14:textId="77777777" w:rsidR="00413A68" w:rsidRPr="00413A68" w:rsidRDefault="00413A68" w:rsidP="00413A68">
      <w:pPr>
        <w:ind w:firstLine="709"/>
        <w:jc w:val="both"/>
        <w:rPr>
          <w:rFonts w:ascii="Calibri" w:hAnsi="Calibri" w:cs="Calibri"/>
          <w:b/>
          <w:sz w:val="18"/>
          <w:szCs w:val="18"/>
        </w:rPr>
      </w:pPr>
      <w:r w:rsidRPr="00413A68">
        <w:rPr>
          <w:rFonts w:ascii="Calibri" w:hAnsi="Calibri" w:cs="Calibri"/>
          <w:b/>
          <w:sz w:val="18"/>
          <w:szCs w:val="18"/>
        </w:rPr>
        <w:t>Таблица 1</w:t>
      </w:r>
    </w:p>
    <w:p w14:paraId="49DD92F0" w14:textId="77777777" w:rsidR="00413A68" w:rsidRPr="00413A68" w:rsidRDefault="00413A68" w:rsidP="00413A68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</w:p>
    <w:p w14:paraId="545AD508" w14:textId="77777777" w:rsidR="00413A68" w:rsidRPr="00413A68" w:rsidRDefault="00413A68" w:rsidP="00413A68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  <w:r w:rsidRPr="00413A68">
        <w:rPr>
          <w:rFonts w:ascii="Calibri" w:hAnsi="Calibri" w:cs="Calibri"/>
          <w:b/>
          <w:sz w:val="18"/>
          <w:szCs w:val="18"/>
        </w:rPr>
        <w:t>Таблица 2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835"/>
        <w:gridCol w:w="2126"/>
      </w:tblGrid>
      <w:tr w:rsidR="00413A68" w:rsidRPr="00413A68" w14:paraId="341EF5F9" w14:textId="77777777" w:rsidTr="00413A68">
        <w:tc>
          <w:tcPr>
            <w:tcW w:w="851" w:type="dxa"/>
            <w:shd w:val="clear" w:color="auto" w:fill="C6D9F1" w:themeFill="text2" w:themeFillTint="33"/>
          </w:tcPr>
          <w:p w14:paraId="3BAB779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3C16991E" w14:textId="77777777" w:rsidR="00413A68" w:rsidRPr="00413A68" w:rsidRDefault="00413A68" w:rsidP="00413A68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49FCEA8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демонстрируемого сварочного оборудования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06BDA2E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Время проведения</w:t>
            </w:r>
          </w:p>
        </w:tc>
      </w:tr>
      <w:tr w:rsidR="00413A68" w:rsidRPr="00413A68" w14:paraId="00EDD517" w14:textId="77777777" w:rsidTr="00413A68">
        <w:tc>
          <w:tcPr>
            <w:tcW w:w="851" w:type="dxa"/>
          </w:tcPr>
          <w:p w14:paraId="22CF0F9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95442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639C0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2126" w:type="dxa"/>
          </w:tcPr>
          <w:p w14:paraId="5964892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Время</w:t>
            </w:r>
          </w:p>
        </w:tc>
      </w:tr>
      <w:tr w:rsidR="00413A68" w:rsidRPr="00413A68" w14:paraId="7FBC1A61" w14:textId="77777777" w:rsidTr="00413A68">
        <w:tc>
          <w:tcPr>
            <w:tcW w:w="851" w:type="dxa"/>
          </w:tcPr>
          <w:p w14:paraId="3F1490D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130699B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4423E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230D24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51ED7FD" w14:textId="77777777" w:rsidTr="00413A68">
        <w:tc>
          <w:tcPr>
            <w:tcW w:w="851" w:type="dxa"/>
          </w:tcPr>
          <w:p w14:paraId="6E4D08A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1C50D90A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A3124C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01DA41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36AC323" w14:textId="77777777" w:rsidTr="00413A68">
        <w:tc>
          <w:tcPr>
            <w:tcW w:w="851" w:type="dxa"/>
          </w:tcPr>
          <w:p w14:paraId="6B50DFB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18A39BBE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9A924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EA87DB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69C916C" w14:textId="77777777" w:rsidTr="00413A68">
        <w:tc>
          <w:tcPr>
            <w:tcW w:w="851" w:type="dxa"/>
          </w:tcPr>
          <w:p w14:paraId="71CCE2B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5C23625F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81BE2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682693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83A2AB" w14:textId="77777777" w:rsidR="00413A68" w:rsidRPr="00413A68" w:rsidRDefault="00413A68" w:rsidP="00413A68">
      <w:pPr>
        <w:jc w:val="both"/>
        <w:rPr>
          <w:rFonts w:ascii="Calibri" w:hAnsi="Calibri" w:cs="Calibri"/>
          <w:b/>
          <w:sz w:val="18"/>
          <w:szCs w:val="18"/>
        </w:rPr>
      </w:pPr>
    </w:p>
    <w:p w14:paraId="38044A12" w14:textId="77777777" w:rsidR="00413A68" w:rsidRPr="00413A68" w:rsidRDefault="00413A68" w:rsidP="00413A68">
      <w:pPr>
        <w:jc w:val="both"/>
        <w:rPr>
          <w:rFonts w:ascii="Calibri" w:hAnsi="Calibri" w:cs="Calibri"/>
          <w:i/>
          <w:sz w:val="18"/>
          <w:szCs w:val="18"/>
        </w:rPr>
      </w:pPr>
    </w:p>
    <w:p w14:paraId="179A671D" w14:textId="77777777" w:rsidR="00413A68" w:rsidRPr="00413A68" w:rsidRDefault="00413A68" w:rsidP="00413A68">
      <w:pPr>
        <w:jc w:val="both"/>
        <w:rPr>
          <w:rFonts w:ascii="Calibri" w:hAnsi="Calibri" w:cs="Calibri"/>
          <w:i/>
          <w:sz w:val="18"/>
          <w:szCs w:val="18"/>
        </w:rPr>
      </w:pPr>
    </w:p>
    <w:p w14:paraId="19727D75" w14:textId="77777777" w:rsidR="00413A68" w:rsidRPr="00413A68" w:rsidRDefault="00413A68" w:rsidP="00413A68">
      <w:pPr>
        <w:jc w:val="both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i/>
          <w:sz w:val="18"/>
          <w:szCs w:val="18"/>
        </w:rPr>
        <w:t>Должность руководителя</w:t>
      </w:r>
      <w:r w:rsidRPr="00413A68">
        <w:rPr>
          <w:rFonts w:ascii="Calibri" w:hAnsi="Calibri" w:cs="Calibri"/>
          <w:b/>
          <w:sz w:val="18"/>
          <w:szCs w:val="18"/>
        </w:rPr>
        <w:t xml:space="preserve"> ___________________________</w:t>
      </w:r>
      <w:r w:rsidRPr="00413A68">
        <w:rPr>
          <w:rFonts w:ascii="Calibri" w:hAnsi="Calibri" w:cs="Calibri"/>
          <w:sz w:val="18"/>
          <w:szCs w:val="18"/>
        </w:rPr>
        <w:t>(указать)</w:t>
      </w:r>
    </w:p>
    <w:p w14:paraId="5843B4A3" w14:textId="77777777" w:rsidR="00413A68" w:rsidRPr="00413A68" w:rsidRDefault="00413A68" w:rsidP="00413A68">
      <w:pPr>
        <w:jc w:val="both"/>
        <w:rPr>
          <w:rFonts w:ascii="Calibri" w:hAnsi="Calibri" w:cs="Calibri"/>
          <w:b/>
          <w:sz w:val="18"/>
          <w:szCs w:val="18"/>
        </w:rPr>
      </w:pPr>
    </w:p>
    <w:p w14:paraId="3875C7D4" w14:textId="77777777" w:rsidR="00413A68" w:rsidRPr="00413A68" w:rsidRDefault="00413A68" w:rsidP="00413A68">
      <w:pPr>
        <w:jc w:val="both"/>
        <w:rPr>
          <w:rFonts w:ascii="Calibri" w:hAnsi="Calibri" w:cs="Calibri"/>
          <w:i/>
          <w:sz w:val="18"/>
          <w:szCs w:val="18"/>
        </w:rPr>
      </w:pPr>
      <w:r w:rsidRPr="00413A68">
        <w:rPr>
          <w:rFonts w:ascii="Calibri" w:hAnsi="Calibri" w:cs="Calibri"/>
          <w:i/>
          <w:sz w:val="18"/>
          <w:szCs w:val="18"/>
        </w:rPr>
        <w:t>Подпись__________________    / ФИО подписанта/</w:t>
      </w:r>
    </w:p>
    <w:p w14:paraId="197FD819" w14:textId="77777777" w:rsidR="00413A68" w:rsidRPr="00413A68" w:rsidRDefault="00413A68" w:rsidP="00413A68">
      <w:pPr>
        <w:jc w:val="both"/>
        <w:rPr>
          <w:rFonts w:ascii="Calibri" w:hAnsi="Calibri" w:cs="Calibri"/>
          <w:b/>
          <w:i/>
          <w:spacing w:val="80"/>
        </w:rPr>
      </w:pPr>
    </w:p>
    <w:p w14:paraId="589206E1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751ED0BC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3A3AA4D3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76D1F51C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6FB537CB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162A5412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70E7EA9D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0C206C18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52DF8D4A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t>БЛАНК № ТС 4 (стр. 2)</w:t>
      </w:r>
    </w:p>
    <w:p w14:paraId="653C2F0A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02152BC" wp14:editId="196F9971">
            <wp:extent cx="3162300" cy="816863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586B2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106D425E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color w:val="000000"/>
          <w:lang w:eastAsia="x-none"/>
        </w:rPr>
        <w:t>от «____» _______________202__г</w:t>
      </w:r>
    </w:p>
    <w:p w14:paraId="4A97D29C" w14:textId="77777777" w:rsidR="00413A68" w:rsidRPr="00413A68" w:rsidRDefault="00413A68" w:rsidP="00413A68">
      <w:pPr>
        <w:rPr>
          <w:lang w:eastAsia="x-none"/>
        </w:rPr>
      </w:pPr>
    </w:p>
    <w:p w14:paraId="3D7788EF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color w:val="002060"/>
        </w:rPr>
      </w:pPr>
      <w:r w:rsidRPr="00413A68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2DCCFFA2" w14:textId="77777777" w:rsidR="00413A68" w:rsidRPr="00413A68" w:rsidRDefault="00413A68" w:rsidP="00413A68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ТЯЖЕЛОГО, ГАБАРИТНОГО И ДЕМОНМТРАЦИОННОГО ОБОРУБОВАНИЯ </w:t>
      </w:r>
      <w:r w:rsidRPr="00413A68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2C77B648" w14:textId="77777777" w:rsidR="00413A68" w:rsidRPr="00413A68" w:rsidRDefault="00413A68" w:rsidP="00413A68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0798A620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spacing w:val="80"/>
        </w:rPr>
      </w:pPr>
    </w:p>
    <w:p w14:paraId="0629D56C" w14:textId="77777777" w:rsidR="00413A68" w:rsidRPr="00413A68" w:rsidRDefault="00413A68" w:rsidP="00413A68">
      <w:pPr>
        <w:jc w:val="center"/>
        <w:rPr>
          <w:rFonts w:ascii="Calibri" w:hAnsi="Calibri" w:cs="Calibri"/>
          <w:b/>
          <w:i/>
          <w:noProof/>
          <w:color w:val="365F91" w:themeColor="accent1" w:themeShade="BF"/>
        </w:rPr>
      </w:pPr>
    </w:p>
    <w:tbl>
      <w:tblPr>
        <w:tblpPr w:leftFromText="180" w:rightFromText="180" w:vertAnchor="text" w:horzAnchor="margin" w:tblpXSpec="right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112"/>
        <w:gridCol w:w="2200"/>
        <w:gridCol w:w="26"/>
        <w:gridCol w:w="1560"/>
        <w:gridCol w:w="1559"/>
        <w:gridCol w:w="1701"/>
        <w:gridCol w:w="1446"/>
      </w:tblGrid>
      <w:tr w:rsidR="00413A68" w:rsidRPr="00413A68" w14:paraId="0477E0E1" w14:textId="77777777" w:rsidTr="00FF3081">
        <w:trPr>
          <w:trHeight w:val="370"/>
        </w:trPr>
        <w:tc>
          <w:tcPr>
            <w:tcW w:w="739" w:type="dxa"/>
            <w:shd w:val="clear" w:color="auto" w:fill="C6D9F1" w:themeFill="text2" w:themeFillTint="33"/>
            <w:vAlign w:val="center"/>
          </w:tcPr>
          <w:p w14:paraId="0DED41C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6200B22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FBF539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13A68">
              <w:rPr>
                <w:rFonts w:ascii="Calibri" w:hAnsi="Calibri" w:cs="Calibri"/>
                <w:b/>
                <w:color w:val="000000"/>
              </w:rPr>
              <w:t>Экспонат  _</w:t>
            </w:r>
            <w:proofErr w:type="gramEnd"/>
            <w:r w:rsidRPr="00413A68">
              <w:rPr>
                <w:rFonts w:ascii="Calibri" w:hAnsi="Calibri" w:cs="Calibri"/>
                <w:b/>
                <w:color w:val="000000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9F798E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AB0F0B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610E810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Экспонат ____</w:t>
            </w:r>
          </w:p>
        </w:tc>
      </w:tr>
      <w:tr w:rsidR="00413A68" w:rsidRPr="00413A68" w14:paraId="729B31FF" w14:textId="77777777" w:rsidTr="00FF3081">
        <w:trPr>
          <w:trHeight w:val="598"/>
        </w:trPr>
        <w:tc>
          <w:tcPr>
            <w:tcW w:w="739" w:type="dxa"/>
            <w:vAlign w:val="center"/>
          </w:tcPr>
          <w:p w14:paraId="05FABF3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7F86E35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74CC878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790B4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FB39C8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5887F3A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523AA01E" w14:textId="77777777" w:rsidTr="00FF3081">
        <w:trPr>
          <w:trHeight w:val="598"/>
        </w:trPr>
        <w:tc>
          <w:tcPr>
            <w:tcW w:w="739" w:type="dxa"/>
            <w:vAlign w:val="center"/>
          </w:tcPr>
          <w:p w14:paraId="46D9E5C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305174C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3FFA2D4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BA7794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2E437A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6838484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577AE3A1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2E1D793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BEFB8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C55D9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A5208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DCF83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32B196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3B586DF2" w14:textId="77777777" w:rsidTr="00FF3081"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7B758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Внимание! Применение взрывоопасных газов (напр. кислород) – запрещено.</w:t>
            </w:r>
          </w:p>
        </w:tc>
      </w:tr>
      <w:tr w:rsidR="00413A68" w:rsidRPr="00413A68" w14:paraId="5B64E906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A7EB5B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0D9D9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 xml:space="preserve">Технологическая среда (используемые жидкости и </w:t>
            </w:r>
            <w:proofErr w:type="spellStart"/>
            <w:r w:rsidRPr="00413A68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413A6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63BCF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54329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26420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3C082C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47BF2FD8" w14:textId="77777777" w:rsidTr="00FF3081">
        <w:trPr>
          <w:trHeight w:val="1068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94C6CE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FA14E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00FD5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0301F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70209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39F77A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4EED79A1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C9B3F06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CD7C9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413A68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413A68">
              <w:rPr>
                <w:rFonts w:ascii="Calibri" w:hAnsi="Calibri" w:cs="Calibri"/>
                <w:color w:val="000000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312AD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450AE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BF9AA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19DD47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44F63243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75FF49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36722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C56E2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20767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6C621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FFC813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5CF4B5E1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3F303F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ECDDF9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 xml:space="preserve">Наличие накопительных фильтров (емкостей) для отходов – </w:t>
            </w:r>
            <w:r w:rsidRPr="00413A68">
              <w:rPr>
                <w:rFonts w:ascii="Calibri" w:hAnsi="Calibri" w:cs="Calibri"/>
                <w:b/>
                <w:color w:val="000000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0C63D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5FD6EC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C4FA1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EBA525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034DCBD4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2F26B61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0E3EA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Наличие защитных чехлов, ограждающих конструкций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8590E3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142B9B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D9BCA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D279A0D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4DD814E4" w14:textId="77777777" w:rsidTr="00FF3081">
        <w:trPr>
          <w:trHeight w:val="780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A91351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AEB297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05FF4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2032DE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4C5F3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7ECADE5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7F868BDA" w14:textId="77777777" w:rsidTr="00FF3081">
        <w:trPr>
          <w:trHeight w:val="390"/>
        </w:trPr>
        <w:tc>
          <w:tcPr>
            <w:tcW w:w="739" w:type="dxa"/>
            <w:tcBorders>
              <w:bottom w:val="nil"/>
            </w:tcBorders>
            <w:vAlign w:val="center"/>
          </w:tcPr>
          <w:p w14:paraId="75A63B7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44B08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Подключение воды и канализации. Диаметр подключения.</w:t>
            </w:r>
          </w:p>
          <w:p w14:paraId="37360D88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b/>
                <w:color w:val="000000"/>
              </w:rPr>
              <w:t>Внимание!</w:t>
            </w:r>
            <w:r w:rsidRPr="00413A68">
              <w:rPr>
                <w:rFonts w:ascii="Calibri" w:hAnsi="Calibri" w:cs="Calibri"/>
                <w:color w:val="000000"/>
              </w:rPr>
              <w:t xml:space="preserve"> </w:t>
            </w:r>
            <w:r w:rsidRPr="00413A68">
              <w:rPr>
                <w:rFonts w:ascii="Calibri" w:hAnsi="Calibri" w:cs="Calibri"/>
                <w:b/>
                <w:color w:val="000000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B1DAF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2B3224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2F702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7EFA480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3A68" w:rsidRPr="00413A68" w14:paraId="70A97646" w14:textId="77777777" w:rsidTr="00FF3081">
        <w:trPr>
          <w:trHeight w:val="59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7B023B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Дата доставки в «</w:t>
            </w:r>
            <w:proofErr w:type="spellStart"/>
            <w:r w:rsidRPr="00413A68">
              <w:rPr>
                <w:rFonts w:ascii="Calibri" w:hAnsi="Calibri" w:cs="Calibri"/>
                <w:color w:val="000000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color w:val="000000"/>
              </w:rPr>
              <w:t>»: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78862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_____________</w:t>
            </w:r>
          </w:p>
        </w:tc>
        <w:tc>
          <w:tcPr>
            <w:tcW w:w="629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818146F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>Примерное время доставки:</w:t>
            </w:r>
          </w:p>
          <w:p w14:paraId="6ED4B17A" w14:textId="77777777" w:rsidR="00413A68" w:rsidRPr="00413A68" w:rsidRDefault="00413A68" w:rsidP="00413A68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413A68">
              <w:rPr>
                <w:rFonts w:ascii="Calibri" w:hAnsi="Calibri" w:cs="Calibri"/>
                <w:color w:val="000000"/>
              </w:rPr>
              <w:t xml:space="preserve">(Может быть изменено в соответствии с </w:t>
            </w:r>
            <w:proofErr w:type="gramStart"/>
            <w:r w:rsidRPr="00413A68">
              <w:rPr>
                <w:rFonts w:ascii="Calibri" w:hAnsi="Calibri" w:cs="Calibri"/>
                <w:color w:val="000000"/>
              </w:rPr>
              <w:t>графиком)_</w:t>
            </w:r>
            <w:proofErr w:type="gramEnd"/>
            <w:r w:rsidRPr="00413A68">
              <w:rPr>
                <w:rFonts w:ascii="Calibri" w:hAnsi="Calibri" w:cs="Calibri"/>
                <w:color w:val="000000"/>
              </w:rPr>
              <w:t>__________</w:t>
            </w:r>
          </w:p>
        </w:tc>
      </w:tr>
    </w:tbl>
    <w:p w14:paraId="302B5D6E" w14:textId="77777777" w:rsidR="00413A68" w:rsidRPr="00413A68" w:rsidRDefault="00413A68" w:rsidP="00413A68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AAC2480" w14:textId="77777777" w:rsidR="00413A68" w:rsidRPr="00413A68" w:rsidRDefault="00413A68" w:rsidP="00413A68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413A68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0900E652" w14:textId="77777777" w:rsidR="00413A68" w:rsidRPr="00413A68" w:rsidRDefault="00413A68" w:rsidP="00413A68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413A68">
        <w:rPr>
          <w:rFonts w:ascii="Calibri" w:hAnsi="Calibri" w:cs="Calibri"/>
          <w:b/>
          <w:color w:val="000000"/>
        </w:rPr>
        <w:t>М.П.</w:t>
      </w:r>
    </w:p>
    <w:p w14:paraId="02908486" w14:textId="77777777" w:rsidR="00413A68" w:rsidRPr="00413A68" w:rsidRDefault="00413A68" w:rsidP="00413A68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413A68">
        <w:rPr>
          <w:rFonts w:ascii="Calibri" w:hAnsi="Calibri" w:cs="Calibri"/>
          <w:color w:val="000000"/>
        </w:rPr>
        <w:t>Дата: ___________________________________</w:t>
      </w:r>
      <w:bookmarkEnd w:id="6"/>
    </w:p>
    <w:p w14:paraId="5A7EF0CB" w14:textId="77777777" w:rsidR="00D35AF9" w:rsidRPr="009F5870" w:rsidRDefault="00D35AF9" w:rsidP="009A752A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</w:p>
    <w:sectPr w:rsidR="00D35AF9" w:rsidRPr="009F5870" w:rsidSect="0009119A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42" w:right="849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6EA" w14:textId="77777777" w:rsidR="0009119A" w:rsidRDefault="0009119A">
      <w:r>
        <w:separator/>
      </w:r>
    </w:p>
  </w:endnote>
  <w:endnote w:type="continuationSeparator" w:id="0">
    <w:p w14:paraId="151FB454" w14:textId="77777777" w:rsidR="0009119A" w:rsidRDefault="000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033135"/>
      <w:docPartObj>
        <w:docPartGallery w:val="Page Numbers (Bottom of Page)"/>
        <w:docPartUnique/>
      </w:docPartObj>
    </w:sdtPr>
    <w:sdtEndPr/>
    <w:sdtContent>
      <w:p w14:paraId="58046F0E" w14:textId="77777777" w:rsidR="0009119A" w:rsidRDefault="000911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3D254840" w14:textId="77777777" w:rsidR="0009119A" w:rsidRDefault="000911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51866"/>
      <w:docPartObj>
        <w:docPartGallery w:val="Page Numbers (Bottom of Page)"/>
        <w:docPartUnique/>
      </w:docPartObj>
    </w:sdtPr>
    <w:sdtContent>
      <w:p w14:paraId="1F3FFB62" w14:textId="77777777" w:rsidR="00413A68" w:rsidRDefault="00413A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B8FFA" w14:textId="77777777" w:rsidR="00413A68" w:rsidRDefault="00413A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013CB73D" w14:textId="77777777" w:rsidR="0009119A" w:rsidRDefault="000911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E4E71" w14:textId="77777777" w:rsidR="0009119A" w:rsidRDefault="000911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A6B" w14:textId="77777777" w:rsidR="0009119A" w:rsidRDefault="0009119A">
      <w:r>
        <w:separator/>
      </w:r>
    </w:p>
  </w:footnote>
  <w:footnote w:type="continuationSeparator" w:id="0">
    <w:p w14:paraId="5A14B0B4" w14:textId="77777777" w:rsidR="0009119A" w:rsidRDefault="0009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26B6" w14:textId="77777777" w:rsidR="0009119A" w:rsidRDefault="0009119A" w:rsidP="002370B3">
    <w:pPr>
      <w:pStyle w:val="ae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593D0E34" wp14:editId="1656D99A">
          <wp:extent cx="3763515" cy="1021404"/>
          <wp:effectExtent l="0" t="0" r="0" b="762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3D35" w14:textId="77777777" w:rsidR="00413A68" w:rsidRDefault="00413A68">
    <w:pPr>
      <w:pStyle w:val="ae"/>
    </w:pPr>
    <w:r>
      <w:rPr>
        <w:noProof/>
      </w:rPr>
      <w:pict w14:anchorId="695E3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A38" w14:textId="77777777" w:rsidR="00413A68" w:rsidRPr="009072AE" w:rsidRDefault="00413A68" w:rsidP="00CC066C">
    <w:pPr>
      <w:pStyle w:val="2"/>
      <w:ind w:left="-284" w:firstLine="173"/>
      <w:jc w:val="right"/>
      <w:rPr>
        <w:rFonts w:ascii="Calibri" w:hAnsi="Calibri" w:cs="Calibri"/>
        <w:bCs w:val="0"/>
        <w:color w:val="17365D" w:themeColor="text2" w:themeShade="BF"/>
        <w:sz w:val="18"/>
        <w:szCs w:val="18"/>
      </w:rPr>
    </w:pP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ПРИЛОЖЕНИЕ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№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>2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К ДОГОВОРУ УЧАСТИЯ </w:t>
    </w:r>
  </w:p>
  <w:p w14:paraId="5D0172A9" w14:textId="77777777" w:rsidR="00413A68" w:rsidRDefault="00413A68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Заполненный Договор-заявка по выставке «НЕВА 2021»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бланк №1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должен поступить в ООО «НЕВА-Интернэшнл» </w:t>
    </w:r>
  </w:p>
  <w:p w14:paraId="1B989FB4" w14:textId="77777777" w:rsidR="00413A68" w:rsidRPr="001221DA" w:rsidRDefault="00413A68" w:rsidP="001221DA">
    <w:pPr>
      <w:pStyle w:val="2"/>
      <w:ind w:left="-284" w:firstLine="173"/>
      <w:jc w:val="center"/>
      <w:rPr>
        <w:rFonts w:ascii="Calibri" w:hAnsi="Calibri" w:cs="Calibri"/>
        <w:bCs w:val="0"/>
        <w:i w:val="0"/>
        <w:iCs w:val="0"/>
        <w:color w:val="C00000"/>
        <w:sz w:val="18"/>
        <w:szCs w:val="18"/>
      </w:rPr>
    </w:pPr>
    <w:r w:rsidRPr="001E594F">
      <w:rPr>
        <w:rFonts w:ascii="Calibri" w:hAnsi="Calibri" w:cs="Calibri"/>
        <w:bCs w:val="0"/>
        <w:i w:val="0"/>
        <w:iCs w:val="0"/>
        <w:color w:val="C00000"/>
        <w:sz w:val="18"/>
        <w:szCs w:val="18"/>
      </w:rPr>
      <w:t>не позднее 13 августа 2021 года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. </w:t>
    </w:r>
  </w:p>
  <w:p w14:paraId="49337BDB" w14:textId="77777777" w:rsidR="00413A68" w:rsidRPr="001E594F" w:rsidRDefault="00413A68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При необходимости приложить заполненные бланки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№2, №3, №4, №5, №6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, №ТС1, №ТС2, №ТС3, №ТС4.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</w:p>
  <w:p w14:paraId="572354A1" w14:textId="77777777" w:rsidR="00413A68" w:rsidRPr="001A2823" w:rsidRDefault="00413A68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Телефон: (812) 321-26-76, 321-28-17,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e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-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mail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: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info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@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www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D4" w14:textId="77777777" w:rsidR="00413A68" w:rsidRDefault="00413A68">
    <w:pPr>
      <w:pStyle w:val="ae"/>
    </w:pPr>
    <w:r>
      <w:rPr>
        <w:noProof/>
      </w:rPr>
      <w:pict w14:anchorId="5F9BE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F92" w14:textId="77777777" w:rsidR="0009119A" w:rsidRDefault="00413A68">
    <w:pPr>
      <w:pStyle w:val="ae"/>
    </w:pPr>
    <w:r>
      <w:rPr>
        <w:noProof/>
      </w:rPr>
      <w:pict w14:anchorId="1CE6B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8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4A0" w14:textId="77777777" w:rsidR="0009119A" w:rsidRPr="009072AE" w:rsidRDefault="0009119A" w:rsidP="00CC066C">
    <w:pPr>
      <w:pStyle w:val="2"/>
      <w:ind w:left="-284" w:firstLine="173"/>
      <w:jc w:val="right"/>
      <w:rPr>
        <w:rFonts w:ascii="Calibri" w:hAnsi="Calibri" w:cs="Calibri"/>
        <w:bCs w:val="0"/>
        <w:color w:val="17365D" w:themeColor="text2" w:themeShade="BF"/>
        <w:sz w:val="18"/>
        <w:szCs w:val="18"/>
      </w:rPr>
    </w:pP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ПРИЛОЖЕНИЕ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№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>2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К ДОГОВОРУ УЧАСТИЯ </w:t>
    </w:r>
  </w:p>
  <w:p w14:paraId="50AFD784" w14:textId="77777777" w:rsidR="0009119A" w:rsidRDefault="0009119A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Заполненный Договор-заявка по выставке «НЕВА 2021»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бланк №1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должен поступить в ООО «НЕВА-Интернэшнл» </w:t>
    </w:r>
  </w:p>
  <w:p w14:paraId="04EBB12F" w14:textId="77777777" w:rsidR="0009119A" w:rsidRPr="001221DA" w:rsidRDefault="0009119A" w:rsidP="001221DA">
    <w:pPr>
      <w:pStyle w:val="2"/>
      <w:ind w:left="-284" w:firstLine="173"/>
      <w:jc w:val="center"/>
      <w:rPr>
        <w:rFonts w:ascii="Calibri" w:hAnsi="Calibri" w:cs="Calibri"/>
        <w:bCs w:val="0"/>
        <w:i w:val="0"/>
        <w:iCs w:val="0"/>
        <w:color w:val="C00000"/>
        <w:sz w:val="18"/>
        <w:szCs w:val="18"/>
      </w:rPr>
    </w:pPr>
    <w:r w:rsidRPr="001E594F">
      <w:rPr>
        <w:rFonts w:ascii="Calibri" w:hAnsi="Calibri" w:cs="Calibri"/>
        <w:bCs w:val="0"/>
        <w:i w:val="0"/>
        <w:iCs w:val="0"/>
        <w:color w:val="C00000"/>
        <w:sz w:val="18"/>
        <w:szCs w:val="18"/>
      </w:rPr>
      <w:t>не позднее 13 августа 2021 года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. </w:t>
    </w:r>
  </w:p>
  <w:p w14:paraId="60F8FD76" w14:textId="77777777" w:rsidR="0009119A" w:rsidRPr="001E594F" w:rsidRDefault="0009119A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При необходимости приложить заполненные бланки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№2, №3, №4, №5, №6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, №ТС1, №ТС2, №ТС3, №ТС4.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</w:p>
  <w:p w14:paraId="4B208A35" w14:textId="77777777" w:rsidR="0009119A" w:rsidRPr="001A2823" w:rsidRDefault="0009119A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Телефон: (812) 321-26-76, 321-28-17,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e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-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mail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: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info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@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www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A77A" w14:textId="77777777" w:rsidR="0009119A" w:rsidRDefault="00413A68">
    <w:pPr>
      <w:pStyle w:val="ae"/>
    </w:pPr>
    <w:r>
      <w:rPr>
        <w:noProof/>
      </w:rPr>
      <w:pict w14:anchorId="59A0A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57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02673"/>
    <w:multiLevelType w:val="hybridMultilevel"/>
    <w:tmpl w:val="A70CFE36"/>
    <w:lvl w:ilvl="0" w:tplc="08864154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8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7729E"/>
    <w:multiLevelType w:val="hybridMultilevel"/>
    <w:tmpl w:val="216C700C"/>
    <w:lvl w:ilvl="0" w:tplc="F962B4EA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 w15:restartNumberingAfterBreak="0">
    <w:nsid w:val="1CAE6DA7"/>
    <w:multiLevelType w:val="hybridMultilevel"/>
    <w:tmpl w:val="DC24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4" w15:restartNumberingAfterBreak="0">
    <w:nsid w:val="244F1807"/>
    <w:multiLevelType w:val="hybridMultilevel"/>
    <w:tmpl w:val="95F2F19C"/>
    <w:lvl w:ilvl="0" w:tplc="0D247478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5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2DE26C04"/>
    <w:multiLevelType w:val="hybridMultilevel"/>
    <w:tmpl w:val="C38A01EC"/>
    <w:lvl w:ilvl="0" w:tplc="038202CC">
      <w:start w:val="1"/>
      <w:numFmt w:val="decimal"/>
      <w:lvlText w:val="%1."/>
      <w:lvlJc w:val="left"/>
      <w:pPr>
        <w:ind w:left="863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2F852B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1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33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4AB2833"/>
    <w:multiLevelType w:val="hybridMultilevel"/>
    <w:tmpl w:val="BFA4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3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6"/>
  </w:num>
  <w:num w:numId="5">
    <w:abstractNumId w:val="13"/>
  </w:num>
  <w:num w:numId="6">
    <w:abstractNumId w:val="22"/>
  </w:num>
  <w:num w:numId="7">
    <w:abstractNumId w:val="51"/>
  </w:num>
  <w:num w:numId="8">
    <w:abstractNumId w:val="26"/>
  </w:num>
  <w:num w:numId="9">
    <w:abstractNumId w:val="47"/>
  </w:num>
  <w:num w:numId="10">
    <w:abstractNumId w:val="41"/>
  </w:num>
  <w:num w:numId="11">
    <w:abstractNumId w:val="32"/>
  </w:num>
  <w:num w:numId="12">
    <w:abstractNumId w:val="42"/>
  </w:num>
  <w:num w:numId="13">
    <w:abstractNumId w:val="34"/>
  </w:num>
  <w:num w:numId="14">
    <w:abstractNumId w:val="16"/>
  </w:num>
  <w:num w:numId="15">
    <w:abstractNumId w:val="39"/>
  </w:num>
  <w:num w:numId="16">
    <w:abstractNumId w:val="49"/>
  </w:num>
  <w:num w:numId="17">
    <w:abstractNumId w:val="28"/>
  </w:num>
  <w:num w:numId="18">
    <w:abstractNumId w:val="10"/>
  </w:num>
  <w:num w:numId="19">
    <w:abstractNumId w:val="11"/>
  </w:num>
  <w:num w:numId="20">
    <w:abstractNumId w:val="9"/>
  </w:num>
  <w:num w:numId="21">
    <w:abstractNumId w:val="46"/>
  </w:num>
  <w:num w:numId="22">
    <w:abstractNumId w:val="19"/>
  </w:num>
  <w:num w:numId="23">
    <w:abstractNumId w:val="48"/>
  </w:num>
  <w:num w:numId="24">
    <w:abstractNumId w:val="36"/>
  </w:num>
  <w:num w:numId="25">
    <w:abstractNumId w:val="44"/>
  </w:num>
  <w:num w:numId="26">
    <w:abstractNumId w:val="12"/>
  </w:num>
  <w:num w:numId="27">
    <w:abstractNumId w:val="18"/>
  </w:num>
  <w:num w:numId="28">
    <w:abstractNumId w:val="23"/>
  </w:num>
  <w:num w:numId="29">
    <w:abstractNumId w:val="40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52"/>
  </w:num>
  <w:num w:numId="39">
    <w:abstractNumId w:val="14"/>
  </w:num>
  <w:num w:numId="40">
    <w:abstractNumId w:val="45"/>
  </w:num>
  <w:num w:numId="41">
    <w:abstractNumId w:val="15"/>
  </w:num>
  <w:num w:numId="42">
    <w:abstractNumId w:val="31"/>
  </w:num>
  <w:num w:numId="43">
    <w:abstractNumId w:val="37"/>
  </w:num>
  <w:num w:numId="44">
    <w:abstractNumId w:val="43"/>
  </w:num>
  <w:num w:numId="45">
    <w:abstractNumId w:val="25"/>
  </w:num>
  <w:num w:numId="46">
    <w:abstractNumId w:val="50"/>
  </w:num>
  <w:num w:numId="47">
    <w:abstractNumId w:val="27"/>
  </w:num>
  <w:num w:numId="48">
    <w:abstractNumId w:val="35"/>
  </w:num>
  <w:num w:numId="49">
    <w:abstractNumId w:val="30"/>
  </w:num>
  <w:num w:numId="50">
    <w:abstractNumId w:val="21"/>
  </w:num>
  <w:num w:numId="51">
    <w:abstractNumId w:val="20"/>
  </w:num>
  <w:num w:numId="52">
    <w:abstractNumId w:val="24"/>
  </w:num>
  <w:num w:numId="53">
    <w:abstractNumId w:val="17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20F5"/>
    <w:rsid w:val="0000319A"/>
    <w:rsid w:val="000044CF"/>
    <w:rsid w:val="0000763F"/>
    <w:rsid w:val="00016409"/>
    <w:rsid w:val="000173F8"/>
    <w:rsid w:val="000265DD"/>
    <w:rsid w:val="00026E75"/>
    <w:rsid w:val="00030914"/>
    <w:rsid w:val="00031B77"/>
    <w:rsid w:val="00031FBA"/>
    <w:rsid w:val="00032B1E"/>
    <w:rsid w:val="00032B7F"/>
    <w:rsid w:val="0003523C"/>
    <w:rsid w:val="00035A2D"/>
    <w:rsid w:val="000367DF"/>
    <w:rsid w:val="00040212"/>
    <w:rsid w:val="00040CC0"/>
    <w:rsid w:val="000430B4"/>
    <w:rsid w:val="00046877"/>
    <w:rsid w:val="00051077"/>
    <w:rsid w:val="00051F7C"/>
    <w:rsid w:val="00053AB9"/>
    <w:rsid w:val="00054A8D"/>
    <w:rsid w:val="00056095"/>
    <w:rsid w:val="0006216E"/>
    <w:rsid w:val="000632A4"/>
    <w:rsid w:val="00063F4C"/>
    <w:rsid w:val="0006512F"/>
    <w:rsid w:val="00065EEB"/>
    <w:rsid w:val="00072003"/>
    <w:rsid w:val="00075D20"/>
    <w:rsid w:val="00076269"/>
    <w:rsid w:val="0008253E"/>
    <w:rsid w:val="0008288F"/>
    <w:rsid w:val="00083CDE"/>
    <w:rsid w:val="00085993"/>
    <w:rsid w:val="000878FA"/>
    <w:rsid w:val="0009119A"/>
    <w:rsid w:val="00092D04"/>
    <w:rsid w:val="00095823"/>
    <w:rsid w:val="000A3231"/>
    <w:rsid w:val="000A3D5E"/>
    <w:rsid w:val="000A7BD1"/>
    <w:rsid w:val="000B29E8"/>
    <w:rsid w:val="000B5401"/>
    <w:rsid w:val="000B70AE"/>
    <w:rsid w:val="000C05D5"/>
    <w:rsid w:val="000C16A3"/>
    <w:rsid w:val="000C21F0"/>
    <w:rsid w:val="000C5DE0"/>
    <w:rsid w:val="000C6590"/>
    <w:rsid w:val="000C72A6"/>
    <w:rsid w:val="000D2DF4"/>
    <w:rsid w:val="000D4056"/>
    <w:rsid w:val="000D6286"/>
    <w:rsid w:val="000E0DA3"/>
    <w:rsid w:val="000E2505"/>
    <w:rsid w:val="000E2810"/>
    <w:rsid w:val="000F29E0"/>
    <w:rsid w:val="000F447A"/>
    <w:rsid w:val="00102440"/>
    <w:rsid w:val="001038DD"/>
    <w:rsid w:val="00107937"/>
    <w:rsid w:val="00110487"/>
    <w:rsid w:val="00111871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E58"/>
    <w:rsid w:val="001505B8"/>
    <w:rsid w:val="0015544F"/>
    <w:rsid w:val="00156E08"/>
    <w:rsid w:val="00160F2A"/>
    <w:rsid w:val="00161EAA"/>
    <w:rsid w:val="001662A9"/>
    <w:rsid w:val="00166E75"/>
    <w:rsid w:val="00166F33"/>
    <w:rsid w:val="0016762C"/>
    <w:rsid w:val="001719BF"/>
    <w:rsid w:val="0017300A"/>
    <w:rsid w:val="001738B7"/>
    <w:rsid w:val="00176438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158"/>
    <w:rsid w:val="001C1D14"/>
    <w:rsid w:val="001C4DBB"/>
    <w:rsid w:val="001C77C2"/>
    <w:rsid w:val="001D1700"/>
    <w:rsid w:val="001D1C93"/>
    <w:rsid w:val="001D1CA4"/>
    <w:rsid w:val="001D3D55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103BE"/>
    <w:rsid w:val="0021303F"/>
    <w:rsid w:val="00215C13"/>
    <w:rsid w:val="00216978"/>
    <w:rsid w:val="00216D74"/>
    <w:rsid w:val="0022388D"/>
    <w:rsid w:val="0022414C"/>
    <w:rsid w:val="00231DD8"/>
    <w:rsid w:val="0023248A"/>
    <w:rsid w:val="00232AAE"/>
    <w:rsid w:val="002363F7"/>
    <w:rsid w:val="002370B3"/>
    <w:rsid w:val="00237694"/>
    <w:rsid w:val="00240534"/>
    <w:rsid w:val="00240F97"/>
    <w:rsid w:val="002434F5"/>
    <w:rsid w:val="002462AE"/>
    <w:rsid w:val="002472DC"/>
    <w:rsid w:val="002477A8"/>
    <w:rsid w:val="00251609"/>
    <w:rsid w:val="00262259"/>
    <w:rsid w:val="0026357F"/>
    <w:rsid w:val="00264C60"/>
    <w:rsid w:val="00266F21"/>
    <w:rsid w:val="0027113C"/>
    <w:rsid w:val="00273875"/>
    <w:rsid w:val="00276125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AC5"/>
    <w:rsid w:val="002A40A4"/>
    <w:rsid w:val="002A5BCF"/>
    <w:rsid w:val="002A710B"/>
    <w:rsid w:val="002A7682"/>
    <w:rsid w:val="002B223C"/>
    <w:rsid w:val="002B4116"/>
    <w:rsid w:val="002B603D"/>
    <w:rsid w:val="002B7458"/>
    <w:rsid w:val="002C07FA"/>
    <w:rsid w:val="002D3410"/>
    <w:rsid w:val="002D518D"/>
    <w:rsid w:val="002D5B67"/>
    <w:rsid w:val="002E0280"/>
    <w:rsid w:val="002E10E1"/>
    <w:rsid w:val="002E1BE7"/>
    <w:rsid w:val="002E7FDD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862"/>
    <w:rsid w:val="00357A0E"/>
    <w:rsid w:val="003615D8"/>
    <w:rsid w:val="003641FB"/>
    <w:rsid w:val="00364CA6"/>
    <w:rsid w:val="00365B17"/>
    <w:rsid w:val="00366446"/>
    <w:rsid w:val="00367341"/>
    <w:rsid w:val="00370C06"/>
    <w:rsid w:val="003773FF"/>
    <w:rsid w:val="00380D8F"/>
    <w:rsid w:val="0038228E"/>
    <w:rsid w:val="00382535"/>
    <w:rsid w:val="00382862"/>
    <w:rsid w:val="003852FA"/>
    <w:rsid w:val="0038580F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7C0A"/>
    <w:rsid w:val="003E2D59"/>
    <w:rsid w:val="003F038C"/>
    <w:rsid w:val="003F1711"/>
    <w:rsid w:val="003F68CF"/>
    <w:rsid w:val="00402507"/>
    <w:rsid w:val="004115E4"/>
    <w:rsid w:val="00413A68"/>
    <w:rsid w:val="00413F34"/>
    <w:rsid w:val="0041404C"/>
    <w:rsid w:val="00423A6D"/>
    <w:rsid w:val="00430A38"/>
    <w:rsid w:val="00431238"/>
    <w:rsid w:val="00434DF9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6D8C"/>
    <w:rsid w:val="00467C1D"/>
    <w:rsid w:val="00467D60"/>
    <w:rsid w:val="00467DDD"/>
    <w:rsid w:val="00470A02"/>
    <w:rsid w:val="004727FA"/>
    <w:rsid w:val="00473E15"/>
    <w:rsid w:val="0047771C"/>
    <w:rsid w:val="004801D2"/>
    <w:rsid w:val="004873AE"/>
    <w:rsid w:val="00487E8F"/>
    <w:rsid w:val="004A0A30"/>
    <w:rsid w:val="004A2E96"/>
    <w:rsid w:val="004A46E3"/>
    <w:rsid w:val="004A62E5"/>
    <w:rsid w:val="004B38C0"/>
    <w:rsid w:val="004B5125"/>
    <w:rsid w:val="004B6497"/>
    <w:rsid w:val="004B6A98"/>
    <w:rsid w:val="004B6F91"/>
    <w:rsid w:val="004C1C87"/>
    <w:rsid w:val="004C7870"/>
    <w:rsid w:val="004C78BB"/>
    <w:rsid w:val="004D0F98"/>
    <w:rsid w:val="004E083F"/>
    <w:rsid w:val="004E0E2B"/>
    <w:rsid w:val="004E1AAA"/>
    <w:rsid w:val="004E293F"/>
    <w:rsid w:val="004E37D0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1DC0"/>
    <w:rsid w:val="005527AC"/>
    <w:rsid w:val="00554086"/>
    <w:rsid w:val="00554E15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D5B"/>
    <w:rsid w:val="00572161"/>
    <w:rsid w:val="00572937"/>
    <w:rsid w:val="005764A7"/>
    <w:rsid w:val="0057690A"/>
    <w:rsid w:val="00583234"/>
    <w:rsid w:val="00585160"/>
    <w:rsid w:val="005905CF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B017B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75D4"/>
    <w:rsid w:val="00620144"/>
    <w:rsid w:val="00623010"/>
    <w:rsid w:val="00627CCF"/>
    <w:rsid w:val="00636BFE"/>
    <w:rsid w:val="00641ACB"/>
    <w:rsid w:val="00644363"/>
    <w:rsid w:val="00644CD2"/>
    <w:rsid w:val="006511A3"/>
    <w:rsid w:val="006518D8"/>
    <w:rsid w:val="006520AF"/>
    <w:rsid w:val="00652C89"/>
    <w:rsid w:val="00657496"/>
    <w:rsid w:val="00657580"/>
    <w:rsid w:val="00657D37"/>
    <w:rsid w:val="00665B3A"/>
    <w:rsid w:val="00665EE1"/>
    <w:rsid w:val="006660A3"/>
    <w:rsid w:val="00671F77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6277"/>
    <w:rsid w:val="006F733F"/>
    <w:rsid w:val="007018D0"/>
    <w:rsid w:val="00702181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4372A"/>
    <w:rsid w:val="007437C5"/>
    <w:rsid w:val="00746554"/>
    <w:rsid w:val="00753043"/>
    <w:rsid w:val="00754DFF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9A2"/>
    <w:rsid w:val="00783D51"/>
    <w:rsid w:val="0078492D"/>
    <w:rsid w:val="00786B4C"/>
    <w:rsid w:val="00786DC7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6412"/>
    <w:rsid w:val="007D5E85"/>
    <w:rsid w:val="007E2514"/>
    <w:rsid w:val="007E3DF5"/>
    <w:rsid w:val="007E5261"/>
    <w:rsid w:val="007E6245"/>
    <w:rsid w:val="007F01AC"/>
    <w:rsid w:val="007F3297"/>
    <w:rsid w:val="007F541C"/>
    <w:rsid w:val="007F6285"/>
    <w:rsid w:val="007F7E49"/>
    <w:rsid w:val="00800CF5"/>
    <w:rsid w:val="008016EE"/>
    <w:rsid w:val="00802289"/>
    <w:rsid w:val="00804432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4462"/>
    <w:rsid w:val="008708CD"/>
    <w:rsid w:val="008723CF"/>
    <w:rsid w:val="0087360B"/>
    <w:rsid w:val="008746BC"/>
    <w:rsid w:val="00875B3F"/>
    <w:rsid w:val="00876435"/>
    <w:rsid w:val="00883660"/>
    <w:rsid w:val="00883991"/>
    <w:rsid w:val="00887A00"/>
    <w:rsid w:val="008935E5"/>
    <w:rsid w:val="008A4FD6"/>
    <w:rsid w:val="008A58BF"/>
    <w:rsid w:val="008A7876"/>
    <w:rsid w:val="008A7D70"/>
    <w:rsid w:val="008B2E72"/>
    <w:rsid w:val="008B5F1C"/>
    <w:rsid w:val="008B78E1"/>
    <w:rsid w:val="008B7BD7"/>
    <w:rsid w:val="008C06C6"/>
    <w:rsid w:val="008C4B99"/>
    <w:rsid w:val="008C7FE1"/>
    <w:rsid w:val="008D0C57"/>
    <w:rsid w:val="008D15B1"/>
    <w:rsid w:val="008D3272"/>
    <w:rsid w:val="008E0B6A"/>
    <w:rsid w:val="008E14AA"/>
    <w:rsid w:val="008E359C"/>
    <w:rsid w:val="008E4621"/>
    <w:rsid w:val="008E50B5"/>
    <w:rsid w:val="008E544F"/>
    <w:rsid w:val="008E79B8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2639D"/>
    <w:rsid w:val="0092707F"/>
    <w:rsid w:val="009309B0"/>
    <w:rsid w:val="009310E3"/>
    <w:rsid w:val="0093211F"/>
    <w:rsid w:val="00932877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570D4"/>
    <w:rsid w:val="00960455"/>
    <w:rsid w:val="0096121A"/>
    <w:rsid w:val="00963160"/>
    <w:rsid w:val="00965635"/>
    <w:rsid w:val="00965FA8"/>
    <w:rsid w:val="009728AA"/>
    <w:rsid w:val="00972CA3"/>
    <w:rsid w:val="00974866"/>
    <w:rsid w:val="00975B6B"/>
    <w:rsid w:val="009760C7"/>
    <w:rsid w:val="009779B6"/>
    <w:rsid w:val="0098507E"/>
    <w:rsid w:val="00986246"/>
    <w:rsid w:val="00987CA0"/>
    <w:rsid w:val="0099121E"/>
    <w:rsid w:val="0099381C"/>
    <w:rsid w:val="0099505D"/>
    <w:rsid w:val="009A012E"/>
    <w:rsid w:val="009A63E8"/>
    <w:rsid w:val="009A752A"/>
    <w:rsid w:val="009B0E9A"/>
    <w:rsid w:val="009B252E"/>
    <w:rsid w:val="009B4F15"/>
    <w:rsid w:val="009B585A"/>
    <w:rsid w:val="009B770D"/>
    <w:rsid w:val="009C6E8D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A00A00"/>
    <w:rsid w:val="00A03925"/>
    <w:rsid w:val="00A0521C"/>
    <w:rsid w:val="00A11C55"/>
    <w:rsid w:val="00A12E67"/>
    <w:rsid w:val="00A13772"/>
    <w:rsid w:val="00A16FE2"/>
    <w:rsid w:val="00A17615"/>
    <w:rsid w:val="00A25311"/>
    <w:rsid w:val="00A2586F"/>
    <w:rsid w:val="00A27124"/>
    <w:rsid w:val="00A306EE"/>
    <w:rsid w:val="00A32C8A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7057"/>
    <w:rsid w:val="00A62975"/>
    <w:rsid w:val="00A6552E"/>
    <w:rsid w:val="00A66376"/>
    <w:rsid w:val="00A66CA3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B1267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79"/>
    <w:rsid w:val="00B136B4"/>
    <w:rsid w:val="00B17FE8"/>
    <w:rsid w:val="00B2487D"/>
    <w:rsid w:val="00B25512"/>
    <w:rsid w:val="00B25675"/>
    <w:rsid w:val="00B259BD"/>
    <w:rsid w:val="00B33006"/>
    <w:rsid w:val="00B34E12"/>
    <w:rsid w:val="00B35BD5"/>
    <w:rsid w:val="00B35FC3"/>
    <w:rsid w:val="00B37029"/>
    <w:rsid w:val="00B42DC5"/>
    <w:rsid w:val="00B43442"/>
    <w:rsid w:val="00B47206"/>
    <w:rsid w:val="00B53D8E"/>
    <w:rsid w:val="00B56AB3"/>
    <w:rsid w:val="00B57295"/>
    <w:rsid w:val="00B61AF2"/>
    <w:rsid w:val="00B645E1"/>
    <w:rsid w:val="00B671BB"/>
    <w:rsid w:val="00B675A5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29EF"/>
    <w:rsid w:val="00B929FD"/>
    <w:rsid w:val="00B93829"/>
    <w:rsid w:val="00B97332"/>
    <w:rsid w:val="00B975C7"/>
    <w:rsid w:val="00B978E2"/>
    <w:rsid w:val="00BA1D19"/>
    <w:rsid w:val="00BA3AF6"/>
    <w:rsid w:val="00BA4DB8"/>
    <w:rsid w:val="00BB0141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63CF"/>
    <w:rsid w:val="00BE02EC"/>
    <w:rsid w:val="00BF0B00"/>
    <w:rsid w:val="00BF37B4"/>
    <w:rsid w:val="00BF5E93"/>
    <w:rsid w:val="00BF6A91"/>
    <w:rsid w:val="00C0111C"/>
    <w:rsid w:val="00C1150F"/>
    <w:rsid w:val="00C116EF"/>
    <w:rsid w:val="00C14FB8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CC8"/>
    <w:rsid w:val="00C6403B"/>
    <w:rsid w:val="00C66885"/>
    <w:rsid w:val="00C70890"/>
    <w:rsid w:val="00C71614"/>
    <w:rsid w:val="00C74353"/>
    <w:rsid w:val="00C74E92"/>
    <w:rsid w:val="00C754E0"/>
    <w:rsid w:val="00C76ABB"/>
    <w:rsid w:val="00C839D7"/>
    <w:rsid w:val="00C87B46"/>
    <w:rsid w:val="00C90B55"/>
    <w:rsid w:val="00C90C1D"/>
    <w:rsid w:val="00C92679"/>
    <w:rsid w:val="00C92BB7"/>
    <w:rsid w:val="00C932F1"/>
    <w:rsid w:val="00C9361E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3427"/>
    <w:rsid w:val="00CB3835"/>
    <w:rsid w:val="00CB4571"/>
    <w:rsid w:val="00CB6C9C"/>
    <w:rsid w:val="00CB7BD3"/>
    <w:rsid w:val="00CC066C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231FF"/>
    <w:rsid w:val="00D256FC"/>
    <w:rsid w:val="00D315B2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7C1E"/>
    <w:rsid w:val="00D62E0B"/>
    <w:rsid w:val="00D66C96"/>
    <w:rsid w:val="00D70848"/>
    <w:rsid w:val="00D7153F"/>
    <w:rsid w:val="00D75284"/>
    <w:rsid w:val="00D80148"/>
    <w:rsid w:val="00D8085B"/>
    <w:rsid w:val="00D975F1"/>
    <w:rsid w:val="00D97A95"/>
    <w:rsid w:val="00DA2B56"/>
    <w:rsid w:val="00DA34B3"/>
    <w:rsid w:val="00DB3E5B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2F37"/>
    <w:rsid w:val="00DF53D0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72B"/>
    <w:rsid w:val="00E61B48"/>
    <w:rsid w:val="00E63CE4"/>
    <w:rsid w:val="00E64B3F"/>
    <w:rsid w:val="00E65224"/>
    <w:rsid w:val="00E6566E"/>
    <w:rsid w:val="00E718A0"/>
    <w:rsid w:val="00E74480"/>
    <w:rsid w:val="00E815E2"/>
    <w:rsid w:val="00E82061"/>
    <w:rsid w:val="00E8465C"/>
    <w:rsid w:val="00E86527"/>
    <w:rsid w:val="00E866B5"/>
    <w:rsid w:val="00E86DF8"/>
    <w:rsid w:val="00E965CB"/>
    <w:rsid w:val="00EA2146"/>
    <w:rsid w:val="00EA4289"/>
    <w:rsid w:val="00EA5D01"/>
    <w:rsid w:val="00EA5D8A"/>
    <w:rsid w:val="00EB1974"/>
    <w:rsid w:val="00EB1F94"/>
    <w:rsid w:val="00EB21F1"/>
    <w:rsid w:val="00EC2261"/>
    <w:rsid w:val="00EC37D5"/>
    <w:rsid w:val="00ED431C"/>
    <w:rsid w:val="00EE0611"/>
    <w:rsid w:val="00EE099E"/>
    <w:rsid w:val="00EE3137"/>
    <w:rsid w:val="00EE7124"/>
    <w:rsid w:val="00EE75EB"/>
    <w:rsid w:val="00EF068C"/>
    <w:rsid w:val="00EF5708"/>
    <w:rsid w:val="00F13623"/>
    <w:rsid w:val="00F14A20"/>
    <w:rsid w:val="00F165CC"/>
    <w:rsid w:val="00F16DB6"/>
    <w:rsid w:val="00F20358"/>
    <w:rsid w:val="00F21764"/>
    <w:rsid w:val="00F22825"/>
    <w:rsid w:val="00F22A9E"/>
    <w:rsid w:val="00F23221"/>
    <w:rsid w:val="00F24286"/>
    <w:rsid w:val="00F24E1E"/>
    <w:rsid w:val="00F254BB"/>
    <w:rsid w:val="00F26210"/>
    <w:rsid w:val="00F2726D"/>
    <w:rsid w:val="00F30B8E"/>
    <w:rsid w:val="00F31BAA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3EF3"/>
    <w:rsid w:val="00F71198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948"/>
    <w:rsid w:val="00FC64D9"/>
    <w:rsid w:val="00FC7DAB"/>
    <w:rsid w:val="00FE0F4E"/>
    <w:rsid w:val="00FE532A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D49513D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4F3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semiHidden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41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info@nevainter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exhibitionservicemanual.com/events/NEVA-2021/" TargetMode="External"/><Relationship Id="rId20" Type="http://schemas.openxmlformats.org/officeDocument/2006/relationships/hyperlink" Target="http://www.nevainter.com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vainter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http://www.expoforum.ru" TargetMode="External"/><Relationship Id="rId19" Type="http://schemas.openxmlformats.org/officeDocument/2006/relationships/hyperlink" Target="http://www.nevainter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vainter.com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D646-15B9-4DCD-B434-0D88286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</Template>
  <TotalTime>50</TotalTime>
  <Pages>39</Pages>
  <Words>10310</Words>
  <Characters>73069</Characters>
  <Application>Microsoft Office Word</Application>
  <DocSecurity>0</DocSecurity>
  <Lines>608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83213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Маргарита Евгеньевна Андреева</cp:lastModifiedBy>
  <cp:revision>21</cp:revision>
  <cp:lastPrinted>2016-06-16T11:14:00Z</cp:lastPrinted>
  <dcterms:created xsi:type="dcterms:W3CDTF">2020-06-03T07:48:00Z</dcterms:created>
  <dcterms:modified xsi:type="dcterms:W3CDTF">2021-05-12T14:37:00Z</dcterms:modified>
</cp:coreProperties>
</file>